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Pr="00E0464B" w:rsidRDefault="00C27E5A" w:rsidP="00C27E5A">
      <w:pPr>
        <w:rPr>
          <w:rFonts w:ascii="Times New Roman" w:hAnsi="Times New Roman" w:cs="Times New Roman"/>
        </w:rPr>
      </w:pPr>
      <w:r w:rsidRPr="00E0464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98E480" wp14:editId="2282DFDD">
            <wp:simplePos x="0" y="0"/>
            <wp:positionH relativeFrom="column">
              <wp:posOffset>2518248</wp:posOffset>
            </wp:positionH>
            <wp:positionV relativeFrom="paragraph">
              <wp:posOffset>80128</wp:posOffset>
            </wp:positionV>
            <wp:extent cx="769331" cy="926275"/>
            <wp:effectExtent l="0" t="0" r="0" b="7620"/>
            <wp:wrapNone/>
            <wp:docPr id="3" name="Obraz 3" descr="Mix2a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x2a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31" cy="9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04C" w:rsidRPr="00E0464B" w:rsidRDefault="006E104C" w:rsidP="006E104C">
      <w:pPr>
        <w:jc w:val="center"/>
        <w:rPr>
          <w:rFonts w:ascii="Times New Roman" w:hAnsi="Times New Roman" w:cs="Times New Roman"/>
        </w:rPr>
      </w:pPr>
    </w:p>
    <w:p w:rsidR="00B8422C" w:rsidRPr="00E0464B" w:rsidRDefault="00B8422C" w:rsidP="006E104C">
      <w:pPr>
        <w:jc w:val="center"/>
        <w:rPr>
          <w:rFonts w:ascii="Times New Roman" w:hAnsi="Times New Roman" w:cs="Times New Roman"/>
        </w:rPr>
      </w:pPr>
    </w:p>
    <w:p w:rsidR="00C27E5A" w:rsidRPr="00C27E5A" w:rsidRDefault="00C27E5A" w:rsidP="00C27E5A">
      <w:pPr>
        <w:spacing w:after="0"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47FD4" w:rsidRPr="00647FD4" w:rsidRDefault="00647FD4" w:rsidP="00C27E5A">
      <w:pPr>
        <w:pStyle w:val="Podtytu"/>
        <w:spacing w:before="120" w:after="120"/>
        <w:jc w:val="center"/>
        <w:rPr>
          <w:rFonts w:ascii="Times New Roman" w:eastAsiaTheme="minorHAnsi" w:hAnsi="Times New Roman" w:cs="Times New Roman"/>
          <w:b/>
          <w:i w:val="0"/>
          <w:iCs w:val="0"/>
          <w:color w:val="063C64" w:themeColor="background2" w:themeShade="40"/>
          <w:spacing w:val="0"/>
          <w:sz w:val="12"/>
          <w:szCs w:val="36"/>
          <w:lang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E25C5D" w:rsidRPr="00B41413" w:rsidRDefault="006E0B75" w:rsidP="00C27E5A">
      <w:pPr>
        <w:pStyle w:val="Podtytu"/>
        <w:spacing w:before="120" w:after="120"/>
        <w:jc w:val="center"/>
        <w:rPr>
          <w:rFonts w:ascii="Times New Roman" w:eastAsiaTheme="minorHAnsi" w:hAnsi="Times New Roman" w:cs="Times New Roman"/>
          <w:b/>
          <w:i w:val="0"/>
          <w:iCs w:val="0"/>
          <w:color w:val="063C64" w:themeColor="background2" w:themeShade="40"/>
          <w:spacing w:val="0"/>
          <w:sz w:val="36"/>
          <w:szCs w:val="36"/>
          <w:lang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41413">
        <w:rPr>
          <w:rFonts w:ascii="Times New Roman" w:eastAsiaTheme="minorHAnsi" w:hAnsi="Times New Roman" w:cs="Times New Roman"/>
          <w:b/>
          <w:i w:val="0"/>
          <w:iCs w:val="0"/>
          <w:color w:val="063C64" w:themeColor="background2" w:themeShade="40"/>
          <w:spacing w:val="0"/>
          <w:sz w:val="36"/>
          <w:szCs w:val="36"/>
          <w:lang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V</w:t>
      </w:r>
      <w:r w:rsidR="006E104C" w:rsidRPr="00B41413">
        <w:rPr>
          <w:rFonts w:ascii="Times New Roman" w:eastAsiaTheme="minorHAnsi" w:hAnsi="Times New Roman" w:cs="Times New Roman"/>
          <w:b/>
          <w:i w:val="0"/>
          <w:iCs w:val="0"/>
          <w:color w:val="063C64" w:themeColor="background2" w:themeShade="40"/>
          <w:spacing w:val="0"/>
          <w:sz w:val="36"/>
          <w:szCs w:val="36"/>
          <w:lang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KONFERENCJA NAUKOWA</w:t>
      </w:r>
    </w:p>
    <w:p w:rsidR="00A02606" w:rsidRPr="00FB65F9" w:rsidRDefault="00A02606" w:rsidP="00A02606">
      <w:pPr>
        <w:spacing w:line="360" w:lineRule="auto"/>
        <w:rPr>
          <w:i/>
          <w:sz w:val="4"/>
          <w:szCs w:val="4"/>
          <w:lang w:eastAsia="pl-PL"/>
        </w:rPr>
      </w:pPr>
    </w:p>
    <w:p w:rsidR="000163C8" w:rsidRPr="00B41413" w:rsidRDefault="000163C8" w:rsidP="000163C8">
      <w:pPr>
        <w:pStyle w:val="Podtytu"/>
        <w:spacing w:before="120" w:after="120" w:line="360" w:lineRule="auto"/>
        <w:jc w:val="center"/>
        <w:rPr>
          <w:rFonts w:ascii="Times New Roman" w:hAnsi="Times New Roman" w:cs="Times New Roman"/>
          <w:b/>
          <w:color w:val="0070C0"/>
          <w:sz w:val="44"/>
          <w:szCs w:val="46"/>
        </w:rPr>
      </w:pPr>
      <w:r w:rsidRPr="00B41413">
        <w:rPr>
          <w:rFonts w:ascii="Times New Roman" w:hAnsi="Times New Roman" w:cs="Times New Roman"/>
          <w:b/>
          <w:color w:val="0070C0"/>
          <w:sz w:val="44"/>
          <w:szCs w:val="46"/>
        </w:rPr>
        <w:t>NT</w:t>
      </w:r>
      <w:r w:rsidR="005624C3" w:rsidRPr="00B41413">
        <w:rPr>
          <w:rFonts w:ascii="Times New Roman" w:hAnsi="Times New Roman" w:cs="Times New Roman"/>
          <w:b/>
          <w:color w:val="0070C0"/>
          <w:sz w:val="44"/>
          <w:szCs w:val="46"/>
        </w:rPr>
        <w:t xml:space="preserve">. </w:t>
      </w:r>
      <w:r w:rsidR="002B3D5F" w:rsidRPr="00B41413">
        <w:rPr>
          <w:rFonts w:ascii="Times New Roman" w:hAnsi="Times New Roman" w:cs="Times New Roman"/>
          <w:b/>
          <w:color w:val="0070C0"/>
          <w:sz w:val="44"/>
          <w:szCs w:val="46"/>
        </w:rPr>
        <w:t>NAUKI O ZDROWIU – KIERU</w:t>
      </w:r>
      <w:r w:rsidR="007D2D1F" w:rsidRPr="00B41413">
        <w:rPr>
          <w:rFonts w:ascii="Times New Roman" w:hAnsi="Times New Roman" w:cs="Times New Roman"/>
          <w:b/>
          <w:color w:val="0070C0"/>
          <w:sz w:val="44"/>
          <w:szCs w:val="46"/>
        </w:rPr>
        <w:t>NKI ZMIAN I PERSPEKTYWY ROZWOJU</w:t>
      </w:r>
    </w:p>
    <w:p w:rsidR="00454FE6" w:rsidRPr="0007604C" w:rsidRDefault="00F83580" w:rsidP="00C27E5A">
      <w:pPr>
        <w:rPr>
          <w:rFonts w:ascii="Times New Roman" w:hAnsi="Times New Roman" w:cs="Times New Roman"/>
          <w:b/>
          <w:i/>
          <w:sz w:val="12"/>
          <w:szCs w:val="24"/>
        </w:rPr>
      </w:pPr>
      <w:r w:rsidRPr="0007604C">
        <w:rPr>
          <w:rFonts w:ascii="Times New Roman" w:hAnsi="Times New Roman" w:cs="Times New Roman"/>
          <w:b/>
          <w:i/>
          <w:noProof/>
          <w:sz w:val="12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 wp14:anchorId="24EF6409" wp14:editId="0EDD69F7">
            <wp:simplePos x="0" y="0"/>
            <wp:positionH relativeFrom="column">
              <wp:posOffset>8732520</wp:posOffset>
            </wp:positionH>
            <wp:positionV relativeFrom="paragraph">
              <wp:posOffset>1877695</wp:posOffset>
            </wp:positionV>
            <wp:extent cx="1803400" cy="728980"/>
            <wp:effectExtent l="0" t="0" r="635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FE6" w:rsidRPr="00767C74" w:rsidRDefault="00EC5087" w:rsidP="00F83580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67C74">
        <w:rPr>
          <w:rFonts w:ascii="Times New Roman" w:hAnsi="Times New Roman" w:cs="Times New Roman"/>
          <w:b/>
          <w:i/>
          <w:sz w:val="20"/>
          <w:szCs w:val="24"/>
        </w:rPr>
        <w:t xml:space="preserve">Termin: </w:t>
      </w:r>
      <w:r w:rsidR="006F5482" w:rsidRPr="00767C74">
        <w:rPr>
          <w:rFonts w:ascii="Times New Roman" w:hAnsi="Times New Roman" w:cs="Times New Roman"/>
          <w:b/>
          <w:i/>
          <w:sz w:val="20"/>
          <w:szCs w:val="24"/>
        </w:rPr>
        <w:t>16</w:t>
      </w:r>
      <w:r w:rsidR="006E0B75" w:rsidRPr="00767C74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5624C3" w:rsidRPr="00767C74">
        <w:rPr>
          <w:rFonts w:ascii="Times New Roman" w:hAnsi="Times New Roman" w:cs="Times New Roman"/>
          <w:b/>
          <w:i/>
          <w:sz w:val="20"/>
          <w:szCs w:val="24"/>
        </w:rPr>
        <w:t>listopada 201</w:t>
      </w:r>
      <w:r w:rsidR="00D1717B" w:rsidRPr="00767C74">
        <w:rPr>
          <w:rFonts w:ascii="Times New Roman" w:hAnsi="Times New Roman" w:cs="Times New Roman"/>
          <w:b/>
          <w:i/>
          <w:sz w:val="20"/>
          <w:szCs w:val="24"/>
        </w:rPr>
        <w:t>8</w:t>
      </w:r>
      <w:r w:rsidR="005624C3" w:rsidRPr="00767C74">
        <w:rPr>
          <w:rFonts w:ascii="Times New Roman" w:hAnsi="Times New Roman" w:cs="Times New Roman"/>
          <w:b/>
          <w:i/>
          <w:sz w:val="20"/>
          <w:szCs w:val="24"/>
        </w:rPr>
        <w:t>r.</w:t>
      </w:r>
    </w:p>
    <w:p w:rsidR="00E43A80" w:rsidRPr="00767C74" w:rsidRDefault="00EC5087" w:rsidP="00767C74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67C74">
        <w:rPr>
          <w:rFonts w:ascii="Times New Roman" w:hAnsi="Times New Roman" w:cs="Times New Roman"/>
          <w:b/>
          <w:i/>
          <w:sz w:val="20"/>
          <w:szCs w:val="24"/>
        </w:rPr>
        <w:t xml:space="preserve">Miejsce Konferencji: </w:t>
      </w:r>
      <w:r w:rsidR="006E0B75" w:rsidRPr="00767C74">
        <w:rPr>
          <w:rFonts w:ascii="Times New Roman" w:hAnsi="Times New Roman" w:cs="Times New Roman"/>
          <w:b/>
          <w:i/>
          <w:sz w:val="20"/>
          <w:szCs w:val="24"/>
        </w:rPr>
        <w:t>Wydział</w:t>
      </w:r>
      <w:r w:rsidR="00E43A80" w:rsidRPr="00767C74">
        <w:rPr>
          <w:rFonts w:ascii="Times New Roman" w:hAnsi="Times New Roman" w:cs="Times New Roman"/>
          <w:b/>
          <w:i/>
          <w:sz w:val="20"/>
          <w:szCs w:val="24"/>
        </w:rPr>
        <w:t xml:space="preserve"> Nauk o Zdrowiu, Państwowa Wyższa Szkoła Zawodowa w Płocku</w:t>
      </w:r>
    </w:p>
    <w:p w:rsidR="00454FE6" w:rsidRPr="00767C74" w:rsidRDefault="00EC5087" w:rsidP="00767C74">
      <w:pPr>
        <w:spacing w:after="120"/>
        <w:ind w:left="1701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67C74">
        <w:rPr>
          <w:rFonts w:ascii="Times New Roman" w:hAnsi="Times New Roman" w:cs="Times New Roman"/>
          <w:b/>
          <w:i/>
          <w:sz w:val="20"/>
          <w:szCs w:val="24"/>
        </w:rPr>
        <w:t xml:space="preserve">Płock, ul. Gałczyńskiego 28 </w:t>
      </w:r>
      <w:r w:rsidR="00E43A80" w:rsidRPr="00767C74">
        <w:rPr>
          <w:rFonts w:ascii="Times New Roman" w:hAnsi="Times New Roman" w:cs="Times New Roman"/>
          <w:b/>
          <w:i/>
          <w:sz w:val="20"/>
          <w:szCs w:val="24"/>
        </w:rPr>
        <w:t xml:space="preserve">(Aula – Parter </w:t>
      </w:r>
      <w:r w:rsidR="006E0B75" w:rsidRPr="00767C74">
        <w:rPr>
          <w:rFonts w:ascii="Times New Roman" w:hAnsi="Times New Roman" w:cs="Times New Roman"/>
          <w:b/>
          <w:bCs/>
          <w:i/>
          <w:sz w:val="20"/>
          <w:szCs w:val="24"/>
        </w:rPr>
        <w:t xml:space="preserve">Wydziału </w:t>
      </w:r>
      <w:r w:rsidR="00E43A80" w:rsidRPr="00767C74">
        <w:rPr>
          <w:rFonts w:ascii="Times New Roman" w:hAnsi="Times New Roman" w:cs="Times New Roman"/>
          <w:b/>
          <w:bCs/>
          <w:i/>
          <w:sz w:val="20"/>
          <w:szCs w:val="24"/>
        </w:rPr>
        <w:t xml:space="preserve">Nauk Humanistycznych </w:t>
      </w:r>
      <w:r w:rsidR="00767C74">
        <w:rPr>
          <w:rFonts w:ascii="Times New Roman" w:hAnsi="Times New Roman" w:cs="Times New Roman"/>
          <w:b/>
          <w:bCs/>
          <w:i/>
          <w:sz w:val="20"/>
          <w:szCs w:val="24"/>
        </w:rPr>
        <w:br/>
      </w:r>
      <w:r w:rsidR="00E43A80" w:rsidRPr="00767C74">
        <w:rPr>
          <w:rFonts w:ascii="Times New Roman" w:hAnsi="Times New Roman" w:cs="Times New Roman"/>
          <w:b/>
          <w:bCs/>
          <w:i/>
          <w:sz w:val="20"/>
          <w:szCs w:val="24"/>
        </w:rPr>
        <w:t xml:space="preserve">i </w:t>
      </w:r>
      <w:r w:rsidR="00C0222E" w:rsidRPr="00767C74">
        <w:rPr>
          <w:rFonts w:ascii="Times New Roman" w:hAnsi="Times New Roman" w:cs="Times New Roman"/>
          <w:b/>
          <w:bCs/>
          <w:i/>
          <w:sz w:val="20"/>
          <w:szCs w:val="24"/>
        </w:rPr>
        <w:t xml:space="preserve">        </w:t>
      </w:r>
      <w:r w:rsidR="00E43A80" w:rsidRPr="00767C74">
        <w:rPr>
          <w:rFonts w:ascii="Times New Roman" w:hAnsi="Times New Roman" w:cs="Times New Roman"/>
          <w:b/>
          <w:bCs/>
          <w:i/>
          <w:sz w:val="20"/>
          <w:szCs w:val="24"/>
        </w:rPr>
        <w:t>Społecznych)</w:t>
      </w:r>
    </w:p>
    <w:p w:rsidR="00FB65F9" w:rsidRPr="00767C74" w:rsidRDefault="00FB65F9" w:rsidP="00FB65F9">
      <w:pPr>
        <w:spacing w:after="0"/>
        <w:rPr>
          <w:rFonts w:ascii="Times New Roman" w:hAnsi="Times New Roman" w:cs="Times New Roman"/>
          <w:b/>
          <w:color w:val="063C64" w:themeColor="background2" w:themeShade="40"/>
          <w:sz w:val="2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767C74" w:rsidRPr="00767C74" w:rsidRDefault="00767C74" w:rsidP="00FB65F9">
      <w:pPr>
        <w:spacing w:after="0"/>
        <w:rPr>
          <w:rFonts w:ascii="Times New Roman" w:hAnsi="Times New Roman" w:cs="Times New Roman"/>
          <w:b/>
          <w:color w:val="063C64" w:themeColor="background2" w:themeShade="40"/>
          <w:sz w:val="2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C27E5A" w:rsidRDefault="000163C8" w:rsidP="000163C8">
      <w:pPr>
        <w:spacing w:after="0"/>
        <w:jc w:val="center"/>
        <w:rPr>
          <w:rFonts w:ascii="Times New Roman" w:hAnsi="Times New Roman" w:cs="Times New Roman"/>
          <w:b/>
          <w:color w:val="063C64" w:themeColor="background2" w:themeShade="40"/>
          <w:sz w:val="2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063C64" w:themeColor="background2" w:themeShade="40"/>
          <w:sz w:val="2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PARTNER DUALNY</w:t>
      </w:r>
      <w:r w:rsidRPr="00A02606">
        <w:rPr>
          <w:rFonts w:ascii="Times New Roman" w:hAnsi="Times New Roman" w:cs="Times New Roman"/>
          <w:b/>
          <w:color w:val="063C64" w:themeColor="background2" w:themeShade="40"/>
          <w:sz w:val="2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A635DB" w:rsidRPr="00A635DB" w:rsidRDefault="00A635DB" w:rsidP="000163C8">
      <w:pPr>
        <w:spacing w:after="0"/>
        <w:jc w:val="center"/>
        <w:rPr>
          <w:rFonts w:ascii="Times New Roman" w:hAnsi="Times New Roman" w:cs="Times New Roman"/>
          <w:color w:val="063C64" w:themeColor="background2" w:themeShade="40"/>
          <w:sz w:val="18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635DB">
        <w:rPr>
          <w:rFonts w:ascii="Times New Roman" w:hAnsi="Times New Roman" w:cs="Times New Roman"/>
          <w:color w:val="063C64" w:themeColor="background2" w:themeShade="40"/>
          <w:sz w:val="18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Wojewódzki Szpital Zespolony im. Marcina Kacprzaka w Płocku</w:t>
      </w:r>
    </w:p>
    <w:p w:rsidR="000163C8" w:rsidRPr="000163C8" w:rsidRDefault="000163C8" w:rsidP="000163C8">
      <w:pPr>
        <w:spacing w:after="0"/>
        <w:jc w:val="center"/>
        <w:rPr>
          <w:rFonts w:ascii="Times New Roman" w:hAnsi="Times New Roman" w:cs="Times New Roman"/>
          <w:b/>
          <w:color w:val="063C64" w:themeColor="background2" w:themeShade="40"/>
          <w:sz w:val="2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20320</wp:posOffset>
            </wp:positionV>
            <wp:extent cx="907415" cy="652780"/>
            <wp:effectExtent l="0" t="0" r="6985" b="0"/>
            <wp:wrapSquare wrapText="bothSides"/>
            <wp:docPr id="16" name="Obraz 16" descr="Wojewódzki Szpital Zespolony w Pło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jewódzki Szpital Zespolony w Płoc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413" w:rsidRDefault="00B41413" w:rsidP="00B414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18"/>
          <w:szCs w:val="20"/>
        </w:rPr>
      </w:pPr>
    </w:p>
    <w:p w:rsid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18"/>
          <w:szCs w:val="20"/>
        </w:rPr>
      </w:pPr>
    </w:p>
    <w:p w:rsid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18"/>
          <w:szCs w:val="20"/>
        </w:rPr>
      </w:pPr>
    </w:p>
    <w:p w:rsidR="00A635DB" w:rsidRP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18"/>
          <w:szCs w:val="20"/>
        </w:rPr>
      </w:pPr>
      <w:r w:rsidRPr="0094408B">
        <w:rPr>
          <w:rFonts w:ascii="Calibri" w:eastAsia="Calibri" w:hAnsi="Calibri" w:cs="Calibri"/>
          <w:b/>
          <w:i/>
          <w:color w:val="365F91"/>
          <w:sz w:val="18"/>
          <w:szCs w:val="20"/>
        </w:rPr>
        <w:t>HONOROWY PATRONAT KONFERENCJI</w:t>
      </w:r>
    </w:p>
    <w:p w:rsidR="0094408B" w:rsidRDefault="0094408B" w:rsidP="0094408B">
      <w:pPr>
        <w:spacing w:after="0"/>
        <w:rPr>
          <w:rFonts w:ascii="Calibri" w:eastAsia="Calibri" w:hAnsi="Calibri" w:cs="Calibri"/>
          <w:b/>
          <w:i/>
          <w:color w:val="365F91"/>
          <w:sz w:val="20"/>
          <w:szCs w:val="20"/>
        </w:rPr>
      </w:pPr>
    </w:p>
    <w:p w:rsidR="0094408B" w:rsidRPr="0094408B" w:rsidRDefault="0094408B" w:rsidP="0094408B">
      <w:pPr>
        <w:spacing w:after="0"/>
        <w:rPr>
          <w:rFonts w:ascii="Calibri" w:eastAsia="Calibri" w:hAnsi="Calibri" w:cs="Calibri"/>
          <w:b/>
          <w:i/>
          <w:color w:val="365F91"/>
          <w:sz w:val="20"/>
          <w:szCs w:val="20"/>
        </w:rPr>
      </w:pPr>
      <w:r>
        <w:rPr>
          <w:rFonts w:ascii="Calibri" w:eastAsia="Calibri" w:hAnsi="Calibri" w:cs="Calibri"/>
          <w:b/>
          <w:i/>
          <w:noProof/>
          <w:color w:val="365F91"/>
          <w:sz w:val="18"/>
          <w:szCs w:val="20"/>
          <w:lang w:eastAsia="pl-PL"/>
        </w:rPr>
        <w:drawing>
          <wp:anchor distT="0" distB="0" distL="114300" distR="114300" simplePos="0" relativeHeight="251701248" behindDoc="1" locked="0" layoutInCell="1" allowOverlap="1" wp14:anchorId="79FE3D16" wp14:editId="297A7978">
            <wp:simplePos x="0" y="0"/>
            <wp:positionH relativeFrom="column">
              <wp:posOffset>886802</wp:posOffset>
            </wp:positionH>
            <wp:positionV relativeFrom="paragraph">
              <wp:posOffset>87337</wp:posOffset>
            </wp:positionV>
            <wp:extent cx="4023360" cy="435980"/>
            <wp:effectExtent l="0" t="0" r="0" b="2540"/>
            <wp:wrapNone/>
            <wp:docPr id="12" name="Obraz 12" descr="Opis: C:\Users\Paulina\AppData\Local\Temp\LOGO 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Opis: C:\Users\Paulina\AppData\Local\Temp\LOGO I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561" cy="4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8B" w:rsidRP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14"/>
          <w:szCs w:val="20"/>
        </w:rPr>
      </w:pPr>
    </w:p>
    <w:p w:rsidR="0094408B" w:rsidRP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18"/>
          <w:szCs w:val="20"/>
        </w:rPr>
      </w:pPr>
    </w:p>
    <w:p w:rsid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18"/>
          <w:szCs w:val="20"/>
        </w:rPr>
      </w:pPr>
    </w:p>
    <w:p w:rsid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18"/>
          <w:szCs w:val="20"/>
        </w:rPr>
      </w:pPr>
    </w:p>
    <w:p w:rsidR="0094408B" w:rsidRP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18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97152" behindDoc="1" locked="0" layoutInCell="1" allowOverlap="1" wp14:anchorId="25F147A6" wp14:editId="34567748">
            <wp:simplePos x="0" y="0"/>
            <wp:positionH relativeFrom="column">
              <wp:posOffset>2522366</wp:posOffset>
            </wp:positionH>
            <wp:positionV relativeFrom="paragraph">
              <wp:posOffset>146685</wp:posOffset>
            </wp:positionV>
            <wp:extent cx="905510" cy="538480"/>
            <wp:effectExtent l="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8B" w:rsidRPr="0094408B" w:rsidRDefault="0094408B" w:rsidP="0094408B">
      <w:pPr>
        <w:spacing w:after="0"/>
        <w:jc w:val="center"/>
        <w:rPr>
          <w:rFonts w:ascii="Calibri" w:eastAsia="Calibri" w:hAnsi="Calibri" w:cs="Calibri"/>
          <w:b/>
          <w:i/>
          <w:color w:val="365F91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702272" behindDoc="0" locked="0" layoutInCell="1" allowOverlap="1" wp14:anchorId="215EB3E1" wp14:editId="49279400">
            <wp:simplePos x="0" y="0"/>
            <wp:positionH relativeFrom="column">
              <wp:posOffset>823595</wp:posOffset>
            </wp:positionH>
            <wp:positionV relativeFrom="paragraph">
              <wp:posOffset>144145</wp:posOffset>
            </wp:positionV>
            <wp:extent cx="1362710" cy="277495"/>
            <wp:effectExtent l="0" t="0" r="8890" b="8255"/>
            <wp:wrapSquare wrapText="bothSides"/>
            <wp:docPr id="18" name="Obraz 18" descr="Opis: D:\Desktop\2016_11_23 Pielęgniarstwo a rynek pracy\Patronat\Naczelna Rada 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pis: D:\Desktop\2016_11_23 Pielęgniarstwo a rynek pracy\Patronat\Naczelna Rada v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98176" behindDoc="0" locked="0" layoutInCell="1" allowOverlap="1" wp14:anchorId="0286A819" wp14:editId="02EB8BCC">
            <wp:simplePos x="0" y="0"/>
            <wp:positionH relativeFrom="column">
              <wp:posOffset>4267200</wp:posOffset>
            </wp:positionH>
            <wp:positionV relativeFrom="paragraph">
              <wp:posOffset>-6350</wp:posOffset>
            </wp:positionV>
            <wp:extent cx="716280" cy="422275"/>
            <wp:effectExtent l="0" t="0" r="7620" b="0"/>
            <wp:wrapSquare wrapText="bothSides"/>
            <wp:docPr id="11" name="Obraz 11" descr="Opis: Znalezione obrazy dla zapytania Honorowym Patronatem Starosty Płockie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Znalezione obrazy dla zapytania Honorowym Patronatem Starosty Płockiego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8B" w:rsidRPr="0094408B" w:rsidRDefault="0094408B" w:rsidP="0094408B">
      <w:pPr>
        <w:tabs>
          <w:tab w:val="left" w:pos="1196"/>
        </w:tabs>
        <w:spacing w:after="0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ab/>
      </w:r>
    </w:p>
    <w:p w:rsidR="00FB65F9" w:rsidRDefault="0094408B" w:rsidP="009440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95104" behindDoc="1" locked="0" layoutInCell="1" allowOverlap="1" wp14:anchorId="1F3CF2F5" wp14:editId="00416904">
            <wp:simplePos x="0" y="0"/>
            <wp:positionH relativeFrom="column">
              <wp:posOffset>3324225</wp:posOffset>
            </wp:positionH>
            <wp:positionV relativeFrom="paragraph">
              <wp:posOffset>5076190</wp:posOffset>
            </wp:positionV>
            <wp:extent cx="905510" cy="538480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94080" behindDoc="1" locked="0" layoutInCell="1" allowOverlap="1" wp14:anchorId="686660EB" wp14:editId="3AA1067E">
            <wp:simplePos x="0" y="0"/>
            <wp:positionH relativeFrom="column">
              <wp:posOffset>3324860</wp:posOffset>
            </wp:positionH>
            <wp:positionV relativeFrom="paragraph">
              <wp:posOffset>5073650</wp:posOffset>
            </wp:positionV>
            <wp:extent cx="905510" cy="53848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22E" w:rsidRDefault="00C0222E" w:rsidP="00794A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7C74" w:rsidRDefault="0094408B" w:rsidP="00794A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63C64" w:themeColor="background2" w:themeShade="40"/>
          <w:sz w:val="24"/>
          <w:szCs w:val="36"/>
          <w:lang w:eastAsia="pl-PL"/>
        </w:rPr>
        <w:drawing>
          <wp:anchor distT="0" distB="0" distL="114300" distR="114300" simplePos="0" relativeHeight="251689984" behindDoc="0" locked="0" layoutInCell="1" allowOverlap="1" wp14:anchorId="4E82DFF2" wp14:editId="0DD62E65">
            <wp:simplePos x="0" y="0"/>
            <wp:positionH relativeFrom="column">
              <wp:posOffset>1774825</wp:posOffset>
            </wp:positionH>
            <wp:positionV relativeFrom="paragraph">
              <wp:posOffset>39370</wp:posOffset>
            </wp:positionV>
            <wp:extent cx="2355850" cy="593725"/>
            <wp:effectExtent l="0" t="0" r="6350" b="0"/>
            <wp:wrapSquare wrapText="bothSides"/>
            <wp:docPr id="19" name="Obraz 19" descr="D:\Desktop\Patronat Rektora PW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Patronat Rektora PWS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C74" w:rsidRDefault="00767C74" w:rsidP="00794A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7C74" w:rsidRDefault="00767C74" w:rsidP="00794A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7C74" w:rsidRPr="0007289E" w:rsidRDefault="0007289E" w:rsidP="000728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07289E">
        <w:rPr>
          <w:rFonts w:ascii="Times New Roman" w:hAnsi="Times New Roman" w:cs="Times New Roman"/>
          <w:b/>
          <w:i/>
          <w:color w:val="FF0000"/>
          <w:sz w:val="56"/>
          <w:szCs w:val="56"/>
        </w:rPr>
        <w:lastRenderedPageBreak/>
        <w:t>ZAPROSZENIE</w:t>
      </w:r>
    </w:p>
    <w:p w:rsidR="00767C74" w:rsidRDefault="00767C74" w:rsidP="00794A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04" w:rsidRPr="00794A39" w:rsidRDefault="00F83580" w:rsidP="00794A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4A39">
        <w:rPr>
          <w:rFonts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 wp14:anchorId="2E8E2CC5" wp14:editId="1F5858DC">
            <wp:simplePos x="0" y="0"/>
            <wp:positionH relativeFrom="column">
              <wp:posOffset>8122920</wp:posOffset>
            </wp:positionH>
            <wp:positionV relativeFrom="paragraph">
              <wp:posOffset>5829935</wp:posOffset>
            </wp:positionV>
            <wp:extent cx="1803400" cy="728980"/>
            <wp:effectExtent l="0" t="0" r="635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39">
        <w:rPr>
          <w:rFonts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1B55BADA" wp14:editId="42EE093F">
            <wp:simplePos x="0" y="0"/>
            <wp:positionH relativeFrom="column">
              <wp:posOffset>8580120</wp:posOffset>
            </wp:positionH>
            <wp:positionV relativeFrom="paragraph">
              <wp:posOffset>-989965</wp:posOffset>
            </wp:positionV>
            <wp:extent cx="1803400" cy="728980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39">
        <w:rPr>
          <w:rFonts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40E59DBD" wp14:editId="43E12C0F">
            <wp:simplePos x="0" y="0"/>
            <wp:positionH relativeFrom="column">
              <wp:posOffset>8427720</wp:posOffset>
            </wp:positionH>
            <wp:positionV relativeFrom="paragraph">
              <wp:posOffset>-1142365</wp:posOffset>
            </wp:positionV>
            <wp:extent cx="1803400" cy="728980"/>
            <wp:effectExtent l="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39">
        <w:rPr>
          <w:rFonts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30641178" wp14:editId="09FEF027">
            <wp:simplePos x="0" y="0"/>
            <wp:positionH relativeFrom="column">
              <wp:posOffset>8275320</wp:posOffset>
            </wp:positionH>
            <wp:positionV relativeFrom="paragraph">
              <wp:posOffset>-1294765</wp:posOffset>
            </wp:positionV>
            <wp:extent cx="1803400" cy="728980"/>
            <wp:effectExtent l="0" t="0" r="635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39">
        <w:rPr>
          <w:rFonts w:cstheme="minorHAnsi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144FCD8E" wp14:editId="548D7BB4">
            <wp:simplePos x="0" y="0"/>
            <wp:positionH relativeFrom="column">
              <wp:posOffset>8122920</wp:posOffset>
            </wp:positionH>
            <wp:positionV relativeFrom="paragraph">
              <wp:posOffset>-1447165</wp:posOffset>
            </wp:positionV>
            <wp:extent cx="1803400" cy="728980"/>
            <wp:effectExtent l="0" t="0" r="635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04" w:rsidRPr="00794A39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9D1633" w:rsidRPr="00794A39" w:rsidRDefault="009D1633" w:rsidP="00794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A39" w:rsidRPr="00794A39" w:rsidRDefault="00A77704" w:rsidP="006366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A39">
        <w:rPr>
          <w:rFonts w:ascii="Times New Roman" w:hAnsi="Times New Roman" w:cs="Times New Roman"/>
          <w:sz w:val="24"/>
          <w:szCs w:val="24"/>
        </w:rPr>
        <w:t xml:space="preserve">W imieniu Komitetu Naukowego </w:t>
      </w:r>
      <w:r w:rsidR="006C79DB" w:rsidRPr="00794A39">
        <w:rPr>
          <w:rFonts w:ascii="Times New Roman" w:hAnsi="Times New Roman" w:cs="Times New Roman"/>
          <w:sz w:val="24"/>
          <w:szCs w:val="24"/>
        </w:rPr>
        <w:t>i</w:t>
      </w:r>
      <w:r w:rsidRPr="00794A39">
        <w:rPr>
          <w:rFonts w:ascii="Times New Roman" w:hAnsi="Times New Roman" w:cs="Times New Roman"/>
          <w:sz w:val="24"/>
          <w:szCs w:val="24"/>
        </w:rPr>
        <w:t xml:space="preserve"> Organizacyjnego </w:t>
      </w:r>
      <w:r w:rsidR="006E0B75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794A39">
        <w:rPr>
          <w:rFonts w:ascii="Times New Roman" w:hAnsi="Times New Roman" w:cs="Times New Roman"/>
          <w:b/>
          <w:i/>
          <w:sz w:val="24"/>
          <w:szCs w:val="24"/>
        </w:rPr>
        <w:t xml:space="preserve"> Konferencji Naukowej </w:t>
      </w:r>
      <w:r w:rsidR="0007604C">
        <w:rPr>
          <w:rFonts w:ascii="Times New Roman" w:hAnsi="Times New Roman" w:cs="Times New Roman"/>
          <w:b/>
          <w:i/>
          <w:sz w:val="24"/>
          <w:szCs w:val="24"/>
        </w:rPr>
        <w:t>nt. </w:t>
      </w:r>
      <w:r w:rsidR="005624C3" w:rsidRPr="00794A39">
        <w:rPr>
          <w:rFonts w:ascii="Times New Roman" w:hAnsi="Times New Roman" w:cs="Times New Roman"/>
          <w:b/>
          <w:i/>
          <w:sz w:val="24"/>
          <w:szCs w:val="24"/>
        </w:rPr>
        <w:t>Nauki o zdrowiu – kieru</w:t>
      </w:r>
      <w:r w:rsidR="003E413B">
        <w:rPr>
          <w:rFonts w:ascii="Times New Roman" w:hAnsi="Times New Roman" w:cs="Times New Roman"/>
          <w:b/>
          <w:i/>
          <w:sz w:val="24"/>
          <w:szCs w:val="24"/>
        </w:rPr>
        <w:t>nki zmian i perspektywy rozwoju</w:t>
      </w:r>
      <w:r w:rsidR="005624C3" w:rsidRPr="00794A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4A39">
        <w:rPr>
          <w:rFonts w:ascii="Times New Roman" w:hAnsi="Times New Roman" w:cs="Times New Roman"/>
          <w:sz w:val="24"/>
          <w:szCs w:val="24"/>
        </w:rPr>
        <w:t>mam</w:t>
      </w:r>
      <w:r w:rsidR="00012B46">
        <w:rPr>
          <w:rFonts w:ascii="Times New Roman" w:hAnsi="Times New Roman" w:cs="Times New Roman"/>
          <w:sz w:val="24"/>
          <w:szCs w:val="24"/>
        </w:rPr>
        <w:t>y</w:t>
      </w:r>
      <w:r w:rsidRPr="00794A39">
        <w:rPr>
          <w:rFonts w:ascii="Times New Roman" w:hAnsi="Times New Roman" w:cs="Times New Roman"/>
          <w:sz w:val="24"/>
          <w:szCs w:val="24"/>
        </w:rPr>
        <w:t xml:space="preserve"> zaszczyt zaprosić Państwa do udziału w tym wyjątkowym prze</w:t>
      </w:r>
      <w:r w:rsidR="00552B3F" w:rsidRPr="00794A39">
        <w:rPr>
          <w:rFonts w:ascii="Times New Roman" w:hAnsi="Times New Roman" w:cs="Times New Roman"/>
          <w:sz w:val="24"/>
          <w:szCs w:val="24"/>
        </w:rPr>
        <w:t>dsięwzięciu, które odbędzie się </w:t>
      </w:r>
      <w:r w:rsidR="006F5482">
        <w:rPr>
          <w:rFonts w:ascii="Times New Roman" w:hAnsi="Times New Roman" w:cs="Times New Roman"/>
          <w:sz w:val="24"/>
          <w:szCs w:val="24"/>
        </w:rPr>
        <w:t>16</w:t>
      </w:r>
      <w:r w:rsidR="00FB65F9">
        <w:rPr>
          <w:rFonts w:ascii="Times New Roman" w:hAnsi="Times New Roman" w:cs="Times New Roman"/>
          <w:sz w:val="24"/>
          <w:szCs w:val="24"/>
        </w:rPr>
        <w:t> listopada </w:t>
      </w:r>
      <w:r w:rsidR="005624C3" w:rsidRPr="00794A39">
        <w:rPr>
          <w:rFonts w:ascii="Times New Roman" w:hAnsi="Times New Roman" w:cs="Times New Roman"/>
          <w:sz w:val="24"/>
          <w:szCs w:val="24"/>
        </w:rPr>
        <w:t>201</w:t>
      </w:r>
      <w:r w:rsidR="00D1717B">
        <w:rPr>
          <w:rFonts w:ascii="Times New Roman" w:hAnsi="Times New Roman" w:cs="Times New Roman"/>
          <w:sz w:val="24"/>
          <w:szCs w:val="24"/>
        </w:rPr>
        <w:t>8</w:t>
      </w:r>
      <w:r w:rsidR="005624C3" w:rsidRPr="00794A39">
        <w:rPr>
          <w:rFonts w:ascii="Times New Roman" w:hAnsi="Times New Roman" w:cs="Times New Roman"/>
          <w:sz w:val="24"/>
          <w:szCs w:val="24"/>
        </w:rPr>
        <w:t xml:space="preserve">r. w Płocku. </w:t>
      </w:r>
    </w:p>
    <w:p w:rsidR="000A29BA" w:rsidRPr="00794A39" w:rsidRDefault="00450041" w:rsidP="006366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3862924" cy="2869659"/>
            <wp:effectExtent l="0" t="0" r="4445" b="6985"/>
            <wp:docPr id="17" name="Obraz 17" descr="Opis: 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Podobny obra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06" cy="28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7B" w:rsidRPr="00794A39" w:rsidRDefault="006C79DB" w:rsidP="0079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A39">
        <w:rPr>
          <w:rFonts w:ascii="Times New Roman" w:hAnsi="Times New Roman" w:cs="Times New Roman"/>
          <w:sz w:val="24"/>
          <w:szCs w:val="24"/>
        </w:rPr>
        <w:t>Tematyka Konferencji porusza</w:t>
      </w:r>
      <w:r w:rsidR="00F94E8F" w:rsidRPr="00794A39">
        <w:rPr>
          <w:rFonts w:ascii="Times New Roman" w:hAnsi="Times New Roman" w:cs="Times New Roman"/>
          <w:sz w:val="24"/>
          <w:szCs w:val="24"/>
        </w:rPr>
        <w:t xml:space="preserve"> </w:t>
      </w:r>
      <w:r w:rsidR="00552B3F" w:rsidRPr="00794A39">
        <w:rPr>
          <w:rFonts w:ascii="Times New Roman" w:hAnsi="Times New Roman" w:cs="Times New Roman"/>
          <w:sz w:val="24"/>
          <w:szCs w:val="24"/>
        </w:rPr>
        <w:t>szeroko pojęte kierunk</w:t>
      </w:r>
      <w:r w:rsidR="00794A39">
        <w:rPr>
          <w:rFonts w:ascii="Times New Roman" w:hAnsi="Times New Roman" w:cs="Times New Roman"/>
          <w:sz w:val="24"/>
          <w:szCs w:val="24"/>
        </w:rPr>
        <w:t>i zmian i perspektywy rozwoju w </w:t>
      </w:r>
      <w:r w:rsidR="00552B3F" w:rsidRPr="00794A39">
        <w:rPr>
          <w:rFonts w:ascii="Times New Roman" w:hAnsi="Times New Roman" w:cs="Times New Roman"/>
          <w:sz w:val="24"/>
          <w:szCs w:val="24"/>
        </w:rPr>
        <w:t>obszarze nauk medycznych, nauk o zdrowiu oraz nauk o kulturze fizycznej.</w:t>
      </w:r>
    </w:p>
    <w:p w:rsidR="006C5419" w:rsidRPr="00794A39" w:rsidRDefault="00552B3F" w:rsidP="00794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A39">
        <w:rPr>
          <w:rFonts w:ascii="Times New Roman" w:hAnsi="Times New Roman" w:cs="Times New Roman"/>
          <w:sz w:val="24"/>
          <w:szCs w:val="24"/>
        </w:rPr>
        <w:t xml:space="preserve">Konferencja jest skierowana do pielęgniarek, położnych, kosmetologów, psychologów, lekarzy, rehabilitantów, dietetyków oraz innych zawodów z </w:t>
      </w:r>
      <w:r w:rsidR="00794A39">
        <w:rPr>
          <w:rFonts w:ascii="Times New Roman" w:hAnsi="Times New Roman" w:cs="Times New Roman"/>
          <w:sz w:val="24"/>
          <w:szCs w:val="24"/>
        </w:rPr>
        <w:t>obszaru nauk medycznych, nauk o </w:t>
      </w:r>
      <w:r w:rsidRPr="00794A39">
        <w:rPr>
          <w:rFonts w:ascii="Times New Roman" w:hAnsi="Times New Roman" w:cs="Times New Roman"/>
          <w:sz w:val="24"/>
          <w:szCs w:val="24"/>
        </w:rPr>
        <w:t>zdrowiu i nauk o kulturze fizycznej</w:t>
      </w:r>
      <w:r w:rsidR="00794A39" w:rsidRPr="00794A39">
        <w:rPr>
          <w:rFonts w:ascii="Times New Roman" w:hAnsi="Times New Roman" w:cs="Times New Roman"/>
          <w:sz w:val="24"/>
          <w:szCs w:val="24"/>
        </w:rPr>
        <w:t>, studentów oraz absolwentów tych kierunków oraz nauczycieli zajmujących się problematyka zdrowia oraz wszystkich osób zainteresowanych zdrowiem i urodą.</w:t>
      </w:r>
    </w:p>
    <w:p w:rsidR="00794A39" w:rsidRDefault="009D1633" w:rsidP="0007289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39">
        <w:rPr>
          <w:rFonts w:ascii="Times New Roman" w:hAnsi="Times New Roman" w:cs="Times New Roman"/>
          <w:sz w:val="24"/>
          <w:szCs w:val="24"/>
        </w:rPr>
        <w:t>Mamy nadzieję, że konferencja oprócz bogatego zasobu wiedzy umożliwi Państwu nawiązanie silnych i trwałych relacji zawo</w:t>
      </w:r>
      <w:r w:rsidR="007455FE" w:rsidRPr="00794A39">
        <w:rPr>
          <w:rFonts w:ascii="Times New Roman" w:hAnsi="Times New Roman" w:cs="Times New Roman"/>
          <w:sz w:val="24"/>
          <w:szCs w:val="24"/>
        </w:rPr>
        <w:t>dowych i naukowych, krajowych i </w:t>
      </w:r>
      <w:r w:rsidRPr="00794A39">
        <w:rPr>
          <w:rFonts w:ascii="Times New Roman" w:hAnsi="Times New Roman" w:cs="Times New Roman"/>
          <w:sz w:val="24"/>
          <w:szCs w:val="24"/>
        </w:rPr>
        <w:t>międzynarodowych</w:t>
      </w:r>
      <w:r w:rsidRPr="00794A3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F145A" w:rsidRPr="00794A39" w:rsidRDefault="003F145A" w:rsidP="00794A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D1633" w:rsidRPr="00794A39" w:rsidRDefault="009D1633" w:rsidP="00794A39">
      <w:pPr>
        <w:spacing w:after="0" w:line="360" w:lineRule="auto"/>
        <w:ind w:left="4820" w:firstLine="4"/>
        <w:rPr>
          <w:rFonts w:ascii="Times New Roman" w:hAnsi="Times New Roman" w:cs="Times New Roman"/>
          <w:i/>
          <w:szCs w:val="24"/>
        </w:rPr>
      </w:pPr>
      <w:r w:rsidRPr="00794A39">
        <w:rPr>
          <w:rFonts w:ascii="Times New Roman" w:hAnsi="Times New Roman" w:cs="Times New Roman"/>
          <w:i/>
          <w:szCs w:val="24"/>
        </w:rPr>
        <w:t>Z wyrazami szacunku</w:t>
      </w:r>
    </w:p>
    <w:p w:rsidR="00F94E8F" w:rsidRPr="00F63263" w:rsidRDefault="0007289E" w:rsidP="0007289E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</w:t>
      </w:r>
      <w:r w:rsidR="00F94E8F" w:rsidRPr="00F63263">
        <w:rPr>
          <w:rFonts w:ascii="Times New Roman" w:hAnsi="Times New Roman" w:cs="Times New Roman"/>
          <w:b/>
          <w:i/>
          <w:szCs w:val="24"/>
        </w:rPr>
        <w:t>dr n. med. Mariola Głowacka</w:t>
      </w:r>
    </w:p>
    <w:p w:rsidR="009D1633" w:rsidRPr="00F63263" w:rsidRDefault="006E0B75" w:rsidP="00794A39">
      <w:pPr>
        <w:spacing w:after="0" w:line="360" w:lineRule="auto"/>
        <w:ind w:left="4820" w:firstLine="4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lastRenderedPageBreak/>
        <w:t>Dziekan Wydziału</w:t>
      </w:r>
      <w:r w:rsidR="009D1633" w:rsidRPr="00F63263">
        <w:rPr>
          <w:rFonts w:ascii="Times New Roman" w:hAnsi="Times New Roman" w:cs="Times New Roman"/>
          <w:b/>
          <w:i/>
          <w:szCs w:val="24"/>
        </w:rPr>
        <w:t xml:space="preserve"> Nauk o Zdrowiu</w:t>
      </w:r>
    </w:p>
    <w:p w:rsidR="00C0222E" w:rsidRDefault="009D1633" w:rsidP="00E43A80">
      <w:pPr>
        <w:spacing w:after="0" w:line="360" w:lineRule="auto"/>
        <w:ind w:left="4820" w:firstLine="4"/>
        <w:rPr>
          <w:rFonts w:ascii="Times New Roman" w:hAnsi="Times New Roman" w:cs="Times New Roman"/>
          <w:b/>
          <w:i/>
          <w:szCs w:val="24"/>
        </w:rPr>
      </w:pPr>
      <w:r w:rsidRPr="00F63263">
        <w:rPr>
          <w:rFonts w:ascii="Times New Roman" w:hAnsi="Times New Roman" w:cs="Times New Roman"/>
          <w:b/>
          <w:i/>
          <w:szCs w:val="24"/>
        </w:rPr>
        <w:t>Państwow</w:t>
      </w:r>
      <w:r w:rsidR="00F94E8F" w:rsidRPr="00F63263">
        <w:rPr>
          <w:rFonts w:ascii="Times New Roman" w:hAnsi="Times New Roman" w:cs="Times New Roman"/>
          <w:b/>
          <w:i/>
          <w:szCs w:val="24"/>
        </w:rPr>
        <w:t xml:space="preserve">a </w:t>
      </w:r>
      <w:r w:rsidRPr="00F63263">
        <w:rPr>
          <w:rFonts w:ascii="Times New Roman" w:hAnsi="Times New Roman" w:cs="Times New Roman"/>
          <w:b/>
          <w:i/>
          <w:szCs w:val="24"/>
        </w:rPr>
        <w:t>Wyższ</w:t>
      </w:r>
      <w:r w:rsidR="00F94E8F" w:rsidRPr="00F63263">
        <w:rPr>
          <w:rFonts w:ascii="Times New Roman" w:hAnsi="Times New Roman" w:cs="Times New Roman"/>
          <w:b/>
          <w:i/>
          <w:szCs w:val="24"/>
        </w:rPr>
        <w:t>a</w:t>
      </w:r>
      <w:r w:rsidRPr="00F63263">
        <w:rPr>
          <w:rFonts w:ascii="Times New Roman" w:hAnsi="Times New Roman" w:cs="Times New Roman"/>
          <w:b/>
          <w:i/>
          <w:szCs w:val="24"/>
        </w:rPr>
        <w:t xml:space="preserve"> Szkoł</w:t>
      </w:r>
      <w:r w:rsidR="00F94E8F" w:rsidRPr="00F63263">
        <w:rPr>
          <w:rFonts w:ascii="Times New Roman" w:hAnsi="Times New Roman" w:cs="Times New Roman"/>
          <w:b/>
          <w:i/>
          <w:szCs w:val="24"/>
        </w:rPr>
        <w:t>a</w:t>
      </w:r>
      <w:r w:rsidRPr="00F63263">
        <w:rPr>
          <w:rFonts w:ascii="Times New Roman" w:hAnsi="Times New Roman" w:cs="Times New Roman"/>
          <w:b/>
          <w:i/>
          <w:szCs w:val="24"/>
        </w:rPr>
        <w:t xml:space="preserve"> Zawodow</w:t>
      </w:r>
      <w:r w:rsidR="00F94E8F" w:rsidRPr="00F63263">
        <w:rPr>
          <w:rFonts w:ascii="Times New Roman" w:hAnsi="Times New Roman" w:cs="Times New Roman"/>
          <w:b/>
          <w:i/>
          <w:szCs w:val="24"/>
        </w:rPr>
        <w:t>a</w:t>
      </w:r>
      <w:r w:rsidRPr="00F63263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0A29BA" w:rsidRPr="00E43A80" w:rsidRDefault="009D1633" w:rsidP="00E43A80">
      <w:pPr>
        <w:spacing w:after="0" w:line="360" w:lineRule="auto"/>
        <w:ind w:left="4820" w:firstLine="4"/>
        <w:rPr>
          <w:rFonts w:ascii="Times New Roman" w:hAnsi="Times New Roman" w:cs="Times New Roman"/>
          <w:b/>
          <w:i/>
          <w:szCs w:val="24"/>
        </w:rPr>
      </w:pPr>
      <w:r w:rsidRPr="00F63263">
        <w:rPr>
          <w:rFonts w:ascii="Times New Roman" w:hAnsi="Times New Roman" w:cs="Times New Roman"/>
          <w:b/>
          <w:i/>
          <w:szCs w:val="24"/>
        </w:rPr>
        <w:t>w Płocku</w:t>
      </w:r>
    </w:p>
    <w:p w:rsidR="00EC5087" w:rsidRPr="00F83580" w:rsidRDefault="00441B2F" w:rsidP="00D82182">
      <w:pPr>
        <w:spacing w:after="0" w:line="360" w:lineRule="auto"/>
        <w:jc w:val="both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  <w:r w:rsidRPr="00F83580"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  <w:t>I</w:t>
      </w:r>
      <w:r w:rsidR="00285E7B" w:rsidRPr="00F83580"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  <w:t xml:space="preserve">nformacje ogólne </w:t>
      </w:r>
    </w:p>
    <w:p w:rsidR="009D1633" w:rsidRPr="00285E7B" w:rsidRDefault="00E463EB" w:rsidP="00E463EB">
      <w:pPr>
        <w:spacing w:after="0" w:line="360" w:lineRule="auto"/>
        <w:rPr>
          <w:rFonts w:ascii="Times New Roman" w:hAnsi="Times New Roman" w:cs="Times New Roman"/>
        </w:rPr>
      </w:pPr>
      <w:r w:rsidRPr="00285E7B">
        <w:rPr>
          <w:rFonts w:ascii="Times New Roman" w:hAnsi="Times New Roman" w:cs="Times New Roman"/>
        </w:rPr>
        <w:t>Data konferencji</w:t>
      </w:r>
      <w:r w:rsidR="009D1633" w:rsidRPr="00285E7B">
        <w:rPr>
          <w:rFonts w:ascii="Times New Roman" w:hAnsi="Times New Roman" w:cs="Times New Roman"/>
        </w:rPr>
        <w:t xml:space="preserve">: </w:t>
      </w:r>
      <w:r w:rsidR="006F5482">
        <w:rPr>
          <w:rFonts w:ascii="Times New Roman" w:hAnsi="Times New Roman" w:cs="Times New Roman"/>
          <w:b/>
        </w:rPr>
        <w:t>16</w:t>
      </w:r>
      <w:r w:rsidR="005624C3">
        <w:rPr>
          <w:rFonts w:ascii="Times New Roman" w:hAnsi="Times New Roman" w:cs="Times New Roman"/>
          <w:b/>
        </w:rPr>
        <w:t xml:space="preserve"> listopada 201</w:t>
      </w:r>
      <w:r w:rsidR="00D1717B">
        <w:rPr>
          <w:rFonts w:ascii="Times New Roman" w:hAnsi="Times New Roman" w:cs="Times New Roman"/>
          <w:b/>
        </w:rPr>
        <w:t>8</w:t>
      </w:r>
      <w:r w:rsidR="005624C3">
        <w:rPr>
          <w:rFonts w:ascii="Times New Roman" w:hAnsi="Times New Roman" w:cs="Times New Roman"/>
          <w:b/>
        </w:rPr>
        <w:t>r.</w:t>
      </w:r>
    </w:p>
    <w:p w:rsidR="00E43A80" w:rsidRDefault="009D1633" w:rsidP="00E463EB">
      <w:pPr>
        <w:spacing w:after="0" w:line="360" w:lineRule="auto"/>
        <w:rPr>
          <w:rFonts w:ascii="Times New Roman" w:hAnsi="Times New Roman" w:cs="Times New Roman"/>
          <w:b/>
        </w:rPr>
      </w:pPr>
      <w:r w:rsidRPr="00285E7B">
        <w:rPr>
          <w:rFonts w:ascii="Times New Roman" w:hAnsi="Times New Roman" w:cs="Times New Roman"/>
        </w:rPr>
        <w:t xml:space="preserve">Miejsce Konferencji: </w:t>
      </w:r>
      <w:r w:rsidR="006E0B75">
        <w:rPr>
          <w:rFonts w:ascii="Times New Roman" w:hAnsi="Times New Roman" w:cs="Times New Roman"/>
          <w:b/>
        </w:rPr>
        <w:t>Wydział</w:t>
      </w:r>
      <w:r w:rsidR="00CE7E58" w:rsidRPr="00CE7E58">
        <w:rPr>
          <w:rFonts w:ascii="Times New Roman" w:hAnsi="Times New Roman" w:cs="Times New Roman"/>
          <w:b/>
        </w:rPr>
        <w:t xml:space="preserve"> Nauk o Zdrowiu,</w:t>
      </w:r>
      <w:r w:rsidR="00CE7E58">
        <w:rPr>
          <w:rFonts w:ascii="Times New Roman" w:hAnsi="Times New Roman" w:cs="Times New Roman"/>
        </w:rPr>
        <w:t xml:space="preserve"> </w:t>
      </w:r>
      <w:r w:rsidR="00C23FA8" w:rsidRPr="00F94E8F">
        <w:rPr>
          <w:rFonts w:ascii="Times New Roman" w:hAnsi="Times New Roman" w:cs="Times New Roman"/>
          <w:b/>
        </w:rPr>
        <w:t xml:space="preserve">Państwowa Wyższa Szkoła Zawodowa w </w:t>
      </w:r>
      <w:r w:rsidRPr="00F94E8F">
        <w:rPr>
          <w:rFonts w:ascii="Times New Roman" w:hAnsi="Times New Roman" w:cs="Times New Roman"/>
          <w:b/>
        </w:rPr>
        <w:t>Płock</w:t>
      </w:r>
      <w:r w:rsidR="00C23FA8" w:rsidRPr="00F94E8F">
        <w:rPr>
          <w:rFonts w:ascii="Times New Roman" w:hAnsi="Times New Roman" w:cs="Times New Roman"/>
          <w:b/>
        </w:rPr>
        <w:t>u</w:t>
      </w:r>
    </w:p>
    <w:p w:rsidR="009D1633" w:rsidRPr="00285E7B" w:rsidRDefault="00E43A80" w:rsidP="00E43A80">
      <w:pPr>
        <w:spacing w:after="0"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85E7B" w:rsidRPr="00F94E8F">
        <w:rPr>
          <w:rFonts w:ascii="Times New Roman" w:hAnsi="Times New Roman" w:cs="Times New Roman"/>
          <w:b/>
        </w:rPr>
        <w:t xml:space="preserve">Aula </w:t>
      </w:r>
      <w:r w:rsidR="006E0B75">
        <w:rPr>
          <w:rFonts w:ascii="Times New Roman" w:hAnsi="Times New Roman" w:cs="Times New Roman"/>
          <w:b/>
        </w:rPr>
        <w:t>Wydziału</w:t>
      </w:r>
      <w:r w:rsidR="009D1633" w:rsidRPr="00F94E8F">
        <w:rPr>
          <w:rFonts w:ascii="Times New Roman" w:hAnsi="Times New Roman" w:cs="Times New Roman"/>
          <w:b/>
        </w:rPr>
        <w:t xml:space="preserve"> Nauk Humanistycznych i Społecznych</w:t>
      </w:r>
      <w:r>
        <w:rPr>
          <w:rFonts w:ascii="Times New Roman" w:hAnsi="Times New Roman" w:cs="Times New Roman"/>
          <w:b/>
        </w:rPr>
        <w:t xml:space="preserve"> - </w:t>
      </w:r>
      <w:r w:rsidRPr="00F94E8F">
        <w:rPr>
          <w:rFonts w:ascii="Times New Roman" w:hAnsi="Times New Roman" w:cs="Times New Roman"/>
          <w:b/>
        </w:rPr>
        <w:t>ul. Gałczyńskiego 28</w:t>
      </w:r>
    </w:p>
    <w:p w:rsidR="00E463EB" w:rsidRPr="00F94E8F" w:rsidRDefault="00E463EB" w:rsidP="00E463EB">
      <w:pPr>
        <w:spacing w:after="0" w:line="360" w:lineRule="auto"/>
        <w:rPr>
          <w:rFonts w:ascii="Times New Roman" w:hAnsi="Times New Roman" w:cs="Times New Roman"/>
          <w:b/>
        </w:rPr>
      </w:pPr>
    </w:p>
    <w:p w:rsidR="00E463EB" w:rsidRDefault="00E463EB" w:rsidP="00E463EB">
      <w:pPr>
        <w:spacing w:after="0" w:line="360" w:lineRule="auto"/>
        <w:rPr>
          <w:rFonts w:ascii="Times New Roman" w:hAnsi="Times New Roman" w:cs="Times New Roman"/>
          <w:b/>
        </w:rPr>
      </w:pPr>
      <w:r w:rsidRPr="00F94E8F">
        <w:rPr>
          <w:rFonts w:ascii="Times New Roman" w:hAnsi="Times New Roman" w:cs="Times New Roman"/>
          <w:b/>
        </w:rPr>
        <w:t>Tematyka wiodąca sesji plenarnych:</w:t>
      </w:r>
    </w:p>
    <w:p w:rsidR="0088061D" w:rsidRPr="0088061D" w:rsidRDefault="0088061D" w:rsidP="00C6358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>Kierunki zmian w systemie ochrony zdrowia.</w:t>
      </w:r>
    </w:p>
    <w:p w:rsidR="0088061D" w:rsidRPr="0088061D" w:rsidRDefault="0088061D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>Perspektywy rozwoju opieki pielęgniarskiej w obliczu potrzeb pacjentów, świadczeniodawców usług zdrowotnych oraz studentów kierunku pielęgniarstwo i innych kierunków nauk o zdrowiu.</w:t>
      </w:r>
    </w:p>
    <w:p w:rsidR="0088061D" w:rsidRPr="0088061D" w:rsidRDefault="0088061D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>Nowe kompetencje pielęgniarek</w:t>
      </w:r>
      <w:r w:rsidR="003F145A">
        <w:rPr>
          <w:rFonts w:ascii="Times New Roman" w:hAnsi="Times New Roman" w:cs="Times New Roman"/>
          <w:sz w:val="20"/>
        </w:rPr>
        <w:t xml:space="preserve"> i innych specjalistów systemu ochrony zdrowia oraz usług kosmetologicznych</w:t>
      </w:r>
      <w:r w:rsidRPr="0088061D">
        <w:rPr>
          <w:rFonts w:ascii="Times New Roman" w:hAnsi="Times New Roman" w:cs="Times New Roman"/>
          <w:sz w:val="20"/>
        </w:rPr>
        <w:t>.</w:t>
      </w:r>
    </w:p>
    <w:p w:rsidR="0088061D" w:rsidRPr="0088061D" w:rsidRDefault="0088061D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>Kształcenie podyplomowe pielęgniarek w kontekście rozwoju i uwarunkowań prawnych kompetencji zawodowych.</w:t>
      </w:r>
    </w:p>
    <w:p w:rsidR="0088061D" w:rsidRDefault="0088061D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>Dylematy etyczne w ochronie zdrowia i kosmetologii.</w:t>
      </w:r>
    </w:p>
    <w:p w:rsidR="003F145A" w:rsidRPr="0088061D" w:rsidRDefault="003F145A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Samodzielność zawodowa i odpowiedzialność w pielęgniarstwie oraz innych naukach medycznych i naukach o zdrowiu.</w:t>
      </w:r>
    </w:p>
    <w:p w:rsidR="0088061D" w:rsidRPr="0088061D" w:rsidRDefault="0088061D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>Prewencja zdarzeń niepożądanych występujących w praktyce pielęgniarskiej, kosmetologicznej i innych obszarach świadczeń zdrowotnych.</w:t>
      </w:r>
    </w:p>
    <w:p w:rsidR="00C63589" w:rsidRPr="0088061D" w:rsidRDefault="00C63589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 xml:space="preserve">Nadzór merytoryczny w pielęgniarstwie </w:t>
      </w:r>
      <w:r w:rsidR="003F145A">
        <w:rPr>
          <w:rFonts w:ascii="Times New Roman" w:hAnsi="Times New Roman" w:cs="Times New Roman"/>
          <w:sz w:val="20"/>
        </w:rPr>
        <w:t>(</w:t>
      </w:r>
      <w:r w:rsidRPr="0088061D">
        <w:rPr>
          <w:rFonts w:ascii="Times New Roman" w:hAnsi="Times New Roman" w:cs="Times New Roman"/>
          <w:sz w:val="20"/>
        </w:rPr>
        <w:t>konsultanci krajowi i wojewódzcy</w:t>
      </w:r>
      <w:r w:rsidR="003F145A">
        <w:rPr>
          <w:rFonts w:ascii="Times New Roman" w:hAnsi="Times New Roman" w:cs="Times New Roman"/>
          <w:sz w:val="20"/>
        </w:rPr>
        <w:t>) oraz innych naukach medycznych i naukach o zdrowiu</w:t>
      </w:r>
      <w:r w:rsidRPr="0088061D">
        <w:rPr>
          <w:rFonts w:ascii="Times New Roman" w:hAnsi="Times New Roman" w:cs="Times New Roman"/>
          <w:sz w:val="20"/>
        </w:rPr>
        <w:t>.</w:t>
      </w:r>
    </w:p>
    <w:p w:rsidR="0088061D" w:rsidRPr="0088061D" w:rsidRDefault="0088061D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>Problemy występujące w obszarach pielęgniarstwa klinicznego wszystkich specjalności (chirurgiczne, zachowawcze, pediatryczne, psychiatryczne, neurologiczne, operacyjne, nefrologiczne, anestezjologiczne i intensywnej opieki, opieki długoterminowej, opieki paliatywnej, geriatryczne, kardiologiczne, onkologiczne, w dziedzinie promocji zdrowia i edukacji zdrowotnej i inne).</w:t>
      </w:r>
    </w:p>
    <w:p w:rsidR="0088061D" w:rsidRPr="0088061D" w:rsidRDefault="0088061D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>Teoria, diagnostyka, rehabilitacja, wsparcie psychologiczne i usługi kosmetologiczne jako odpowiedź na problemy zdrowotne i estetyczne.</w:t>
      </w:r>
    </w:p>
    <w:p w:rsidR="0088061D" w:rsidRPr="0088061D" w:rsidRDefault="0088061D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8061D">
        <w:rPr>
          <w:rFonts w:ascii="Times New Roman" w:hAnsi="Times New Roman" w:cs="Times New Roman"/>
          <w:sz w:val="20"/>
        </w:rPr>
        <w:t>Aspekty estetyczne w pielęgnacji</w:t>
      </w:r>
      <w:r w:rsidR="003F145A">
        <w:rPr>
          <w:rFonts w:ascii="Times New Roman" w:hAnsi="Times New Roman" w:cs="Times New Roman"/>
          <w:sz w:val="20"/>
        </w:rPr>
        <w:t xml:space="preserve"> kobiet i</w:t>
      </w:r>
      <w:r w:rsidRPr="0088061D">
        <w:rPr>
          <w:rFonts w:ascii="Times New Roman" w:hAnsi="Times New Roman" w:cs="Times New Roman"/>
          <w:sz w:val="20"/>
        </w:rPr>
        <w:t xml:space="preserve"> mężczyzn.</w:t>
      </w:r>
    </w:p>
    <w:p w:rsidR="00794A39" w:rsidRDefault="00794A39" w:rsidP="00C6358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C7D35">
        <w:rPr>
          <w:rFonts w:ascii="Times New Roman" w:hAnsi="Times New Roman" w:cs="Times New Roman"/>
          <w:sz w:val="20"/>
        </w:rPr>
        <w:t>Varia</w:t>
      </w:r>
    </w:p>
    <w:p w:rsidR="00B41413" w:rsidRPr="00EC7D35" w:rsidRDefault="00B41413" w:rsidP="00B41413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</w:rPr>
      </w:pP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3095"/>
        <w:gridCol w:w="3098"/>
        <w:gridCol w:w="3095"/>
      </w:tblGrid>
      <w:tr w:rsidR="00B41413" w:rsidRPr="00B41413" w:rsidTr="00B41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3"/>
          </w:tcPr>
          <w:p w:rsidR="00B41413" w:rsidRPr="00A635DB" w:rsidRDefault="00B41413" w:rsidP="00B41413">
            <w:pPr>
              <w:spacing w:line="360" w:lineRule="auto"/>
              <w:jc w:val="center"/>
              <w:rPr>
                <w:rFonts w:ascii="Times New Roman" w:hAnsi="Times New Roman" w:cs="Times New Roman"/>
                <w:color w:val="0D78CA" w:themeColor="background2" w:themeShade="80"/>
                <w:sz w:val="24"/>
                <w:szCs w:val="24"/>
              </w:rPr>
            </w:pPr>
            <w:r w:rsidRPr="00A635DB">
              <w:rPr>
                <w:rFonts w:ascii="Times New Roman" w:hAnsi="Times New Roman" w:cs="Times New Roman"/>
                <w:color w:val="063C64" w:themeColor="background2" w:themeShade="40"/>
                <w:sz w:val="28"/>
                <w:szCs w:val="24"/>
              </w:rPr>
              <w:t>PANELE TEMATYCZNE</w:t>
            </w:r>
          </w:p>
        </w:tc>
      </w:tr>
      <w:tr w:rsidR="00B41413" w:rsidRPr="00B41413" w:rsidTr="00B4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bottom w:val="single" w:sz="4" w:space="0" w:color="auto"/>
            </w:tcBorders>
            <w:shd w:val="clear" w:color="auto" w:fill="B4DCFA" w:themeFill="background2"/>
          </w:tcPr>
          <w:p w:rsidR="00B41413" w:rsidRPr="00A635DB" w:rsidRDefault="00B41413" w:rsidP="00B4141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635DB">
              <w:rPr>
                <w:rFonts w:ascii="Times New Roman" w:hAnsi="Times New Roman" w:cs="Times New Roman"/>
                <w:color w:val="auto"/>
                <w:sz w:val="24"/>
              </w:rPr>
              <w:t>Kliniczo - pielęgniarski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B4DCFA" w:themeFill="background2"/>
          </w:tcPr>
          <w:p w:rsidR="00B41413" w:rsidRPr="00A635DB" w:rsidRDefault="00B41413" w:rsidP="00B414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635DB">
              <w:rPr>
                <w:rFonts w:ascii="Times New Roman" w:hAnsi="Times New Roman" w:cs="Times New Roman"/>
                <w:b/>
                <w:color w:val="auto"/>
                <w:sz w:val="24"/>
              </w:rPr>
              <w:t>Kosmetologiczny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B4DCFA" w:themeFill="background2"/>
          </w:tcPr>
          <w:p w:rsidR="00B41413" w:rsidRPr="00A635DB" w:rsidRDefault="00B41413" w:rsidP="00B414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635DB">
              <w:rPr>
                <w:rFonts w:ascii="Times New Roman" w:hAnsi="Times New Roman" w:cs="Times New Roman"/>
                <w:b/>
                <w:color w:val="auto"/>
                <w:sz w:val="24"/>
              </w:rPr>
              <w:t>Społeczno - menedżerski</w:t>
            </w:r>
          </w:p>
        </w:tc>
      </w:tr>
    </w:tbl>
    <w:p w:rsidR="00EC5087" w:rsidRPr="00A35BBA" w:rsidRDefault="00EC5087" w:rsidP="00E463EB">
      <w:pPr>
        <w:spacing w:after="0" w:line="360" w:lineRule="auto"/>
        <w:rPr>
          <w:rFonts w:ascii="Times New Roman" w:hAnsi="Times New Roman" w:cs="Times New Roman"/>
          <w:color w:val="0D78CA" w:themeColor="background2" w:themeShade="80"/>
        </w:rPr>
      </w:pPr>
    </w:p>
    <w:p w:rsidR="00E463EB" w:rsidRPr="00A35BBA" w:rsidRDefault="00285E7B" w:rsidP="00E463EB">
      <w:pPr>
        <w:spacing w:after="0" w:line="360" w:lineRule="auto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  <w:r w:rsidRPr="00A35BBA"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  <w:t>Zgłoszenie uczestnictwa</w:t>
      </w:r>
    </w:p>
    <w:p w:rsidR="00FE70AC" w:rsidRDefault="00E463EB" w:rsidP="00E463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85E7B">
        <w:rPr>
          <w:rFonts w:ascii="Times New Roman" w:hAnsi="Times New Roman" w:cs="Times New Roman"/>
        </w:rPr>
        <w:t>Wypełnion</w:t>
      </w:r>
      <w:r w:rsidR="00F33D2C">
        <w:rPr>
          <w:rFonts w:ascii="Times New Roman" w:hAnsi="Times New Roman" w:cs="Times New Roman"/>
        </w:rPr>
        <w:t>ą</w:t>
      </w:r>
      <w:r w:rsidRPr="00285E7B">
        <w:rPr>
          <w:rFonts w:ascii="Times New Roman" w:hAnsi="Times New Roman" w:cs="Times New Roman"/>
        </w:rPr>
        <w:t xml:space="preserve"> </w:t>
      </w:r>
      <w:r w:rsidR="00FE70AC">
        <w:rPr>
          <w:rFonts w:ascii="Times New Roman" w:hAnsi="Times New Roman" w:cs="Times New Roman"/>
        </w:rPr>
        <w:t>„</w:t>
      </w:r>
      <w:r w:rsidRPr="00285E7B">
        <w:rPr>
          <w:rFonts w:ascii="Times New Roman" w:hAnsi="Times New Roman" w:cs="Times New Roman"/>
        </w:rPr>
        <w:t>Kart</w:t>
      </w:r>
      <w:r w:rsidR="00F33D2C">
        <w:rPr>
          <w:rFonts w:ascii="Times New Roman" w:hAnsi="Times New Roman" w:cs="Times New Roman"/>
        </w:rPr>
        <w:t>ę</w:t>
      </w:r>
      <w:r w:rsidRPr="00285E7B">
        <w:rPr>
          <w:rFonts w:ascii="Times New Roman" w:hAnsi="Times New Roman" w:cs="Times New Roman"/>
        </w:rPr>
        <w:t xml:space="preserve"> Uczestnika</w:t>
      </w:r>
      <w:r w:rsidR="00FE70AC">
        <w:rPr>
          <w:rFonts w:ascii="Times New Roman" w:hAnsi="Times New Roman" w:cs="Times New Roman"/>
        </w:rPr>
        <w:t>”</w:t>
      </w:r>
      <w:r w:rsidRPr="00285E7B">
        <w:rPr>
          <w:rFonts w:ascii="Times New Roman" w:hAnsi="Times New Roman" w:cs="Times New Roman"/>
        </w:rPr>
        <w:t xml:space="preserve"> </w:t>
      </w:r>
      <w:r w:rsidR="00467F56">
        <w:rPr>
          <w:rFonts w:ascii="Times New Roman" w:hAnsi="Times New Roman" w:cs="Times New Roman"/>
        </w:rPr>
        <w:t xml:space="preserve">(Załącznik 1) </w:t>
      </w:r>
      <w:r w:rsidR="00FE70AC" w:rsidRPr="00285E7B">
        <w:rPr>
          <w:rFonts w:ascii="Times New Roman" w:hAnsi="Times New Roman" w:cs="Times New Roman"/>
        </w:rPr>
        <w:t xml:space="preserve">wraz z potwierdzeniem </w:t>
      </w:r>
      <w:r w:rsidR="00FE70AC">
        <w:rPr>
          <w:rFonts w:ascii="Times New Roman" w:hAnsi="Times New Roman" w:cs="Times New Roman"/>
        </w:rPr>
        <w:t xml:space="preserve">uiszczenia </w:t>
      </w:r>
      <w:r w:rsidR="00FE70AC" w:rsidRPr="00285E7B">
        <w:rPr>
          <w:rFonts w:ascii="Times New Roman" w:hAnsi="Times New Roman" w:cs="Times New Roman"/>
        </w:rPr>
        <w:t xml:space="preserve">opłaty konferencyjnej </w:t>
      </w:r>
      <w:r w:rsidRPr="00285E7B">
        <w:rPr>
          <w:rFonts w:ascii="Times New Roman" w:hAnsi="Times New Roman" w:cs="Times New Roman"/>
        </w:rPr>
        <w:t xml:space="preserve">prosimy </w:t>
      </w:r>
      <w:r w:rsidR="00EC6F22">
        <w:rPr>
          <w:rFonts w:ascii="Times New Roman" w:hAnsi="Times New Roman" w:cs="Times New Roman"/>
        </w:rPr>
        <w:t>dostarczyć</w:t>
      </w:r>
      <w:r w:rsidR="00C23FA8" w:rsidRPr="00C23FA8">
        <w:rPr>
          <w:rFonts w:ascii="Times New Roman" w:hAnsi="Times New Roman" w:cs="Times New Roman"/>
        </w:rPr>
        <w:t xml:space="preserve"> </w:t>
      </w:r>
      <w:r w:rsidR="00C23FA8" w:rsidRPr="00285E7B">
        <w:rPr>
          <w:rFonts w:ascii="Times New Roman" w:hAnsi="Times New Roman" w:cs="Times New Roman"/>
        </w:rPr>
        <w:t xml:space="preserve">do </w:t>
      </w:r>
      <w:r w:rsidR="00C23FA8" w:rsidRPr="00C23FA8">
        <w:rPr>
          <w:rFonts w:ascii="Times New Roman" w:hAnsi="Times New Roman" w:cs="Times New Roman"/>
        </w:rPr>
        <w:t>dnia</w:t>
      </w:r>
      <w:r w:rsidR="00C23FA8" w:rsidRPr="00C23FA8">
        <w:rPr>
          <w:rFonts w:ascii="Times New Roman" w:hAnsi="Times New Roman" w:cs="Times New Roman"/>
          <w:b/>
        </w:rPr>
        <w:t xml:space="preserve"> </w:t>
      </w:r>
      <w:r w:rsidR="00FF43B9">
        <w:rPr>
          <w:rFonts w:ascii="Times New Roman" w:hAnsi="Times New Roman" w:cs="Times New Roman"/>
          <w:b/>
        </w:rPr>
        <w:t>30</w:t>
      </w:r>
      <w:r w:rsidR="005624C3">
        <w:rPr>
          <w:rFonts w:ascii="Times New Roman" w:hAnsi="Times New Roman" w:cs="Times New Roman"/>
          <w:b/>
        </w:rPr>
        <w:t xml:space="preserve"> września 201</w:t>
      </w:r>
      <w:r w:rsidR="00BB5462">
        <w:rPr>
          <w:rFonts w:ascii="Times New Roman" w:hAnsi="Times New Roman" w:cs="Times New Roman"/>
          <w:b/>
        </w:rPr>
        <w:t>8</w:t>
      </w:r>
      <w:r w:rsidR="005624C3">
        <w:rPr>
          <w:rFonts w:ascii="Times New Roman" w:hAnsi="Times New Roman" w:cs="Times New Roman"/>
          <w:b/>
        </w:rPr>
        <w:t>r.</w:t>
      </w:r>
    </w:p>
    <w:p w:rsidR="00FE70AC" w:rsidRPr="00C23FA8" w:rsidRDefault="007455FE" w:rsidP="00C23F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C23FA8">
        <w:rPr>
          <w:rFonts w:ascii="Times New Roman" w:hAnsi="Times New Roman" w:cs="Times New Roman"/>
        </w:rPr>
        <w:lastRenderedPageBreak/>
        <w:t>pocztą</w:t>
      </w:r>
      <w:r w:rsidR="00C23FA8">
        <w:rPr>
          <w:rFonts w:ascii="Times New Roman" w:hAnsi="Times New Roman" w:cs="Times New Roman"/>
        </w:rPr>
        <w:t xml:space="preserve"> elektroniczną na adres e-mail: </w:t>
      </w:r>
      <w:r w:rsidR="00FE70AC" w:rsidRPr="00C23FA8">
        <w:rPr>
          <w:rFonts w:ascii="Times New Roman" w:hAnsi="Times New Roman" w:cs="Times New Roman"/>
          <w:b/>
          <w:i/>
        </w:rPr>
        <w:t>konferencja</w:t>
      </w:r>
      <w:r w:rsidR="005624C3">
        <w:rPr>
          <w:rFonts w:ascii="Times New Roman" w:hAnsi="Times New Roman" w:cs="Times New Roman"/>
          <w:b/>
          <w:i/>
        </w:rPr>
        <w:t>inz</w:t>
      </w:r>
      <w:r w:rsidR="00FE70AC" w:rsidRPr="00C23FA8">
        <w:rPr>
          <w:rFonts w:ascii="Times New Roman" w:hAnsi="Times New Roman" w:cs="Times New Roman"/>
          <w:b/>
          <w:i/>
        </w:rPr>
        <w:t>@pwsz</w:t>
      </w:r>
      <w:r w:rsidR="00F33D2C">
        <w:rPr>
          <w:rFonts w:ascii="Times New Roman" w:hAnsi="Times New Roman" w:cs="Times New Roman"/>
          <w:b/>
          <w:i/>
        </w:rPr>
        <w:t>plock</w:t>
      </w:r>
      <w:r w:rsidR="00FE70AC" w:rsidRPr="00C23FA8">
        <w:rPr>
          <w:rFonts w:ascii="Times New Roman" w:hAnsi="Times New Roman" w:cs="Times New Roman"/>
          <w:b/>
          <w:i/>
        </w:rPr>
        <w:t>.pl</w:t>
      </w:r>
    </w:p>
    <w:p w:rsidR="00EC7D35" w:rsidRPr="00B41413" w:rsidRDefault="00C23FA8" w:rsidP="00B414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3FA8">
        <w:rPr>
          <w:rFonts w:ascii="Times New Roman" w:hAnsi="Times New Roman" w:cs="Times New Roman"/>
        </w:rPr>
        <w:t xml:space="preserve">pocztą zwykłą </w:t>
      </w:r>
      <w:r w:rsidR="006D6C4F">
        <w:rPr>
          <w:rFonts w:ascii="Times New Roman" w:hAnsi="Times New Roman" w:cs="Times New Roman"/>
        </w:rPr>
        <w:t xml:space="preserve">lub osobiście </w:t>
      </w:r>
      <w:r w:rsidRPr="00C23FA8">
        <w:rPr>
          <w:rFonts w:ascii="Times New Roman" w:hAnsi="Times New Roman" w:cs="Times New Roman"/>
        </w:rPr>
        <w:t xml:space="preserve">na adres </w:t>
      </w:r>
      <w:r w:rsidR="006E0B75">
        <w:rPr>
          <w:rFonts w:ascii="Times New Roman" w:hAnsi="Times New Roman" w:cs="Times New Roman"/>
        </w:rPr>
        <w:t xml:space="preserve">Wydziału </w:t>
      </w:r>
      <w:r>
        <w:rPr>
          <w:rFonts w:ascii="Times New Roman" w:hAnsi="Times New Roman" w:cs="Times New Roman"/>
        </w:rPr>
        <w:t>Nauk o Zdrowiu</w:t>
      </w:r>
      <w:r w:rsidR="006D6C4F">
        <w:rPr>
          <w:rFonts w:ascii="Times New Roman" w:hAnsi="Times New Roman" w:cs="Times New Roman"/>
        </w:rPr>
        <w:t xml:space="preserve"> z dopiskiem </w:t>
      </w:r>
      <w:r w:rsidR="006D6C4F" w:rsidRPr="00B41413">
        <w:rPr>
          <w:rFonts w:ascii="Times New Roman" w:hAnsi="Times New Roman" w:cs="Times New Roman"/>
          <w:b/>
          <w:i/>
        </w:rPr>
        <w:t>„</w:t>
      </w:r>
      <w:r w:rsidR="00B41413" w:rsidRPr="00B41413">
        <w:rPr>
          <w:rFonts w:ascii="Times New Roman" w:hAnsi="Times New Roman" w:cs="Times New Roman"/>
          <w:b/>
          <w:i/>
        </w:rPr>
        <w:t>V Konferencja N</w:t>
      </w:r>
      <w:r w:rsidR="006F5482">
        <w:rPr>
          <w:rFonts w:ascii="Times New Roman" w:hAnsi="Times New Roman" w:cs="Times New Roman"/>
          <w:b/>
          <w:i/>
        </w:rPr>
        <w:t>aukowa nt. Nauki o Zdrowiu  – 16</w:t>
      </w:r>
      <w:r w:rsidR="00D1717B">
        <w:rPr>
          <w:rFonts w:ascii="Times New Roman" w:hAnsi="Times New Roman" w:cs="Times New Roman"/>
          <w:b/>
          <w:i/>
        </w:rPr>
        <w:t xml:space="preserve"> listopada 2018</w:t>
      </w:r>
      <w:r w:rsidR="006D6C4F" w:rsidRPr="00B41413">
        <w:rPr>
          <w:rFonts w:ascii="Times New Roman" w:hAnsi="Times New Roman" w:cs="Times New Roman"/>
          <w:b/>
          <w:i/>
        </w:rPr>
        <w:t>”</w:t>
      </w:r>
    </w:p>
    <w:p w:rsidR="00461D2B" w:rsidRPr="004816F2" w:rsidRDefault="00461D2B" w:rsidP="00461D2B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63C64" w:themeColor="background2" w:themeShade="40"/>
          <w:sz w:val="28"/>
        </w:rPr>
      </w:pPr>
      <w:r w:rsidRPr="004816F2">
        <w:rPr>
          <w:rFonts w:ascii="Times New Roman" w:hAnsi="Times New Roman" w:cs="Times New Roman"/>
          <w:b/>
          <w:i/>
          <w:iCs/>
          <w:color w:val="063C64" w:themeColor="background2" w:themeShade="40"/>
          <w:sz w:val="28"/>
        </w:rPr>
        <w:t>PROGRAM RAMOWY KONFERENCJI</w:t>
      </w:r>
    </w:p>
    <w:p w:rsidR="00461D2B" w:rsidRPr="00C63589" w:rsidRDefault="00461D2B" w:rsidP="00461D2B">
      <w:pPr>
        <w:spacing w:before="120" w:after="0"/>
        <w:jc w:val="center"/>
        <w:rPr>
          <w:rFonts w:ascii="Times New Roman" w:hAnsi="Times New Roman" w:cs="Times New Roman"/>
          <w:b/>
          <w:i/>
          <w:iCs/>
          <w:color w:val="365F91"/>
          <w:sz w:val="24"/>
          <w:u w:val="single"/>
        </w:rPr>
      </w:pPr>
    </w:p>
    <w:p w:rsidR="00461D2B" w:rsidRPr="00C63589" w:rsidRDefault="00461D2B" w:rsidP="00461D2B">
      <w:pPr>
        <w:spacing w:before="120" w:after="120"/>
        <w:rPr>
          <w:rFonts w:ascii="Times New Roman" w:hAnsi="Times New Roman" w:cs="Times New Roman"/>
          <w:b/>
          <w:i/>
          <w:iCs/>
          <w:color w:val="365F91"/>
        </w:rPr>
      </w:pPr>
      <w:r w:rsidRPr="00C63589">
        <w:rPr>
          <w:rFonts w:ascii="Times New Roman" w:hAnsi="Times New Roman" w:cs="Times New Roman"/>
          <w:b/>
          <w:i/>
          <w:iCs/>
          <w:color w:val="365F91"/>
        </w:rPr>
        <w:t>8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 xml:space="preserve">30  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>–  9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00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  Rejestracja uczestników</w:t>
      </w:r>
    </w:p>
    <w:p w:rsidR="00461D2B" w:rsidRPr="003D3D29" w:rsidRDefault="00461D2B" w:rsidP="00461D2B">
      <w:pPr>
        <w:spacing w:before="120" w:after="120"/>
        <w:jc w:val="both"/>
        <w:rPr>
          <w:rFonts w:ascii="Times New Roman" w:hAnsi="Times New Roman" w:cs="Times New Roman"/>
          <w:b/>
          <w:i/>
          <w:iCs/>
          <w:color w:val="365F91"/>
        </w:rPr>
      </w:pPr>
      <w:r w:rsidRPr="00C63589">
        <w:rPr>
          <w:rFonts w:ascii="Times New Roman" w:hAnsi="Times New Roman" w:cs="Times New Roman"/>
          <w:b/>
          <w:i/>
          <w:iCs/>
          <w:color w:val="365F91"/>
        </w:rPr>
        <w:t>9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00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– 1</w:t>
      </w:r>
      <w:r>
        <w:rPr>
          <w:rFonts w:ascii="Times New Roman" w:hAnsi="Times New Roman" w:cs="Times New Roman"/>
          <w:b/>
          <w:i/>
          <w:iCs/>
          <w:color w:val="365F91"/>
        </w:rPr>
        <w:t>1</w:t>
      </w:r>
      <w:r>
        <w:rPr>
          <w:rFonts w:ascii="Times New Roman" w:hAnsi="Times New Roman" w:cs="Times New Roman"/>
          <w:b/>
          <w:i/>
          <w:iCs/>
          <w:color w:val="365F91"/>
          <w:vertAlign w:val="superscript"/>
        </w:rPr>
        <w:t>00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  Sesja Inauguracyjna </w:t>
      </w:r>
    </w:p>
    <w:p w:rsidR="00461D2B" w:rsidRPr="004816F2" w:rsidRDefault="00461D2B" w:rsidP="00461D2B">
      <w:pPr>
        <w:spacing w:before="120" w:after="120"/>
        <w:jc w:val="both"/>
        <w:rPr>
          <w:rFonts w:ascii="Times New Roman" w:hAnsi="Times New Roman" w:cs="Times New Roman"/>
          <w:b/>
          <w:i/>
          <w:iCs/>
          <w:color w:val="365F91"/>
        </w:rPr>
      </w:pPr>
      <w:r w:rsidRPr="004816F2">
        <w:rPr>
          <w:rFonts w:ascii="Times New Roman" w:hAnsi="Times New Roman" w:cs="Times New Roman"/>
          <w:b/>
          <w:i/>
          <w:iCs/>
          <w:color w:val="365F91"/>
        </w:rPr>
        <w:t>11</w:t>
      </w:r>
      <w:r w:rsidRPr="004816F2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00</w:t>
      </w:r>
      <w:r w:rsidRPr="004816F2">
        <w:rPr>
          <w:rFonts w:ascii="Times New Roman" w:hAnsi="Times New Roman" w:cs="Times New Roman"/>
          <w:b/>
          <w:i/>
          <w:iCs/>
          <w:color w:val="365F91"/>
        </w:rPr>
        <w:t xml:space="preserve"> – 11</w:t>
      </w:r>
      <w:r w:rsidRPr="004816F2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45</w:t>
      </w:r>
      <w:r w:rsidRPr="004816F2">
        <w:rPr>
          <w:rFonts w:ascii="Times New Roman" w:hAnsi="Times New Roman" w:cs="Times New Roman"/>
          <w:b/>
          <w:i/>
          <w:iCs/>
          <w:color w:val="365F91"/>
        </w:rPr>
        <w:t xml:space="preserve">   Przerwa kawowa</w:t>
      </w:r>
    </w:p>
    <w:p w:rsidR="00461D2B" w:rsidRPr="00C63589" w:rsidRDefault="00461D2B" w:rsidP="00461D2B">
      <w:pPr>
        <w:spacing w:before="120" w:after="120"/>
        <w:jc w:val="both"/>
        <w:rPr>
          <w:rFonts w:ascii="Times New Roman" w:hAnsi="Times New Roman" w:cs="Times New Roman"/>
          <w:b/>
          <w:i/>
          <w:iCs/>
          <w:color w:val="365F91"/>
        </w:rPr>
      </w:pPr>
      <w:r w:rsidRPr="00C63589">
        <w:rPr>
          <w:rFonts w:ascii="Times New Roman" w:hAnsi="Times New Roman" w:cs="Times New Roman"/>
          <w:b/>
          <w:i/>
          <w:iCs/>
          <w:color w:val="365F91"/>
        </w:rPr>
        <w:t>11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45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– 13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30</w:t>
      </w:r>
      <w:r>
        <w:rPr>
          <w:rFonts w:ascii="Times New Roman" w:hAnsi="Times New Roman" w:cs="Times New Roman"/>
          <w:b/>
          <w:i/>
          <w:iCs/>
          <w:color w:val="365F91"/>
        </w:rPr>
        <w:t xml:space="preserve">   Sesja plenarna I </w:t>
      </w:r>
    </w:p>
    <w:p w:rsidR="00461D2B" w:rsidRPr="004816F2" w:rsidRDefault="00461D2B" w:rsidP="00461D2B">
      <w:pPr>
        <w:spacing w:before="120" w:after="120"/>
        <w:ind w:firstLine="360"/>
        <w:jc w:val="both"/>
        <w:rPr>
          <w:rFonts w:ascii="Times New Roman" w:hAnsi="Times New Roman" w:cs="Times New Roman"/>
          <w:b/>
          <w:i/>
          <w:iCs/>
          <w:color w:val="365F91"/>
          <w:sz w:val="18"/>
          <w:szCs w:val="18"/>
        </w:rPr>
      </w:pPr>
      <w:r w:rsidRPr="004816F2">
        <w:rPr>
          <w:rFonts w:ascii="Times New Roman" w:hAnsi="Times New Roman" w:cs="Times New Roman"/>
          <w:b/>
          <w:i/>
          <w:iCs/>
          <w:color w:val="365F91"/>
          <w:sz w:val="18"/>
          <w:szCs w:val="18"/>
        </w:rPr>
        <w:t>Ramowe zakresy tematyczne:</w:t>
      </w:r>
    </w:p>
    <w:p w:rsidR="00461D2B" w:rsidRPr="004816F2" w:rsidRDefault="00461D2B" w:rsidP="00461D2B">
      <w:pPr>
        <w:pStyle w:val="Akapitzlist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Kierunki zmian w systemie ochrony zdrowia.</w:t>
      </w:r>
    </w:p>
    <w:p w:rsidR="00461D2B" w:rsidRPr="004816F2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Perspektywy rozwoju opieki pielęgniarskiej w obliczu potrzeb pacjentów, świadczeniodawców usług zdrowotnych oraz studentów kierunku pielęgniarstwo i innych kierunków nauk o zdrowiu.</w:t>
      </w:r>
    </w:p>
    <w:p w:rsidR="00461D2B" w:rsidRPr="004816F2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Nowe kompetencje pielęgniarek i innych specjalistów systemu ochrony zdrowia oraz usług kosmetologicznych.</w:t>
      </w:r>
    </w:p>
    <w:p w:rsidR="00461D2B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Kształcenie podyplomowe pielęgniarek w kontekście rozwoju i uwarunkowań prawnych kompetencji zawodowych.</w:t>
      </w:r>
      <w:r w:rsidRPr="00E43A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1D2B" w:rsidRPr="00E43A80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Nadzór merytoryczny w pielęgniarstwie (konsultanci krajowi i wojewódzcy) oraz innych</w:t>
      </w:r>
      <w:r>
        <w:rPr>
          <w:rFonts w:ascii="Times New Roman" w:hAnsi="Times New Roman" w:cs="Times New Roman"/>
          <w:sz w:val="18"/>
          <w:szCs w:val="18"/>
        </w:rPr>
        <w:t xml:space="preserve"> naukach medycznych i </w:t>
      </w:r>
      <w:r w:rsidRPr="004816F2">
        <w:rPr>
          <w:rFonts w:ascii="Times New Roman" w:hAnsi="Times New Roman" w:cs="Times New Roman"/>
          <w:sz w:val="18"/>
          <w:szCs w:val="18"/>
        </w:rPr>
        <w:t>naukach o zdrowiu.</w:t>
      </w:r>
    </w:p>
    <w:p w:rsidR="00461D2B" w:rsidRPr="004816F2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Samodzielność zawodowa i odpowiedzialność w pielęgniarstwie oraz innych naukach medycznych i </w:t>
      </w:r>
      <w:r>
        <w:rPr>
          <w:rFonts w:ascii="Times New Roman" w:hAnsi="Times New Roman" w:cs="Times New Roman"/>
          <w:sz w:val="18"/>
          <w:szCs w:val="18"/>
        </w:rPr>
        <w:t>naukach o </w:t>
      </w:r>
      <w:r w:rsidRPr="004816F2">
        <w:rPr>
          <w:rFonts w:ascii="Times New Roman" w:hAnsi="Times New Roman" w:cs="Times New Roman"/>
          <w:sz w:val="18"/>
          <w:szCs w:val="18"/>
        </w:rPr>
        <w:t>zdrowiu.</w:t>
      </w:r>
    </w:p>
    <w:p w:rsidR="00461D2B" w:rsidRPr="004816F2" w:rsidRDefault="00461D2B" w:rsidP="00461D2B">
      <w:pPr>
        <w:spacing w:before="120" w:after="120"/>
        <w:ind w:left="720"/>
        <w:jc w:val="both"/>
        <w:rPr>
          <w:rFonts w:ascii="Times New Roman" w:hAnsi="Times New Roman" w:cs="Times New Roman"/>
          <w:sz w:val="16"/>
          <w:szCs w:val="18"/>
        </w:rPr>
      </w:pPr>
    </w:p>
    <w:p w:rsidR="00461D2B" w:rsidRPr="004816F2" w:rsidRDefault="00461D2B" w:rsidP="00461D2B">
      <w:pPr>
        <w:spacing w:before="120" w:after="120"/>
        <w:jc w:val="both"/>
        <w:rPr>
          <w:rFonts w:ascii="Times New Roman" w:hAnsi="Times New Roman" w:cs="Times New Roman"/>
          <w:b/>
          <w:i/>
          <w:iCs/>
          <w:color w:val="365F91"/>
        </w:rPr>
      </w:pPr>
      <w:r w:rsidRPr="00C63589">
        <w:rPr>
          <w:rFonts w:ascii="Times New Roman" w:hAnsi="Times New Roman" w:cs="Times New Roman"/>
          <w:b/>
          <w:i/>
          <w:iCs/>
          <w:color w:val="365F91"/>
        </w:rPr>
        <w:t>11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45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– 13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30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  Sesja </w:t>
      </w:r>
      <w:r>
        <w:rPr>
          <w:rFonts w:ascii="Times New Roman" w:hAnsi="Times New Roman" w:cs="Times New Roman"/>
          <w:b/>
          <w:i/>
          <w:iCs/>
          <w:color w:val="365F91"/>
        </w:rPr>
        <w:t>Studenckich Kół Naukowych I</w:t>
      </w:r>
    </w:p>
    <w:p w:rsidR="00461D2B" w:rsidRPr="004816F2" w:rsidRDefault="00461D2B" w:rsidP="00461D2B">
      <w:pPr>
        <w:spacing w:before="120" w:after="120"/>
        <w:jc w:val="both"/>
        <w:rPr>
          <w:rFonts w:ascii="Times New Roman" w:hAnsi="Times New Roman" w:cs="Times New Roman"/>
          <w:b/>
          <w:i/>
          <w:iCs/>
          <w:color w:val="365F91"/>
        </w:rPr>
      </w:pPr>
      <w:r w:rsidRPr="004816F2">
        <w:rPr>
          <w:rFonts w:ascii="Times New Roman" w:hAnsi="Times New Roman" w:cs="Times New Roman"/>
          <w:b/>
          <w:i/>
          <w:iCs/>
          <w:color w:val="365F91"/>
        </w:rPr>
        <w:t>13</w:t>
      </w:r>
      <w:r w:rsidRPr="004816F2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30</w:t>
      </w:r>
      <w:r w:rsidRPr="004816F2">
        <w:rPr>
          <w:rFonts w:ascii="Times New Roman" w:hAnsi="Times New Roman" w:cs="Times New Roman"/>
          <w:b/>
          <w:i/>
          <w:iCs/>
          <w:color w:val="365F91"/>
        </w:rPr>
        <w:t xml:space="preserve"> – 14</w:t>
      </w:r>
      <w:r w:rsidRPr="004816F2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30</w:t>
      </w:r>
      <w:r w:rsidRPr="004816F2">
        <w:rPr>
          <w:rFonts w:ascii="Times New Roman" w:hAnsi="Times New Roman" w:cs="Times New Roman"/>
          <w:b/>
          <w:i/>
          <w:iCs/>
          <w:color w:val="365F91"/>
        </w:rPr>
        <w:t xml:space="preserve">   Lunch</w:t>
      </w:r>
    </w:p>
    <w:p w:rsidR="00461D2B" w:rsidRPr="00C63589" w:rsidRDefault="00461D2B" w:rsidP="00461D2B">
      <w:pPr>
        <w:spacing w:before="120" w:after="120"/>
        <w:jc w:val="both"/>
        <w:rPr>
          <w:rFonts w:ascii="Times New Roman" w:hAnsi="Times New Roman" w:cs="Times New Roman"/>
          <w:b/>
          <w:i/>
          <w:iCs/>
          <w:color w:val="365F91"/>
        </w:rPr>
      </w:pPr>
      <w:r w:rsidRPr="00C63589">
        <w:rPr>
          <w:rFonts w:ascii="Times New Roman" w:hAnsi="Times New Roman" w:cs="Times New Roman"/>
          <w:b/>
          <w:i/>
          <w:iCs/>
          <w:color w:val="365F91"/>
        </w:rPr>
        <w:t>14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30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– 16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15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  Sesja plenarna II </w:t>
      </w:r>
    </w:p>
    <w:p w:rsidR="00461D2B" w:rsidRPr="004816F2" w:rsidRDefault="00461D2B" w:rsidP="00461D2B">
      <w:pPr>
        <w:spacing w:before="120" w:after="120"/>
        <w:ind w:firstLine="360"/>
        <w:jc w:val="both"/>
        <w:rPr>
          <w:rFonts w:ascii="Times New Roman" w:hAnsi="Times New Roman" w:cs="Times New Roman"/>
          <w:b/>
          <w:i/>
          <w:iCs/>
          <w:color w:val="365F91"/>
          <w:sz w:val="18"/>
          <w:szCs w:val="18"/>
        </w:rPr>
      </w:pPr>
      <w:r w:rsidRPr="004816F2">
        <w:rPr>
          <w:rFonts w:ascii="Times New Roman" w:hAnsi="Times New Roman" w:cs="Times New Roman"/>
          <w:b/>
          <w:i/>
          <w:iCs/>
          <w:color w:val="365F91"/>
          <w:sz w:val="18"/>
          <w:szCs w:val="18"/>
        </w:rPr>
        <w:t>Ramowe zakresy tematyczne:</w:t>
      </w:r>
    </w:p>
    <w:p w:rsidR="00461D2B" w:rsidRPr="00E43A80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Dylematy etyczne w ochronie zdrowia i kosmetologii.</w:t>
      </w:r>
    </w:p>
    <w:p w:rsidR="00461D2B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Prewencja zdarzeń niepożądanych występujących w praktyce pielęgniarskiej, kosmetologicznej i innych obszarach świadczeń zdrowotnych.</w:t>
      </w:r>
      <w:r w:rsidRPr="00E43A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1D2B" w:rsidRPr="004816F2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 xml:space="preserve">Problemy występujące w obszarach pielęgniarstwa klinicznego wszystkich specjalności (chirurgiczne, zachowawcze, pediatryczne, psychiatryczne, neurologiczne, operacyjne, nefrologiczne, anestezjologiczne i intensywnej opieki, opieki długoterminowej, opieki paliatywnej, geriatryczne, </w:t>
      </w:r>
      <w:r>
        <w:rPr>
          <w:rFonts w:ascii="Times New Roman" w:hAnsi="Times New Roman" w:cs="Times New Roman"/>
          <w:sz w:val="18"/>
          <w:szCs w:val="18"/>
        </w:rPr>
        <w:t>kardiologiczne, onkologiczne, w </w:t>
      </w:r>
      <w:r w:rsidRPr="004816F2">
        <w:rPr>
          <w:rFonts w:ascii="Times New Roman" w:hAnsi="Times New Roman" w:cs="Times New Roman"/>
          <w:sz w:val="18"/>
          <w:szCs w:val="18"/>
        </w:rPr>
        <w:t>dziedzinie promocji zdrowia i edukacji zdrowotnej i inne).</w:t>
      </w:r>
    </w:p>
    <w:p w:rsidR="00461D2B" w:rsidRPr="004816F2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Teoria, diagnostyka, rehabilitacja, wsparcie psychologiczne i usługi kosmetologiczne jako odpowiedź na problemy zdrowotne i estetyczne.</w:t>
      </w:r>
    </w:p>
    <w:p w:rsidR="00461D2B" w:rsidRPr="004816F2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Aspekty estetyczne w pielęgnacji kobiet i mężczyzn.</w:t>
      </w:r>
    </w:p>
    <w:p w:rsidR="00461D2B" w:rsidRPr="004816F2" w:rsidRDefault="00461D2B" w:rsidP="00461D2B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4816F2">
        <w:rPr>
          <w:rFonts w:ascii="Times New Roman" w:hAnsi="Times New Roman" w:cs="Times New Roman"/>
          <w:sz w:val="18"/>
          <w:szCs w:val="18"/>
        </w:rPr>
        <w:t>Varia</w:t>
      </w:r>
    </w:p>
    <w:p w:rsidR="00461D2B" w:rsidRPr="004816F2" w:rsidRDefault="00461D2B" w:rsidP="00461D2B">
      <w:pPr>
        <w:spacing w:before="120" w:after="120"/>
        <w:ind w:left="720"/>
        <w:jc w:val="both"/>
        <w:rPr>
          <w:rFonts w:ascii="Times New Roman" w:hAnsi="Times New Roman" w:cs="Times New Roman"/>
          <w:sz w:val="16"/>
          <w:szCs w:val="18"/>
        </w:rPr>
      </w:pPr>
    </w:p>
    <w:p w:rsidR="00461D2B" w:rsidRPr="00C63589" w:rsidRDefault="00461D2B" w:rsidP="00461D2B">
      <w:pPr>
        <w:spacing w:before="120" w:after="120"/>
        <w:jc w:val="both"/>
        <w:rPr>
          <w:rFonts w:ascii="Times New Roman" w:hAnsi="Times New Roman" w:cs="Times New Roman"/>
          <w:b/>
          <w:i/>
          <w:iCs/>
          <w:color w:val="365F91"/>
        </w:rPr>
      </w:pPr>
      <w:r w:rsidRPr="00C63589">
        <w:rPr>
          <w:rFonts w:ascii="Times New Roman" w:hAnsi="Times New Roman" w:cs="Times New Roman"/>
          <w:b/>
          <w:i/>
          <w:iCs/>
          <w:color w:val="365F91"/>
        </w:rPr>
        <w:t>14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30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– 16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15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  Sesja </w:t>
      </w:r>
      <w:r>
        <w:rPr>
          <w:rFonts w:ascii="Times New Roman" w:hAnsi="Times New Roman" w:cs="Times New Roman"/>
          <w:b/>
          <w:i/>
          <w:iCs/>
          <w:color w:val="365F91"/>
        </w:rPr>
        <w:t>Studenckich Kół Naukowych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II</w:t>
      </w:r>
    </w:p>
    <w:p w:rsidR="00461D2B" w:rsidRDefault="00461D2B" w:rsidP="00461D2B">
      <w:pPr>
        <w:spacing w:before="120" w:after="120"/>
        <w:jc w:val="both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  <w:r w:rsidRPr="00C63589">
        <w:rPr>
          <w:rFonts w:ascii="Times New Roman" w:hAnsi="Times New Roman" w:cs="Times New Roman"/>
          <w:b/>
          <w:i/>
          <w:iCs/>
          <w:color w:val="365F91"/>
        </w:rPr>
        <w:t>16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15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– 16</w:t>
      </w:r>
      <w:r w:rsidRPr="00C63589">
        <w:rPr>
          <w:rFonts w:ascii="Times New Roman" w:hAnsi="Times New Roman" w:cs="Times New Roman"/>
          <w:b/>
          <w:i/>
          <w:iCs/>
          <w:color w:val="365F91"/>
          <w:vertAlign w:val="superscript"/>
        </w:rPr>
        <w:t>30</w:t>
      </w:r>
      <w:r w:rsidRPr="00C63589">
        <w:rPr>
          <w:rFonts w:ascii="Times New Roman" w:hAnsi="Times New Roman" w:cs="Times New Roman"/>
          <w:b/>
          <w:i/>
          <w:iCs/>
          <w:color w:val="365F91"/>
        </w:rPr>
        <w:t xml:space="preserve">   Podsumowanie i uroczyste zakończenie Konferencji</w:t>
      </w:r>
    </w:p>
    <w:p w:rsidR="002B3D5F" w:rsidRPr="00461D2B" w:rsidRDefault="00647FD4" w:rsidP="00461D2B">
      <w:pPr>
        <w:spacing w:after="0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65F91"/>
          <w:szCs w:val="20"/>
        </w:rPr>
        <w:br w:type="page"/>
      </w:r>
      <w:r w:rsidR="002B3D5F" w:rsidRPr="009471F6">
        <w:rPr>
          <w:rFonts w:ascii="Times New Roman" w:hAnsi="Times New Roman" w:cs="Times New Roman"/>
          <w:b/>
          <w:i/>
          <w:color w:val="365F91"/>
          <w:sz w:val="18"/>
          <w:szCs w:val="20"/>
        </w:rPr>
        <w:lastRenderedPageBreak/>
        <w:t>Komitet Naukowy Konferencji</w:t>
      </w:r>
      <w:r w:rsidR="00461D2B">
        <w:rPr>
          <w:rFonts w:ascii="Times New Roman" w:hAnsi="Times New Roman" w:cs="Times New Roman"/>
          <w:b/>
          <w:i/>
          <w:color w:val="365F91"/>
          <w:sz w:val="18"/>
          <w:szCs w:val="20"/>
        </w:rPr>
        <w:tab/>
      </w:r>
      <w:r w:rsidR="00461D2B">
        <w:rPr>
          <w:rFonts w:ascii="Times New Roman" w:hAnsi="Times New Roman" w:cs="Times New Roman"/>
          <w:b/>
          <w:i/>
          <w:color w:val="365F91"/>
          <w:sz w:val="18"/>
          <w:szCs w:val="20"/>
        </w:rPr>
        <w:tab/>
        <w:t xml:space="preserve">                  </w:t>
      </w:r>
    </w:p>
    <w:p w:rsidR="002B3D5F" w:rsidRPr="009471F6" w:rsidRDefault="002B3D5F" w:rsidP="00BD7D59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7"/>
          <w:szCs w:val="15"/>
        </w:rPr>
      </w:pP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zw. dr hab. n. med. Irena Wrońska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n. o zdr. Beata Cholewka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prof. Evgenia Dimitrova (Bułgaria)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>mgr Zofia Małas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Yrd.Doç.Dr. Dilek Ergin (Turcja)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>mgr Maria Jolanta Królak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Yrd.Doç.Dr. Nurgül Güngör Tavşanli (Turcja)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 xml:space="preserve">dr Anna Nowacka (Polska) 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Doç.Dr. Emel Yilmaz (Turcja)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>dr Ewa Chojnacka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zw. dr hab. n. med. Grażyna Broniarczyk – Dyła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Agnieszka Głowala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 xml:space="preserve">prof. zw. dr hab. n. med. Marek Dedecjus (Polska) 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Mariola Szewczyk – Jarocka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 xml:space="preserve">prof. zw. dr hab. n. med. Beata Karakiewicz (Polska) 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Paweł Kaczmarczyk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zw. dr hab. n. med. Kornelia Kędziora - Kornatowska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 xml:space="preserve">dr n. o zdr. Monika Biercewicz (Polska) 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zw. dr hab. n. med. Maria Kózka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bCs/>
          <w:sz w:val="12"/>
          <w:szCs w:val="12"/>
        </w:rPr>
        <w:t xml:space="preserve">dr n. med. Wiesław Fidecki </w:t>
      </w:r>
      <w:r w:rsidRPr="00461D2B">
        <w:rPr>
          <w:rFonts w:ascii="Calibri" w:eastAsia="Trebuchet MS" w:hAnsi="Calibri" w:cs="Times New Roman"/>
          <w:sz w:val="12"/>
          <w:szCs w:val="12"/>
        </w:rPr>
        <w:t>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zw. dr hab. n. med. Paweł Piotr Liberski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n. med. Mariola Głowacka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  <w:shd w:val="clear" w:color="auto" w:fill="FFFFFF"/>
        </w:rPr>
        <w:t>prof. nadzw. dr hab. Michał Nowosielski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Agnieszka Grażul – Luft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zw. dr hab. n. med. Wielisław Papierz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n. med. Beata Haor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zw. dr hab. n. med. Tomasz Pertyński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n. o zdr. Dorota Kilańska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zw. dr hab. n. med. Michał Radwan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n. med. Dorota Kochman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zw. dr hab. n. med. Beata Sikorska 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n. med. Tomasz Kornatowski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prof. nadzw. dr hab. n. med. Maciej Słodki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>dr Sylwia Kwiatkowska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Trebuchet MS" w:hAnsi="Calibri" w:cs="Times New Roman"/>
          <w:sz w:val="12"/>
          <w:szCs w:val="12"/>
        </w:rPr>
        <w:t>dr hab. n. o zdr. Grażyna Iwanowicz-Palus (Polska)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ab/>
        <w:t xml:space="preserve">dr n. med. Leokadia Rezmerska </w:t>
      </w:r>
      <w:r w:rsidRPr="00461D2B">
        <w:rPr>
          <w:rFonts w:ascii="Calibri" w:eastAsia="Trebuchet MS" w:hAnsi="Calibri" w:cs="Times New Roman"/>
          <w:sz w:val="12"/>
          <w:szCs w:val="12"/>
        </w:rPr>
        <w:tab/>
      </w:r>
    </w:p>
    <w:p w:rsidR="00461D2B" w:rsidRPr="00461D2B" w:rsidRDefault="00461D2B" w:rsidP="00461D2B">
      <w:pPr>
        <w:spacing w:after="0"/>
        <w:rPr>
          <w:rFonts w:ascii="Calibri" w:eastAsia="Calibri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Dr Carol Hall – (Wielka Brytania)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>dr n. med. Grażyna Rogala-Pawelczyk (Polska)</w:t>
      </w:r>
    </w:p>
    <w:p w:rsidR="00461D2B" w:rsidRPr="00461D2B" w:rsidRDefault="00461D2B" w:rsidP="00461D2B">
      <w:pPr>
        <w:spacing w:after="0"/>
        <w:rPr>
          <w:rFonts w:ascii="Calibri" w:eastAsia="Calibri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PhDr. Andrea Bratová – (Słowacja)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>dr n. o zdr. Mariola Rybka 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PhDr. Lukáš Kober – (Słowacja)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>dr n. o kult. fiz. Aleksandra Szabert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Dr Sasha Iotova – (Bułgaria)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Trebuchet MS" w:hAnsi="Calibri" w:cs="Times New Roman"/>
          <w:sz w:val="12"/>
          <w:szCs w:val="12"/>
        </w:rPr>
        <w:t>dr hab. n. med. Robert Ślusarz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767C74">
        <w:rPr>
          <w:rFonts w:ascii="Calibri" w:eastAsia="Calibri" w:hAnsi="Calibri" w:cs="Times New Roman"/>
          <w:sz w:val="12"/>
          <w:szCs w:val="12"/>
        </w:rPr>
        <w:t>ass. Stela Dyulgerova – (Bułgaria)</w:t>
      </w:r>
      <w:r w:rsidRPr="00767C74">
        <w:rPr>
          <w:rFonts w:ascii="Calibri" w:eastAsia="Calibri" w:hAnsi="Calibri" w:cs="Times New Roman"/>
          <w:sz w:val="12"/>
          <w:szCs w:val="12"/>
        </w:rPr>
        <w:tab/>
      </w:r>
      <w:r w:rsidRPr="00767C74">
        <w:rPr>
          <w:rFonts w:ascii="Calibri" w:eastAsia="Calibri" w:hAnsi="Calibri" w:cs="Times New Roman"/>
          <w:sz w:val="12"/>
          <w:szCs w:val="12"/>
        </w:rPr>
        <w:tab/>
      </w:r>
      <w:r w:rsidRPr="00767C74">
        <w:rPr>
          <w:rFonts w:ascii="Calibri" w:eastAsia="Calibri" w:hAnsi="Calibri" w:cs="Times New Roman"/>
          <w:sz w:val="12"/>
          <w:szCs w:val="12"/>
        </w:rPr>
        <w:tab/>
      </w:r>
      <w:r w:rsidRPr="00767C74">
        <w:rPr>
          <w:rFonts w:ascii="Calibri" w:eastAsia="Calibri" w:hAnsi="Calibri" w:cs="Times New Roman"/>
          <w:sz w:val="12"/>
          <w:szCs w:val="12"/>
        </w:rPr>
        <w:tab/>
      </w:r>
      <w:r w:rsidR="00BA54B4" w:rsidRPr="00767C74">
        <w:rPr>
          <w:rFonts w:ascii="Calibri" w:eastAsia="Trebuchet MS" w:hAnsi="Calibri" w:cs="Times New Roman"/>
          <w:sz w:val="12"/>
          <w:szCs w:val="12"/>
        </w:rPr>
        <w:t xml:space="preserve">dr n. chem. </w:t>
      </w:r>
      <w:r w:rsidR="00BA54B4" w:rsidRPr="00461D2B">
        <w:rPr>
          <w:rFonts w:ascii="Calibri" w:eastAsia="Trebuchet MS" w:hAnsi="Calibri" w:cs="Times New Roman"/>
          <w:sz w:val="12"/>
          <w:szCs w:val="12"/>
        </w:rPr>
        <w:t xml:space="preserve">Andrzej Warszawski (Polska) 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ass. Prof. Polya Gergova – (Bułgaria)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="00BA54B4" w:rsidRPr="00461D2B">
        <w:rPr>
          <w:rFonts w:ascii="Calibri" w:eastAsia="Trebuchet MS" w:hAnsi="Calibri" w:cs="Times New Roman"/>
          <w:sz w:val="12"/>
          <w:szCs w:val="12"/>
        </w:rPr>
        <w:t>mgr Stanisław Kwiatkowski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prof. Paloma Moral de Calatrava – (Hiszpania)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="00BA54B4" w:rsidRPr="00461D2B">
        <w:rPr>
          <w:rFonts w:ascii="Calibri" w:eastAsia="Trebuchet MS" w:hAnsi="Calibri" w:cs="Times New Roman"/>
          <w:sz w:val="12"/>
          <w:szCs w:val="12"/>
        </w:rPr>
        <w:t>mgr Jolanta Górecka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PhDr Montse Sánchez Ortuño – (Hiszpania)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="00BA54B4" w:rsidRPr="00461D2B">
        <w:rPr>
          <w:rFonts w:ascii="Calibri" w:eastAsia="Trebuchet MS" w:hAnsi="Calibri" w:cs="Times New Roman"/>
          <w:sz w:val="12"/>
          <w:szCs w:val="12"/>
        </w:rPr>
        <w:t>mgr Elżbieta Pleczyńska (Polska)</w:t>
      </w:r>
    </w:p>
    <w:p w:rsidR="00461D2B" w:rsidRPr="00461D2B" w:rsidRDefault="00461D2B" w:rsidP="00461D2B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461D2B">
        <w:rPr>
          <w:rFonts w:ascii="Calibri" w:eastAsia="Calibri" w:hAnsi="Calibri" w:cs="Times New Roman"/>
          <w:sz w:val="12"/>
          <w:szCs w:val="12"/>
        </w:rPr>
        <w:t>PhDr Marzena Milka – (Hiszpania)</w:t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  <w:r w:rsidRPr="00461D2B">
        <w:rPr>
          <w:rFonts w:ascii="Calibri" w:eastAsia="Calibri" w:hAnsi="Calibri" w:cs="Times New Roman"/>
          <w:sz w:val="12"/>
          <w:szCs w:val="12"/>
        </w:rPr>
        <w:tab/>
      </w:r>
    </w:p>
    <w:p w:rsidR="00461D2B" w:rsidRDefault="00461D2B" w:rsidP="00C63589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63C64" w:themeColor="background2" w:themeShade="40"/>
          <w:sz w:val="28"/>
        </w:rPr>
      </w:pPr>
    </w:p>
    <w:p w:rsidR="00ED31A6" w:rsidRDefault="00ED31A6" w:rsidP="00ED31A6">
      <w:pPr>
        <w:spacing w:after="0"/>
        <w:rPr>
          <w:rFonts w:ascii="Times New Roman" w:eastAsia="Trebuchet MS" w:hAnsi="Times New Roman" w:cs="Times New Roman"/>
          <w:b/>
          <w:i/>
          <w:color w:val="365F91"/>
          <w:sz w:val="18"/>
          <w:szCs w:val="20"/>
        </w:rPr>
      </w:pPr>
      <w:r w:rsidRPr="00ED31A6">
        <w:rPr>
          <w:rFonts w:ascii="Times New Roman" w:eastAsia="Trebuchet MS" w:hAnsi="Times New Roman" w:cs="Times New Roman"/>
          <w:b/>
          <w:i/>
          <w:color w:val="365F91"/>
          <w:sz w:val="18"/>
          <w:szCs w:val="20"/>
        </w:rPr>
        <w:t xml:space="preserve">Komitet Organizacyjny Konferencji   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b/>
          <w:sz w:val="12"/>
          <w:szCs w:val="12"/>
        </w:rPr>
      </w:pPr>
      <w:r w:rsidRPr="00ED31A6">
        <w:rPr>
          <w:rFonts w:ascii="Calibri" w:eastAsia="Trebuchet MS" w:hAnsi="Calibri" w:cs="Times New Roman"/>
          <w:b/>
          <w:sz w:val="12"/>
          <w:szCs w:val="12"/>
        </w:rPr>
        <w:t xml:space="preserve">Przewodniczący Komitetu Organizacyjnego: dr n. med. Mariola Głowacka 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b/>
          <w:sz w:val="12"/>
          <w:szCs w:val="12"/>
        </w:rPr>
      </w:pPr>
      <w:r w:rsidRPr="00ED31A6">
        <w:rPr>
          <w:rFonts w:ascii="Calibri" w:eastAsia="Trebuchet MS" w:hAnsi="Calibri" w:cs="Times New Roman"/>
          <w:b/>
          <w:sz w:val="12"/>
          <w:szCs w:val="12"/>
        </w:rPr>
        <w:t xml:space="preserve">Za-ca Przewodniczącego Komitetu Organizacyjnego: mgr Jolanta Górecka 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b/>
          <w:sz w:val="12"/>
          <w:szCs w:val="12"/>
        </w:rPr>
      </w:pPr>
      <w:r w:rsidRPr="00ED31A6">
        <w:rPr>
          <w:rFonts w:ascii="Calibri" w:eastAsia="Trebuchet MS" w:hAnsi="Calibri" w:cs="Times New Roman"/>
          <w:b/>
          <w:sz w:val="12"/>
          <w:szCs w:val="12"/>
        </w:rPr>
        <w:t>Sekretarz Konferencji: mgr Marta Mielczarek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prof. zw. dr hab. n. med. Wielisław Papierz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  <w:lang w:val="en-US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 xml:space="preserve">dr n. o zdr. </w:t>
      </w:r>
      <w:r w:rsidRPr="00ED31A6">
        <w:rPr>
          <w:rFonts w:ascii="Calibri" w:eastAsia="Trebuchet MS" w:hAnsi="Calibri" w:cs="Times New Roman"/>
          <w:sz w:val="12"/>
          <w:szCs w:val="12"/>
          <w:lang w:val="en-US"/>
        </w:rPr>
        <w:t>Joanna Artkop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  <w:lang w:val="en-US"/>
        </w:rPr>
      </w:pPr>
      <w:r w:rsidRPr="00ED31A6">
        <w:rPr>
          <w:rFonts w:ascii="Calibri" w:eastAsia="Trebuchet MS" w:hAnsi="Calibri" w:cs="Times New Roman"/>
          <w:sz w:val="12"/>
          <w:szCs w:val="12"/>
          <w:lang w:val="en-US"/>
        </w:rPr>
        <w:t>dr n. med. Beata Haor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  <w:lang w:val="en-US"/>
        </w:rPr>
        <w:t xml:space="preserve">dr n. med. </w:t>
      </w:r>
      <w:r w:rsidRPr="00ED31A6">
        <w:rPr>
          <w:rFonts w:ascii="Calibri" w:eastAsia="Trebuchet MS" w:hAnsi="Calibri" w:cs="Times New Roman"/>
          <w:sz w:val="12"/>
          <w:szCs w:val="12"/>
        </w:rPr>
        <w:t>Dorota Kochman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dr Sylwia Kwiatkowska</w:t>
      </w:r>
      <w:r w:rsidRPr="00ED31A6">
        <w:rPr>
          <w:rFonts w:ascii="Calibri" w:eastAsia="Trebuchet MS" w:hAnsi="Calibri" w:cs="Times New Roman"/>
          <w:sz w:val="12"/>
          <w:szCs w:val="12"/>
        </w:rPr>
        <w:tab/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 xml:space="preserve">dr n. o kult. fiz. Aleksandra Szabert 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dr n. chem. Andrzej Warszawski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Anna  Antczak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 xml:space="preserve">mgr Renata Bienias 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Renata Cichocka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Adrianna Frydrysiak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Eliza Kolczyńska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Lucyna Koper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Katarzyna Kornatowska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Stanisław Kwiatkowski</w:t>
      </w:r>
      <w:r w:rsidRPr="00ED31A6">
        <w:rPr>
          <w:rFonts w:ascii="Calibri" w:eastAsia="Trebuchet MS" w:hAnsi="Calibri" w:cs="Times New Roman"/>
          <w:sz w:val="12"/>
          <w:szCs w:val="12"/>
        </w:rPr>
        <w:tab/>
      </w:r>
      <w:r w:rsidRPr="00ED31A6">
        <w:rPr>
          <w:rFonts w:ascii="Calibri" w:eastAsia="Trebuchet MS" w:hAnsi="Calibri" w:cs="Times New Roman"/>
          <w:sz w:val="12"/>
          <w:szCs w:val="12"/>
        </w:rPr>
        <w:tab/>
      </w:r>
      <w:r w:rsidRPr="00ED31A6">
        <w:rPr>
          <w:rFonts w:ascii="Calibri" w:eastAsia="Trebuchet MS" w:hAnsi="Calibri" w:cs="Times New Roman"/>
          <w:sz w:val="12"/>
          <w:szCs w:val="12"/>
        </w:rPr>
        <w:tab/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Hanna Maćkowska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Maria Maruszak - Szeliga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 xml:space="preserve">mgr Małgorzata Michalska 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Sandra Moderacka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Izabela Obszyńska</w:t>
      </w:r>
      <w:r w:rsidRPr="00ED31A6">
        <w:rPr>
          <w:rFonts w:ascii="Calibri" w:eastAsia="Trebuchet MS" w:hAnsi="Calibri" w:cs="Times New Roman"/>
          <w:sz w:val="12"/>
          <w:szCs w:val="12"/>
        </w:rPr>
        <w:tab/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 xml:space="preserve">mgr Alina Orzoł 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Marzena Pilarczyk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Kinga Piórkowska</w:t>
      </w:r>
      <w:r w:rsidRPr="00ED31A6">
        <w:rPr>
          <w:rFonts w:ascii="Calibri" w:eastAsia="Trebuchet MS" w:hAnsi="Calibri" w:cs="Times New Roman"/>
          <w:sz w:val="12"/>
          <w:szCs w:val="12"/>
        </w:rPr>
        <w:tab/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Agnieszka Reszelska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Katarzyna Rzadkowolska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Aleksandra Sikorska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Monika Tomasiewicz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Ewa Jolanta Węgrzynowska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Bożena Wiśniewska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 xml:space="preserve">mgr Danuta Wojciechowska </w:t>
      </w:r>
      <w:r w:rsidRPr="00ED31A6">
        <w:rPr>
          <w:rFonts w:ascii="Calibri" w:eastAsia="Trebuchet MS" w:hAnsi="Calibri" w:cs="Times New Roman"/>
          <w:sz w:val="12"/>
          <w:szCs w:val="12"/>
        </w:rPr>
        <w:tab/>
      </w:r>
      <w:r w:rsidRPr="00ED31A6">
        <w:rPr>
          <w:rFonts w:ascii="Calibri" w:eastAsia="Trebuchet MS" w:hAnsi="Calibri" w:cs="Times New Roman"/>
          <w:sz w:val="12"/>
          <w:szCs w:val="12"/>
        </w:rPr>
        <w:tab/>
      </w:r>
      <w:r w:rsidRPr="00ED31A6">
        <w:rPr>
          <w:rFonts w:ascii="Calibri" w:eastAsia="Trebuchet MS" w:hAnsi="Calibri" w:cs="Times New Roman"/>
          <w:sz w:val="12"/>
          <w:szCs w:val="12"/>
        </w:rPr>
        <w:tab/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Zofia Wojciechowska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mgr Anna Szymańska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lic. Sylwia Benirowska</w:t>
      </w:r>
    </w:p>
    <w:p w:rsidR="00ED31A6" w:rsidRPr="00ED31A6" w:rsidRDefault="00ED31A6" w:rsidP="00ED31A6">
      <w:pPr>
        <w:spacing w:after="0" w:line="240" w:lineRule="auto"/>
        <w:rPr>
          <w:rFonts w:ascii="Calibri" w:eastAsia="Trebuchet MS" w:hAnsi="Calibri" w:cs="Times New Roman"/>
          <w:sz w:val="12"/>
          <w:szCs w:val="12"/>
        </w:rPr>
      </w:pPr>
      <w:r w:rsidRPr="00ED31A6">
        <w:rPr>
          <w:rFonts w:ascii="Calibri" w:eastAsia="Trebuchet MS" w:hAnsi="Calibri" w:cs="Times New Roman"/>
          <w:sz w:val="12"/>
          <w:szCs w:val="12"/>
        </w:rPr>
        <w:t>lic. Ilona Kinga Biernacka</w:t>
      </w:r>
    </w:p>
    <w:p w:rsidR="00ED31A6" w:rsidRPr="00ED31A6" w:rsidRDefault="00ED31A6" w:rsidP="00ED31A6">
      <w:pPr>
        <w:spacing w:after="0"/>
        <w:rPr>
          <w:rFonts w:ascii="Times New Roman" w:eastAsia="Trebuchet MS" w:hAnsi="Times New Roman" w:cs="Times New Roman"/>
          <w:b/>
          <w:color w:val="0D78CA"/>
          <w:sz w:val="24"/>
          <w:szCs w:val="24"/>
        </w:rPr>
      </w:pPr>
    </w:p>
    <w:p w:rsidR="00461D2B" w:rsidRDefault="00461D2B" w:rsidP="00C63589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63C64" w:themeColor="background2" w:themeShade="40"/>
          <w:sz w:val="28"/>
        </w:rPr>
      </w:pPr>
    </w:p>
    <w:p w:rsidR="00ED31A6" w:rsidRDefault="00ED31A6" w:rsidP="000B11F1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</w:p>
    <w:p w:rsidR="00ED31A6" w:rsidRDefault="00ED31A6" w:rsidP="000B11F1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</w:p>
    <w:p w:rsidR="00ED31A6" w:rsidRDefault="00ED31A6" w:rsidP="000B11F1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</w:p>
    <w:p w:rsidR="00ED31A6" w:rsidRDefault="00ED31A6" w:rsidP="000B11F1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</w:p>
    <w:p w:rsidR="00ED31A6" w:rsidRDefault="00ED31A6" w:rsidP="000B11F1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</w:p>
    <w:p w:rsidR="00B7673B" w:rsidRPr="000B11F1" w:rsidRDefault="00812894" w:rsidP="000B11F1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iCs/>
          <w:color w:val="365F91"/>
          <w:sz w:val="24"/>
          <w:szCs w:val="16"/>
        </w:rPr>
      </w:pPr>
      <w:r w:rsidRPr="0055159C"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  <w:lastRenderedPageBreak/>
        <w:t>O</w:t>
      </w:r>
      <w:r w:rsidR="00E80B81" w:rsidRPr="0055159C"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  <w:t>płaty za udział w Konferencji</w:t>
      </w:r>
    </w:p>
    <w:p w:rsidR="00812894" w:rsidRPr="00B0784A" w:rsidRDefault="00812894" w:rsidP="000B11F1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84A">
        <w:rPr>
          <w:rFonts w:ascii="Times New Roman" w:hAnsi="Times New Roman" w:cs="Times New Roman"/>
          <w:sz w:val="20"/>
          <w:szCs w:val="20"/>
        </w:rPr>
        <w:t xml:space="preserve">Opłata za udział w Konferencji: </w:t>
      </w:r>
      <w:r w:rsidR="00E80B81" w:rsidRPr="00B0784A">
        <w:rPr>
          <w:rFonts w:ascii="Times New Roman" w:hAnsi="Times New Roman" w:cs="Times New Roman"/>
          <w:b/>
          <w:sz w:val="20"/>
          <w:szCs w:val="20"/>
        </w:rPr>
        <w:t>150</w:t>
      </w:r>
      <w:r w:rsidRPr="00B0784A">
        <w:rPr>
          <w:rFonts w:ascii="Times New Roman" w:hAnsi="Times New Roman" w:cs="Times New Roman"/>
          <w:b/>
          <w:sz w:val="20"/>
          <w:szCs w:val="20"/>
        </w:rPr>
        <w:t xml:space="preserve"> zł</w:t>
      </w:r>
      <w:r w:rsidR="00651827" w:rsidRPr="00B0784A">
        <w:rPr>
          <w:rFonts w:ascii="Times New Roman" w:hAnsi="Times New Roman" w:cs="Times New Roman"/>
          <w:sz w:val="20"/>
          <w:szCs w:val="20"/>
        </w:rPr>
        <w:t xml:space="preserve"> (opłata zawiera koszt poczęstunku w czasie przerw i materiałów konferencyjnych)</w:t>
      </w:r>
      <w:r w:rsidR="00B7673B" w:rsidRPr="00B0784A">
        <w:rPr>
          <w:rFonts w:ascii="Times New Roman" w:hAnsi="Times New Roman" w:cs="Times New Roman"/>
          <w:sz w:val="20"/>
          <w:szCs w:val="20"/>
        </w:rPr>
        <w:t>.</w:t>
      </w:r>
    </w:p>
    <w:p w:rsidR="00B7673B" w:rsidRPr="00154D30" w:rsidRDefault="00812894" w:rsidP="0050078C">
      <w:pPr>
        <w:spacing w:before="120"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B0784A">
        <w:rPr>
          <w:rFonts w:ascii="Times New Roman" w:hAnsi="Times New Roman" w:cs="Times New Roman"/>
          <w:sz w:val="20"/>
          <w:szCs w:val="20"/>
        </w:rPr>
        <w:t>Udział studentów</w:t>
      </w:r>
      <w:r w:rsidR="00506848">
        <w:rPr>
          <w:rFonts w:ascii="Times New Roman" w:hAnsi="Times New Roman" w:cs="Times New Roman"/>
          <w:sz w:val="20"/>
          <w:szCs w:val="20"/>
        </w:rPr>
        <w:t xml:space="preserve"> </w:t>
      </w:r>
      <w:r w:rsidR="0090731A">
        <w:rPr>
          <w:rFonts w:ascii="Times New Roman" w:hAnsi="Times New Roman" w:cs="Times New Roman"/>
          <w:sz w:val="20"/>
          <w:szCs w:val="20"/>
        </w:rPr>
        <w:t xml:space="preserve">stacjonarnych </w:t>
      </w:r>
      <w:r w:rsidR="00506848">
        <w:rPr>
          <w:rFonts w:ascii="Times New Roman" w:hAnsi="Times New Roman" w:cs="Times New Roman"/>
          <w:sz w:val="20"/>
          <w:szCs w:val="20"/>
        </w:rPr>
        <w:t>Pielęgniarstwa</w:t>
      </w:r>
      <w:r w:rsidRPr="00B0784A">
        <w:rPr>
          <w:rFonts w:ascii="Times New Roman" w:hAnsi="Times New Roman" w:cs="Times New Roman"/>
          <w:sz w:val="20"/>
          <w:szCs w:val="20"/>
        </w:rPr>
        <w:t xml:space="preserve"> </w:t>
      </w:r>
      <w:r w:rsidR="0090731A">
        <w:rPr>
          <w:rFonts w:ascii="Times New Roman" w:hAnsi="Times New Roman" w:cs="Times New Roman"/>
          <w:sz w:val="20"/>
          <w:szCs w:val="20"/>
        </w:rPr>
        <w:t xml:space="preserve">i Kosmetologii </w:t>
      </w:r>
      <w:r w:rsidRPr="00B0784A">
        <w:rPr>
          <w:rFonts w:ascii="Times New Roman" w:hAnsi="Times New Roman" w:cs="Times New Roman"/>
          <w:sz w:val="20"/>
          <w:szCs w:val="20"/>
        </w:rPr>
        <w:t xml:space="preserve">w Konferencji: </w:t>
      </w:r>
      <w:r w:rsidRPr="00B0784A">
        <w:rPr>
          <w:rFonts w:ascii="Times New Roman" w:hAnsi="Times New Roman" w:cs="Times New Roman"/>
          <w:b/>
          <w:sz w:val="20"/>
          <w:szCs w:val="20"/>
        </w:rPr>
        <w:t>bezpłatny</w:t>
      </w:r>
    </w:p>
    <w:p w:rsidR="00E80B81" w:rsidRPr="00B0784A" w:rsidRDefault="00E80B81" w:rsidP="0050078C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84A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Opłata nie obejmuje kosztów publikacji </w:t>
      </w:r>
      <w:r w:rsidR="00B47B01" w:rsidRPr="00B0784A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– koszt publikacji 150 zł </w:t>
      </w:r>
      <w:r w:rsidR="00651827" w:rsidRPr="00B0784A">
        <w:rPr>
          <w:rStyle w:val="Pogrubienie"/>
          <w:rFonts w:ascii="Times New Roman" w:hAnsi="Times New Roman" w:cs="Times New Roman"/>
          <w:b w:val="0"/>
          <w:sz w:val="20"/>
          <w:szCs w:val="20"/>
        </w:rPr>
        <w:t>(</w:t>
      </w:r>
      <w:r w:rsidRPr="00B0784A">
        <w:rPr>
          <w:rStyle w:val="Pogrubienie"/>
          <w:rFonts w:ascii="Times New Roman" w:hAnsi="Times New Roman" w:cs="Times New Roman"/>
          <w:b w:val="0"/>
          <w:sz w:val="20"/>
          <w:szCs w:val="20"/>
        </w:rPr>
        <w:t>więcej informacji poniżej)</w:t>
      </w:r>
      <w:r w:rsidR="00B7673B" w:rsidRPr="00B0784A">
        <w:rPr>
          <w:rStyle w:val="Pogrubienie"/>
          <w:rFonts w:ascii="Times New Roman" w:hAnsi="Times New Roman" w:cs="Times New Roman"/>
          <w:b w:val="0"/>
          <w:sz w:val="20"/>
          <w:szCs w:val="20"/>
        </w:rPr>
        <w:t>.</w:t>
      </w:r>
    </w:p>
    <w:p w:rsidR="008D260D" w:rsidRDefault="0045180A" w:rsidP="0050078C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84A">
        <w:rPr>
          <w:rFonts w:ascii="Times New Roman" w:hAnsi="Times New Roman" w:cs="Times New Roman"/>
          <w:sz w:val="20"/>
          <w:szCs w:val="20"/>
        </w:rPr>
        <w:t>Opłata nie zawiera kosztów noclegu</w:t>
      </w:r>
      <w:r w:rsidR="00B7673B" w:rsidRPr="00B0784A">
        <w:rPr>
          <w:rFonts w:ascii="Times New Roman" w:hAnsi="Times New Roman" w:cs="Times New Roman"/>
          <w:sz w:val="20"/>
          <w:szCs w:val="20"/>
        </w:rPr>
        <w:t>.</w:t>
      </w:r>
    </w:p>
    <w:p w:rsidR="00F63263" w:rsidRPr="0050078C" w:rsidRDefault="00F63263" w:rsidP="0050078C">
      <w:pPr>
        <w:spacing w:before="12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80A" w:rsidRPr="008D260D" w:rsidRDefault="00812894" w:rsidP="0050078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784A">
        <w:rPr>
          <w:rFonts w:ascii="Times New Roman" w:hAnsi="Times New Roman" w:cs="Times New Roman"/>
          <w:sz w:val="20"/>
          <w:szCs w:val="20"/>
        </w:rPr>
        <w:t>Wpłaty należy dokonać do dnia</w:t>
      </w:r>
      <w:r w:rsidRPr="00B078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43B9">
        <w:rPr>
          <w:rFonts w:ascii="Times New Roman" w:hAnsi="Times New Roman" w:cs="Times New Roman"/>
          <w:b/>
          <w:sz w:val="20"/>
          <w:szCs w:val="20"/>
        </w:rPr>
        <w:t>30</w:t>
      </w:r>
      <w:r w:rsidR="00E94660">
        <w:rPr>
          <w:rFonts w:ascii="Times New Roman" w:hAnsi="Times New Roman" w:cs="Times New Roman"/>
          <w:b/>
          <w:sz w:val="20"/>
          <w:szCs w:val="20"/>
        </w:rPr>
        <w:t xml:space="preserve"> września 201</w:t>
      </w:r>
      <w:r w:rsidR="00D1717B">
        <w:rPr>
          <w:rFonts w:ascii="Times New Roman" w:hAnsi="Times New Roman" w:cs="Times New Roman"/>
          <w:b/>
          <w:sz w:val="20"/>
          <w:szCs w:val="20"/>
        </w:rPr>
        <w:t>8</w:t>
      </w:r>
      <w:r w:rsidR="00E94660">
        <w:rPr>
          <w:rFonts w:ascii="Times New Roman" w:hAnsi="Times New Roman" w:cs="Times New Roman"/>
          <w:b/>
          <w:sz w:val="20"/>
          <w:szCs w:val="20"/>
        </w:rPr>
        <w:t>r.</w:t>
      </w:r>
      <w:r w:rsidRPr="00B0784A">
        <w:rPr>
          <w:rFonts w:ascii="Times New Roman" w:hAnsi="Times New Roman" w:cs="Times New Roman"/>
          <w:sz w:val="20"/>
          <w:szCs w:val="20"/>
        </w:rPr>
        <w:t xml:space="preserve"> na konto PWSZ w Płocku</w:t>
      </w:r>
    </w:p>
    <w:p w:rsidR="00B7673B" w:rsidRPr="00B0784A" w:rsidRDefault="00812894" w:rsidP="0050078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784A">
        <w:rPr>
          <w:rFonts w:ascii="Times New Roman" w:hAnsi="Times New Roman" w:cs="Times New Roman"/>
          <w:sz w:val="20"/>
          <w:szCs w:val="20"/>
          <w:u w:val="single"/>
        </w:rPr>
        <w:t>PKO BP SA 46 1020 3974 0000 5102 0084 8077</w:t>
      </w:r>
      <w:r w:rsidR="0045180A" w:rsidRPr="00B0784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12894" w:rsidRPr="00B0784A" w:rsidRDefault="00812894" w:rsidP="0050078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0784A">
        <w:rPr>
          <w:rFonts w:ascii="Times New Roman" w:hAnsi="Times New Roman" w:cs="Times New Roman"/>
          <w:b/>
          <w:sz w:val="20"/>
          <w:szCs w:val="20"/>
        </w:rPr>
        <w:t xml:space="preserve">z dopiskiem </w:t>
      </w:r>
      <w:r w:rsidRPr="008D260D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460F9D">
        <w:rPr>
          <w:rFonts w:ascii="Times New Roman" w:hAnsi="Times New Roman" w:cs="Times New Roman"/>
          <w:b/>
          <w:i/>
          <w:sz w:val="20"/>
          <w:szCs w:val="20"/>
        </w:rPr>
        <w:t xml:space="preserve">V Konferencja Naukowa </w:t>
      </w:r>
      <w:r w:rsidR="00FB65F9">
        <w:rPr>
          <w:rFonts w:ascii="Times New Roman" w:hAnsi="Times New Roman" w:cs="Times New Roman"/>
          <w:b/>
          <w:i/>
          <w:sz w:val="20"/>
          <w:szCs w:val="20"/>
        </w:rPr>
        <w:t xml:space="preserve">nt. Nauki o Zdrowiu </w:t>
      </w:r>
      <w:r w:rsidR="006F5482">
        <w:rPr>
          <w:rFonts w:ascii="Times New Roman" w:hAnsi="Times New Roman" w:cs="Times New Roman"/>
          <w:b/>
          <w:i/>
          <w:sz w:val="20"/>
          <w:szCs w:val="20"/>
        </w:rPr>
        <w:t xml:space="preserve"> – 16</w:t>
      </w:r>
      <w:r w:rsidR="00D1717B">
        <w:rPr>
          <w:rFonts w:ascii="Times New Roman" w:hAnsi="Times New Roman" w:cs="Times New Roman"/>
          <w:b/>
          <w:i/>
          <w:sz w:val="20"/>
          <w:szCs w:val="20"/>
        </w:rPr>
        <w:t xml:space="preserve"> listopada 2018</w:t>
      </w:r>
      <w:r w:rsidRPr="008D260D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3D4637" w:rsidRDefault="003D4637" w:rsidP="003D4637">
      <w:pPr>
        <w:spacing w:after="0" w:line="360" w:lineRule="auto"/>
        <w:rPr>
          <w:rFonts w:ascii="Times New Roman" w:hAnsi="Times New Roman" w:cs="Times New Roman"/>
          <w:b/>
        </w:rPr>
      </w:pPr>
    </w:p>
    <w:p w:rsidR="00B0784A" w:rsidRPr="0055159C" w:rsidRDefault="003D4637" w:rsidP="0050236A">
      <w:pPr>
        <w:spacing w:after="0" w:line="360" w:lineRule="auto"/>
        <w:jc w:val="both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  <w:r w:rsidRPr="0055159C"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  <w:t>P</w:t>
      </w:r>
      <w:r w:rsidR="0050236A" w:rsidRPr="0055159C"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  <w:t>ublikacje</w:t>
      </w:r>
    </w:p>
    <w:p w:rsidR="008D260D" w:rsidRDefault="003D4637" w:rsidP="0050078C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6F2">
        <w:rPr>
          <w:rFonts w:ascii="Times New Roman" w:hAnsi="Times New Roman" w:cs="Times New Roman"/>
          <w:sz w:val="20"/>
          <w:szCs w:val="20"/>
        </w:rPr>
        <w:t xml:space="preserve">Zapraszamy do </w:t>
      </w:r>
      <w:r w:rsidR="00703378" w:rsidRPr="004816F2">
        <w:rPr>
          <w:rFonts w:ascii="Times New Roman" w:hAnsi="Times New Roman" w:cs="Times New Roman"/>
          <w:sz w:val="20"/>
          <w:szCs w:val="20"/>
        </w:rPr>
        <w:t xml:space="preserve">przesyłania artykułów do </w:t>
      </w:r>
      <w:r w:rsidR="004816F2">
        <w:rPr>
          <w:rFonts w:ascii="Times New Roman" w:hAnsi="Times New Roman" w:cs="Times New Roman"/>
          <w:sz w:val="20"/>
          <w:szCs w:val="20"/>
        </w:rPr>
        <w:t>M</w:t>
      </w:r>
      <w:r w:rsidR="00154D30">
        <w:rPr>
          <w:rFonts w:ascii="Times New Roman" w:hAnsi="Times New Roman" w:cs="Times New Roman"/>
          <w:sz w:val="20"/>
          <w:szCs w:val="20"/>
        </w:rPr>
        <w:t xml:space="preserve">onografii, </w:t>
      </w:r>
      <w:r w:rsidR="00154D30" w:rsidRPr="004816F2">
        <w:rPr>
          <w:rFonts w:ascii="Times New Roman" w:hAnsi="Times New Roman" w:cs="Times New Roman"/>
          <w:sz w:val="20"/>
          <w:szCs w:val="20"/>
        </w:rPr>
        <w:t>których tematyka związana będzie z sesjami Konferencji</w:t>
      </w:r>
      <w:r w:rsidR="00154D30">
        <w:rPr>
          <w:rFonts w:ascii="Times New Roman" w:hAnsi="Times New Roman" w:cs="Times New Roman"/>
          <w:sz w:val="20"/>
          <w:szCs w:val="20"/>
        </w:rPr>
        <w:t xml:space="preserve"> </w:t>
      </w:r>
      <w:r w:rsidR="004816F2" w:rsidRPr="004816F2">
        <w:rPr>
          <w:rFonts w:ascii="Times New Roman" w:hAnsi="Times New Roman" w:cs="Times New Roman"/>
          <w:sz w:val="20"/>
          <w:szCs w:val="20"/>
        </w:rPr>
        <w:t xml:space="preserve">lub do Kwartalnika Międzynarodowego </w:t>
      </w:r>
      <w:r w:rsidR="004816F2">
        <w:rPr>
          <w:rFonts w:ascii="Times New Roman" w:hAnsi="Times New Roman" w:cs="Times New Roman"/>
          <w:sz w:val="20"/>
          <w:szCs w:val="20"/>
        </w:rPr>
        <w:t>„Pielęgniarstwo w </w:t>
      </w:r>
      <w:r w:rsidR="004816F2" w:rsidRPr="004816F2">
        <w:rPr>
          <w:rFonts w:ascii="Times New Roman" w:hAnsi="Times New Roman" w:cs="Times New Roman"/>
          <w:sz w:val="20"/>
          <w:szCs w:val="20"/>
        </w:rPr>
        <w:t xml:space="preserve">opiece długoterminowej” </w:t>
      </w:r>
      <w:r w:rsidR="00703378" w:rsidRPr="004816F2">
        <w:rPr>
          <w:rFonts w:ascii="Times New Roman" w:hAnsi="Times New Roman" w:cs="Times New Roman"/>
          <w:sz w:val="20"/>
          <w:szCs w:val="20"/>
        </w:rPr>
        <w:t>publikowan</w:t>
      </w:r>
      <w:r w:rsidR="004816F2">
        <w:rPr>
          <w:rFonts w:ascii="Times New Roman" w:hAnsi="Times New Roman" w:cs="Times New Roman"/>
          <w:sz w:val="20"/>
          <w:szCs w:val="20"/>
        </w:rPr>
        <w:t xml:space="preserve">ych </w:t>
      </w:r>
      <w:r w:rsidR="00703378" w:rsidRPr="004816F2">
        <w:rPr>
          <w:rFonts w:ascii="Times New Roman" w:hAnsi="Times New Roman" w:cs="Times New Roman"/>
          <w:sz w:val="20"/>
          <w:szCs w:val="20"/>
        </w:rPr>
        <w:t>za pośrednictwem Państw</w:t>
      </w:r>
      <w:r w:rsidR="004816F2">
        <w:rPr>
          <w:rFonts w:ascii="Times New Roman" w:hAnsi="Times New Roman" w:cs="Times New Roman"/>
          <w:sz w:val="20"/>
          <w:szCs w:val="20"/>
        </w:rPr>
        <w:t>owej Wyższej Szkoły Zawodowej w </w:t>
      </w:r>
      <w:r w:rsidR="00703378" w:rsidRPr="004816F2">
        <w:rPr>
          <w:rFonts w:ascii="Times New Roman" w:hAnsi="Times New Roman" w:cs="Times New Roman"/>
          <w:sz w:val="20"/>
          <w:szCs w:val="20"/>
        </w:rPr>
        <w:t>Płocku</w:t>
      </w:r>
      <w:r w:rsidR="00154D30">
        <w:rPr>
          <w:rFonts w:ascii="Times New Roman" w:hAnsi="Times New Roman" w:cs="Times New Roman"/>
          <w:sz w:val="20"/>
          <w:szCs w:val="20"/>
        </w:rPr>
        <w:t>.</w:t>
      </w:r>
    </w:p>
    <w:p w:rsidR="00B0784A" w:rsidRDefault="0050236A" w:rsidP="0050078C">
      <w:pPr>
        <w:spacing w:before="120"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B0784A">
        <w:rPr>
          <w:rFonts w:ascii="Times New Roman" w:hAnsi="Times New Roman" w:cs="Times New Roman"/>
          <w:sz w:val="20"/>
          <w:szCs w:val="20"/>
        </w:rPr>
        <w:t xml:space="preserve">O zatwierdzeniu referatu do publikacji w </w:t>
      </w:r>
      <w:r w:rsidR="000D7873">
        <w:rPr>
          <w:rFonts w:ascii="Times New Roman" w:hAnsi="Times New Roman" w:cs="Times New Roman"/>
          <w:sz w:val="20"/>
          <w:szCs w:val="20"/>
        </w:rPr>
        <w:t>M</w:t>
      </w:r>
      <w:r w:rsidRPr="00B0784A">
        <w:rPr>
          <w:rFonts w:ascii="Times New Roman" w:hAnsi="Times New Roman" w:cs="Times New Roman"/>
          <w:sz w:val="20"/>
          <w:szCs w:val="20"/>
        </w:rPr>
        <w:t xml:space="preserve">onografii </w:t>
      </w:r>
      <w:r w:rsidR="000D7873">
        <w:rPr>
          <w:rFonts w:ascii="Times New Roman" w:hAnsi="Times New Roman" w:cs="Times New Roman"/>
          <w:sz w:val="20"/>
          <w:szCs w:val="20"/>
        </w:rPr>
        <w:t xml:space="preserve">lub Kwartalniku </w:t>
      </w:r>
      <w:r w:rsidRPr="00B0784A">
        <w:rPr>
          <w:rFonts w:ascii="Times New Roman" w:hAnsi="Times New Roman" w:cs="Times New Roman"/>
          <w:sz w:val="20"/>
          <w:szCs w:val="20"/>
        </w:rPr>
        <w:t xml:space="preserve">decyduje </w:t>
      </w:r>
      <w:r w:rsidR="00132E48">
        <w:rPr>
          <w:rFonts w:ascii="Times New Roman" w:hAnsi="Times New Roman" w:cs="Times New Roman"/>
          <w:sz w:val="20"/>
          <w:szCs w:val="20"/>
        </w:rPr>
        <w:t xml:space="preserve">odpowiednio: </w:t>
      </w:r>
      <w:r w:rsidRPr="00B0784A">
        <w:rPr>
          <w:rFonts w:ascii="Times New Roman" w:hAnsi="Times New Roman" w:cs="Times New Roman"/>
          <w:sz w:val="20"/>
          <w:szCs w:val="20"/>
        </w:rPr>
        <w:t>Komitet Naukowy</w:t>
      </w:r>
      <w:r w:rsidR="00132E48">
        <w:rPr>
          <w:rFonts w:ascii="Times New Roman" w:hAnsi="Times New Roman" w:cs="Times New Roman"/>
          <w:sz w:val="20"/>
          <w:szCs w:val="20"/>
        </w:rPr>
        <w:t xml:space="preserve"> </w:t>
      </w:r>
      <w:r w:rsidR="00146740">
        <w:rPr>
          <w:rFonts w:ascii="Times New Roman" w:hAnsi="Times New Roman" w:cs="Times New Roman"/>
          <w:sz w:val="20"/>
          <w:szCs w:val="20"/>
        </w:rPr>
        <w:t xml:space="preserve">Konferencji </w:t>
      </w:r>
      <w:r w:rsidR="00132E48">
        <w:rPr>
          <w:rFonts w:ascii="Times New Roman" w:hAnsi="Times New Roman" w:cs="Times New Roman"/>
          <w:sz w:val="20"/>
          <w:szCs w:val="20"/>
        </w:rPr>
        <w:t xml:space="preserve">lub Zespół Redakcyjny </w:t>
      </w:r>
      <w:r w:rsidR="00132E48" w:rsidRPr="004816F2">
        <w:rPr>
          <w:rFonts w:ascii="Times New Roman" w:hAnsi="Times New Roman" w:cs="Times New Roman"/>
          <w:sz w:val="20"/>
          <w:szCs w:val="20"/>
        </w:rPr>
        <w:t xml:space="preserve">Kwartalnika Międzynarodowego </w:t>
      </w:r>
      <w:r w:rsidR="00146740">
        <w:rPr>
          <w:rFonts w:ascii="Times New Roman" w:hAnsi="Times New Roman" w:cs="Times New Roman"/>
          <w:sz w:val="20"/>
          <w:szCs w:val="20"/>
        </w:rPr>
        <w:t>„Pielęgniarstwo</w:t>
      </w:r>
      <w:r w:rsidR="00DB4E8B">
        <w:rPr>
          <w:rFonts w:ascii="Times New Roman" w:hAnsi="Times New Roman" w:cs="Times New Roman"/>
          <w:sz w:val="20"/>
          <w:szCs w:val="20"/>
        </w:rPr>
        <w:t xml:space="preserve"> w</w:t>
      </w:r>
      <w:r w:rsidR="00DB4E8B" w:rsidRPr="004816F2">
        <w:rPr>
          <w:rFonts w:ascii="Times New Roman" w:hAnsi="Times New Roman" w:cs="Times New Roman"/>
          <w:sz w:val="20"/>
          <w:szCs w:val="20"/>
        </w:rPr>
        <w:t xml:space="preserve"> </w:t>
      </w:r>
      <w:r w:rsidR="00132E48" w:rsidRPr="004816F2">
        <w:rPr>
          <w:rFonts w:ascii="Times New Roman" w:hAnsi="Times New Roman" w:cs="Times New Roman"/>
          <w:sz w:val="20"/>
          <w:szCs w:val="20"/>
        </w:rPr>
        <w:t>opiece długoterminowej”</w:t>
      </w:r>
      <w:r w:rsidR="00132E48">
        <w:rPr>
          <w:rFonts w:ascii="Times New Roman" w:hAnsi="Times New Roman" w:cs="Times New Roman"/>
          <w:sz w:val="20"/>
          <w:szCs w:val="20"/>
        </w:rPr>
        <w:t>, po </w:t>
      </w:r>
      <w:r w:rsidRPr="00B0784A">
        <w:rPr>
          <w:rFonts w:ascii="Times New Roman" w:hAnsi="Times New Roman" w:cs="Times New Roman"/>
          <w:sz w:val="20"/>
          <w:szCs w:val="20"/>
        </w:rPr>
        <w:t>uzyskaniu pozytywnej recenzji.</w:t>
      </w:r>
    </w:p>
    <w:p w:rsidR="004816F2" w:rsidRDefault="004816F2" w:rsidP="0050078C">
      <w:pPr>
        <w:spacing w:before="120"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W zgłoszeniu</w:t>
      </w:r>
      <w:r w:rsidR="00154D3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 prosimy wskazać miejsce publikacji artykułu:</w:t>
      </w:r>
    </w:p>
    <w:p w:rsidR="00154D30" w:rsidRDefault="00154D30" w:rsidP="0050078C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Monografia</w:t>
      </w:r>
    </w:p>
    <w:p w:rsidR="00154D30" w:rsidRPr="00154D30" w:rsidRDefault="00154D30" w:rsidP="0050078C">
      <w:pPr>
        <w:pStyle w:val="Akapitzlist"/>
        <w:numPr>
          <w:ilvl w:val="0"/>
          <w:numId w:val="14"/>
        </w:numPr>
        <w:spacing w:before="120"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Kwartalnik Międzynarodowy „</w:t>
      </w:r>
      <w:r>
        <w:rPr>
          <w:rFonts w:ascii="Times New Roman" w:hAnsi="Times New Roman" w:cs="Times New Roman"/>
          <w:sz w:val="20"/>
          <w:szCs w:val="20"/>
        </w:rPr>
        <w:t>Pielęgniarstwo w </w:t>
      </w:r>
      <w:r w:rsidRPr="004816F2">
        <w:rPr>
          <w:rFonts w:ascii="Times New Roman" w:hAnsi="Times New Roman" w:cs="Times New Roman"/>
          <w:sz w:val="20"/>
          <w:szCs w:val="20"/>
        </w:rPr>
        <w:t>opiece długoterminowej”</w:t>
      </w:r>
    </w:p>
    <w:p w:rsidR="00B0784A" w:rsidRDefault="00CD1D16" w:rsidP="0050078C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84A">
        <w:rPr>
          <w:rStyle w:val="Pogrubienie"/>
          <w:rFonts w:ascii="Times New Roman" w:hAnsi="Times New Roman" w:cs="Times New Roman"/>
          <w:sz w:val="20"/>
          <w:szCs w:val="20"/>
        </w:rPr>
        <w:t>Koszt publikacji</w:t>
      </w:r>
      <w:r w:rsidR="00B47B01" w:rsidRPr="00B0784A">
        <w:rPr>
          <w:rStyle w:val="Pogrubienie"/>
          <w:rFonts w:ascii="Times New Roman" w:hAnsi="Times New Roman" w:cs="Times New Roman"/>
          <w:sz w:val="20"/>
          <w:szCs w:val="20"/>
        </w:rPr>
        <w:t xml:space="preserve">: </w:t>
      </w:r>
      <w:r w:rsidR="0050236A" w:rsidRPr="00B0784A">
        <w:rPr>
          <w:rStyle w:val="Pogrubienie"/>
          <w:rFonts w:ascii="Times New Roman" w:hAnsi="Times New Roman" w:cs="Times New Roman"/>
          <w:sz w:val="20"/>
          <w:szCs w:val="20"/>
        </w:rPr>
        <w:t>150 zł</w:t>
      </w:r>
      <w:r w:rsidR="0050236A" w:rsidRPr="00B0784A">
        <w:rPr>
          <w:rFonts w:ascii="Times New Roman" w:hAnsi="Times New Roman" w:cs="Times New Roman"/>
          <w:sz w:val="20"/>
          <w:szCs w:val="20"/>
        </w:rPr>
        <w:t xml:space="preserve"> za każdy nadesłany </w:t>
      </w:r>
      <w:r w:rsidR="00B7673B" w:rsidRPr="00B0784A">
        <w:rPr>
          <w:rFonts w:ascii="Times New Roman" w:hAnsi="Times New Roman" w:cs="Times New Roman"/>
          <w:sz w:val="20"/>
          <w:szCs w:val="20"/>
        </w:rPr>
        <w:t xml:space="preserve">artykuł </w:t>
      </w:r>
      <w:r w:rsidR="00B47B01" w:rsidRPr="00B0784A">
        <w:rPr>
          <w:rFonts w:ascii="Times New Roman" w:hAnsi="Times New Roman" w:cs="Times New Roman"/>
          <w:sz w:val="20"/>
          <w:szCs w:val="20"/>
        </w:rPr>
        <w:t>(opłata przesłana na konto zgod</w:t>
      </w:r>
      <w:r w:rsidR="00B0784A">
        <w:rPr>
          <w:rFonts w:ascii="Times New Roman" w:hAnsi="Times New Roman" w:cs="Times New Roman"/>
          <w:sz w:val="20"/>
          <w:szCs w:val="20"/>
        </w:rPr>
        <w:t>nie z </w:t>
      </w:r>
      <w:r w:rsidR="00B7673B" w:rsidRPr="00B0784A">
        <w:rPr>
          <w:rFonts w:ascii="Times New Roman" w:hAnsi="Times New Roman" w:cs="Times New Roman"/>
          <w:sz w:val="20"/>
          <w:szCs w:val="20"/>
        </w:rPr>
        <w:t>podanymi terminami opłat</w:t>
      </w:r>
      <w:r w:rsidR="00BE7B51" w:rsidRPr="00B0784A">
        <w:rPr>
          <w:rFonts w:ascii="Times New Roman" w:hAnsi="Times New Roman" w:cs="Times New Roman"/>
          <w:sz w:val="20"/>
          <w:szCs w:val="20"/>
        </w:rPr>
        <w:t xml:space="preserve">, z dopiskiem </w:t>
      </w:r>
      <w:r w:rsidR="00BE7B51" w:rsidRPr="00B0784A">
        <w:rPr>
          <w:rFonts w:ascii="Times New Roman" w:hAnsi="Times New Roman" w:cs="Times New Roman"/>
          <w:i/>
          <w:sz w:val="20"/>
          <w:szCs w:val="20"/>
        </w:rPr>
        <w:t>„Imię i nazwisko autora, tytuł artykułu”</w:t>
      </w:r>
      <w:r w:rsidR="00B7673B" w:rsidRPr="00B0784A">
        <w:rPr>
          <w:rFonts w:ascii="Times New Roman" w:hAnsi="Times New Roman" w:cs="Times New Roman"/>
          <w:sz w:val="20"/>
          <w:szCs w:val="20"/>
        </w:rPr>
        <w:t>).</w:t>
      </w:r>
    </w:p>
    <w:p w:rsidR="00467F56" w:rsidRPr="00B0784A" w:rsidRDefault="00467F56" w:rsidP="0050078C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84A">
        <w:rPr>
          <w:rFonts w:ascii="Times New Roman" w:hAnsi="Times New Roman" w:cs="Times New Roman"/>
          <w:sz w:val="20"/>
          <w:szCs w:val="20"/>
        </w:rPr>
        <w:t>Prosimy o przygotowanie tekstów zgodnie z wymogami Konferencji (Załącznik 2 - Wytyczne dla autorów).</w:t>
      </w:r>
    </w:p>
    <w:p w:rsidR="000D7873" w:rsidRPr="00983B8D" w:rsidRDefault="00703378" w:rsidP="00983B8D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5BC8">
        <w:rPr>
          <w:rFonts w:ascii="Times New Roman" w:hAnsi="Times New Roman" w:cs="Times New Roman"/>
          <w:b/>
          <w:iCs/>
          <w:sz w:val="20"/>
          <w:szCs w:val="20"/>
        </w:rPr>
        <w:t xml:space="preserve">Zgłoszenia i pełne teksty artykułów </w:t>
      </w:r>
      <w:r w:rsidRPr="007E5BC8">
        <w:rPr>
          <w:rFonts w:ascii="Times New Roman" w:hAnsi="Times New Roman" w:cs="Times New Roman"/>
          <w:b/>
          <w:sz w:val="20"/>
          <w:szCs w:val="20"/>
        </w:rPr>
        <w:t xml:space="preserve">prosimy przesłać pocztą elektroniczną na adres e-mail biura organizacyjnego </w:t>
      </w:r>
      <w:r w:rsidRPr="007E5BC8">
        <w:rPr>
          <w:rFonts w:ascii="Times New Roman" w:hAnsi="Times New Roman" w:cs="Times New Roman"/>
          <w:b/>
          <w:i/>
          <w:sz w:val="20"/>
          <w:szCs w:val="20"/>
        </w:rPr>
        <w:t>konferencja</w:t>
      </w:r>
      <w:r w:rsidR="00E94660" w:rsidRPr="007E5BC8">
        <w:rPr>
          <w:rFonts w:ascii="Times New Roman" w:hAnsi="Times New Roman" w:cs="Times New Roman"/>
          <w:b/>
          <w:i/>
          <w:sz w:val="20"/>
          <w:szCs w:val="20"/>
        </w:rPr>
        <w:t>inz</w:t>
      </w:r>
      <w:r w:rsidRPr="007E5BC8">
        <w:rPr>
          <w:rFonts w:ascii="Times New Roman" w:hAnsi="Times New Roman" w:cs="Times New Roman"/>
          <w:b/>
          <w:i/>
          <w:sz w:val="20"/>
          <w:szCs w:val="20"/>
        </w:rPr>
        <w:t>@pwsz</w:t>
      </w:r>
      <w:r w:rsidR="00C95E17" w:rsidRPr="007E5BC8">
        <w:rPr>
          <w:rFonts w:ascii="Times New Roman" w:hAnsi="Times New Roman" w:cs="Times New Roman"/>
          <w:b/>
          <w:i/>
          <w:sz w:val="20"/>
          <w:szCs w:val="20"/>
        </w:rPr>
        <w:t>plock</w:t>
      </w:r>
      <w:r w:rsidRPr="007E5BC8">
        <w:rPr>
          <w:rFonts w:ascii="Times New Roman" w:hAnsi="Times New Roman" w:cs="Times New Roman"/>
          <w:b/>
          <w:i/>
          <w:sz w:val="20"/>
          <w:szCs w:val="20"/>
        </w:rPr>
        <w:t>.pl</w:t>
      </w:r>
      <w:r w:rsidRPr="007E5B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5BC8">
        <w:rPr>
          <w:rFonts w:ascii="Times New Roman" w:hAnsi="Times New Roman" w:cs="Times New Roman"/>
          <w:b/>
          <w:sz w:val="20"/>
          <w:szCs w:val="20"/>
          <w:u w:val="single"/>
        </w:rPr>
        <w:t xml:space="preserve">do dnia </w:t>
      </w:r>
      <w:r w:rsidR="00FF43B9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bookmarkStart w:id="0" w:name="_GoBack"/>
      <w:bookmarkEnd w:id="0"/>
      <w:r w:rsidR="009471F6">
        <w:rPr>
          <w:rFonts w:ascii="Times New Roman" w:hAnsi="Times New Roman" w:cs="Times New Roman"/>
          <w:b/>
          <w:sz w:val="20"/>
          <w:szCs w:val="20"/>
          <w:u w:val="single"/>
        </w:rPr>
        <w:t xml:space="preserve"> września</w:t>
      </w:r>
      <w:r w:rsidR="0055159C" w:rsidRPr="007E5BC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94660" w:rsidRPr="007E5BC8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1717B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4660" w:rsidRPr="007E5BC8">
        <w:rPr>
          <w:rFonts w:ascii="Times New Roman" w:hAnsi="Times New Roman" w:cs="Times New Roman"/>
          <w:b/>
          <w:sz w:val="20"/>
          <w:szCs w:val="20"/>
          <w:u w:val="single"/>
        </w:rPr>
        <w:t>r.</w:t>
      </w:r>
      <w:r>
        <w:t xml:space="preserve"> </w:t>
      </w:r>
    </w:p>
    <w:p w:rsidR="00983B8D" w:rsidRDefault="00983B8D" w:rsidP="00983B8D">
      <w:pPr>
        <w:spacing w:after="0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</w:pPr>
    </w:p>
    <w:p w:rsidR="00B7673B" w:rsidRPr="0055159C" w:rsidRDefault="00BF17DF" w:rsidP="00983B8D">
      <w:pPr>
        <w:spacing w:after="0"/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  <w:sectPr w:rsidR="00B7673B" w:rsidRPr="0055159C" w:rsidSect="00E06A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5159C">
        <w:rPr>
          <w:rFonts w:ascii="Times New Roman" w:hAnsi="Times New Roman" w:cs="Times New Roman"/>
          <w:b/>
          <w:color w:val="0D78CA" w:themeColor="background2" w:themeShade="80"/>
          <w:sz w:val="24"/>
          <w:szCs w:val="24"/>
        </w:rPr>
        <w:t>Biuro organizacyjne Konferencji</w:t>
      </w:r>
    </w:p>
    <w:p w:rsidR="00E72033" w:rsidRPr="00C0222E" w:rsidRDefault="00146740" w:rsidP="00983B8D">
      <w:pPr>
        <w:spacing w:after="0"/>
        <w:ind w:left="284"/>
        <w:rPr>
          <w:rFonts w:ascii="Times New Roman" w:hAnsi="Times New Roman" w:cs="Times New Roman"/>
          <w:b/>
          <w:i/>
          <w:color w:val="0D78CA" w:themeColor="background2" w:themeShade="80"/>
          <w:sz w:val="16"/>
          <w:szCs w:val="18"/>
        </w:rPr>
      </w:pPr>
      <w:r w:rsidRPr="00C0222E">
        <w:rPr>
          <w:rFonts w:ascii="Times New Roman" w:hAnsi="Times New Roman" w:cs="Times New Roman"/>
          <w:b/>
          <w:i/>
          <w:color w:val="0D78CA" w:themeColor="background2" w:themeShade="80"/>
          <w:sz w:val="16"/>
          <w:szCs w:val="18"/>
        </w:rPr>
        <w:lastRenderedPageBreak/>
        <w:t xml:space="preserve">Sekretarz Konferencji: </w:t>
      </w:r>
      <w:r w:rsidR="00750AA5" w:rsidRPr="00C0222E">
        <w:rPr>
          <w:rFonts w:ascii="Times New Roman" w:hAnsi="Times New Roman" w:cs="Times New Roman"/>
          <w:b/>
          <w:i/>
          <w:color w:val="0D78CA" w:themeColor="background2" w:themeShade="80"/>
          <w:sz w:val="16"/>
          <w:szCs w:val="18"/>
        </w:rPr>
        <w:t>mgr Marta Mielczarek</w:t>
      </w:r>
    </w:p>
    <w:p w:rsidR="00E72033" w:rsidRPr="00146740" w:rsidRDefault="00E72033" w:rsidP="00146740">
      <w:pPr>
        <w:spacing w:after="0"/>
        <w:ind w:left="284"/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</w:pPr>
      <w:r w:rsidRPr="00146740"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  <w:t>mgr Magdalena Ozimek</w:t>
      </w:r>
    </w:p>
    <w:p w:rsidR="00E94660" w:rsidRPr="00146740" w:rsidRDefault="00E94660" w:rsidP="00146740">
      <w:pPr>
        <w:spacing w:after="0"/>
        <w:ind w:left="284"/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</w:pPr>
      <w:r w:rsidRPr="00146740"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  <w:t>mgr Marta Mielczarek</w:t>
      </w:r>
    </w:p>
    <w:p w:rsidR="0090731A" w:rsidRDefault="0090731A" w:rsidP="00146740">
      <w:pPr>
        <w:spacing w:after="0"/>
        <w:ind w:left="284"/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</w:pPr>
      <w:r w:rsidRPr="00146740"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  <w:t>mgr Barbara Żywiałkowska</w:t>
      </w:r>
    </w:p>
    <w:p w:rsidR="00D1717B" w:rsidRPr="00146740" w:rsidRDefault="00983B8D" w:rsidP="00146740">
      <w:pPr>
        <w:spacing w:after="0"/>
        <w:ind w:left="284"/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44950E54" wp14:editId="25539292">
            <wp:simplePos x="0" y="0"/>
            <wp:positionH relativeFrom="column">
              <wp:posOffset>4237355</wp:posOffset>
            </wp:positionH>
            <wp:positionV relativeFrom="paragraph">
              <wp:posOffset>61595</wp:posOffset>
            </wp:positionV>
            <wp:extent cx="1273810" cy="852170"/>
            <wp:effectExtent l="19050" t="0" r="21590" b="309880"/>
            <wp:wrapNone/>
            <wp:docPr id="14" name="Obraz 14" descr="http://www.pwszplock.pl/uploads/RTEmagicC_Plac_Dabrowskiego_nowy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wszplock.pl/uploads/RTEmagicC_Plac_Dabrowskiego_nowy_01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52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17B"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  <w:t>mgr Sylwia Dąbkowska</w:t>
      </w:r>
    </w:p>
    <w:p w:rsidR="00E72033" w:rsidRPr="00146740" w:rsidRDefault="00B85373" w:rsidP="00146740">
      <w:pPr>
        <w:spacing w:after="0"/>
        <w:ind w:left="284"/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</w:pPr>
      <w:r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  <w:t>mgr</w:t>
      </w:r>
      <w:r w:rsidR="00B80417" w:rsidRPr="00146740"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  <w:t xml:space="preserve"> </w:t>
      </w:r>
      <w:r w:rsidR="00E72033" w:rsidRPr="00146740"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  <w:t>Monika Ludwikowska</w:t>
      </w:r>
    </w:p>
    <w:p w:rsidR="00DA6A24" w:rsidRPr="00146740" w:rsidRDefault="00146740" w:rsidP="00146740">
      <w:pPr>
        <w:spacing w:after="0"/>
        <w:ind w:left="284"/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</w:pPr>
      <w:r w:rsidRPr="00146740">
        <w:rPr>
          <w:rFonts w:ascii="Times New Roman" w:hAnsi="Times New Roman" w:cs="Times New Roman"/>
          <w:i/>
          <w:color w:val="063C64" w:themeColor="background2" w:themeShade="40"/>
          <w:sz w:val="16"/>
          <w:szCs w:val="18"/>
        </w:rPr>
        <w:t>mgr Piotr Lewandowski</w:t>
      </w:r>
    </w:p>
    <w:p w:rsidR="007E5BC8" w:rsidRPr="00146740" w:rsidRDefault="007E5BC8" w:rsidP="00D1717B">
      <w:pPr>
        <w:spacing w:after="0"/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</w:pPr>
    </w:p>
    <w:p w:rsidR="00B7673B" w:rsidRPr="00146740" w:rsidRDefault="00DB4E8B" w:rsidP="0050078C">
      <w:pPr>
        <w:spacing w:after="0"/>
        <w:ind w:left="-284"/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</w:pPr>
      <w:r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 xml:space="preserve">Dziekanat Wydziału </w:t>
      </w:r>
      <w:r w:rsidR="00812894"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Nauk o Zdrowiu PWSZ w Płocku</w:t>
      </w:r>
    </w:p>
    <w:p w:rsidR="00812894" w:rsidRPr="00146740" w:rsidRDefault="00812894" w:rsidP="0050078C">
      <w:pPr>
        <w:spacing w:after="0"/>
        <w:ind w:left="-284"/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</w:pPr>
      <w:r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Pl. Dąbrowskiego 2</w:t>
      </w:r>
    </w:p>
    <w:p w:rsidR="00812894" w:rsidRPr="00146740" w:rsidRDefault="00812894" w:rsidP="0050078C">
      <w:pPr>
        <w:spacing w:after="0"/>
        <w:ind w:left="-284"/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</w:pPr>
      <w:r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09</w:t>
      </w:r>
      <w:r w:rsidR="0050236A"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 xml:space="preserve"> </w:t>
      </w:r>
      <w:r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-</w:t>
      </w:r>
      <w:r w:rsidR="0050236A"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 xml:space="preserve"> </w:t>
      </w:r>
      <w:r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402 Płock</w:t>
      </w:r>
    </w:p>
    <w:p w:rsidR="00812894" w:rsidRPr="00146740" w:rsidRDefault="00BF17DF" w:rsidP="0050078C">
      <w:pPr>
        <w:spacing w:after="0"/>
        <w:ind w:left="-284"/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</w:pPr>
      <w:r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t</w:t>
      </w:r>
      <w:r w:rsidR="00812894"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el. (24) 366 54 14</w:t>
      </w:r>
      <w:r w:rsidR="003E4DAD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 xml:space="preserve"> wew.226</w:t>
      </w:r>
    </w:p>
    <w:p w:rsidR="0055159C" w:rsidRPr="00146740" w:rsidRDefault="00BF17DF" w:rsidP="0050078C">
      <w:pPr>
        <w:spacing w:after="0"/>
        <w:ind w:left="-284"/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</w:pPr>
      <w:r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konferencja</w:t>
      </w:r>
      <w:r w:rsidR="00E94660"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inz</w:t>
      </w:r>
      <w:r w:rsidRPr="00146740">
        <w:rPr>
          <w:rFonts w:ascii="Times New Roman" w:hAnsi="Times New Roman" w:cs="Times New Roman"/>
          <w:b/>
          <w:i/>
          <w:color w:val="063C64" w:themeColor="background2" w:themeShade="40"/>
          <w:sz w:val="16"/>
          <w:szCs w:val="18"/>
        </w:rPr>
        <w:t>@pwszplock.pl</w:t>
      </w:r>
    </w:p>
    <w:sectPr w:rsidR="0055159C" w:rsidRPr="00146740" w:rsidSect="0055159C">
      <w:type w:val="continuous"/>
      <w:pgSz w:w="11906" w:h="16838"/>
      <w:pgMar w:top="1417" w:right="1417" w:bottom="1417" w:left="1417" w:header="708" w:footer="708" w:gutter="0"/>
      <w:cols w:num="2" w:space="8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91" w:rsidRDefault="00404391" w:rsidP="00FF113F">
      <w:pPr>
        <w:spacing w:after="0" w:line="240" w:lineRule="auto"/>
      </w:pPr>
      <w:r>
        <w:separator/>
      </w:r>
    </w:p>
  </w:endnote>
  <w:endnote w:type="continuationSeparator" w:id="0">
    <w:p w:rsidR="00404391" w:rsidRDefault="00404391" w:rsidP="00FF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A1" w:rsidRDefault="00A801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859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F17DF" w:rsidRPr="000D7873" w:rsidRDefault="00BF17DF" w:rsidP="000D7873">
        <w:pPr>
          <w:pStyle w:val="Stopka"/>
          <w:jc w:val="center"/>
          <w:rPr>
            <w:sz w:val="16"/>
            <w:szCs w:val="16"/>
          </w:rPr>
        </w:pPr>
        <w:r w:rsidRPr="000D7873">
          <w:rPr>
            <w:sz w:val="16"/>
            <w:szCs w:val="16"/>
          </w:rPr>
          <w:fldChar w:fldCharType="begin"/>
        </w:r>
        <w:r w:rsidRPr="000D7873">
          <w:rPr>
            <w:sz w:val="16"/>
            <w:szCs w:val="16"/>
          </w:rPr>
          <w:instrText>PAGE   \* MERGEFORMAT</w:instrText>
        </w:r>
        <w:r w:rsidRPr="000D7873">
          <w:rPr>
            <w:sz w:val="16"/>
            <w:szCs w:val="16"/>
          </w:rPr>
          <w:fldChar w:fldCharType="separate"/>
        </w:r>
        <w:r w:rsidR="00FF43B9">
          <w:rPr>
            <w:noProof/>
            <w:sz w:val="16"/>
            <w:szCs w:val="16"/>
          </w:rPr>
          <w:t>2</w:t>
        </w:r>
        <w:r w:rsidRPr="000D7873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2C" w:rsidRPr="00A02606" w:rsidRDefault="00B8422C" w:rsidP="00A02606">
    <w:pPr>
      <w:pStyle w:val="Stopka"/>
      <w:pBdr>
        <w:top w:val="thinThickSmallGap" w:sz="24" w:space="12" w:color="0B759B" w:themeColor="accent2" w:themeShade="7F"/>
      </w:pBdr>
      <w:rPr>
        <w:b/>
        <w:bCs/>
        <w:sz w:val="16"/>
        <w:szCs w:val="14"/>
      </w:rPr>
    </w:pPr>
    <w:r w:rsidRPr="00A02606">
      <w:rPr>
        <w:b/>
        <w:bCs/>
        <w:sz w:val="16"/>
        <w:szCs w:val="14"/>
      </w:rPr>
      <w:t>Biuro Organizacyjne</w:t>
    </w:r>
    <w:r w:rsidR="00454FE6" w:rsidRPr="00A02606">
      <w:rPr>
        <w:b/>
        <w:bCs/>
        <w:sz w:val="16"/>
        <w:szCs w:val="14"/>
      </w:rPr>
      <w:t xml:space="preserve"> Konferencji</w:t>
    </w:r>
    <w:r w:rsidRPr="00A02606">
      <w:rPr>
        <w:b/>
        <w:bCs/>
        <w:sz w:val="16"/>
        <w:szCs w:val="14"/>
      </w:rPr>
      <w:t xml:space="preserve">:  </w:t>
    </w:r>
  </w:p>
  <w:p w:rsidR="00454FE6" w:rsidRPr="00A02606" w:rsidRDefault="000B11F1" w:rsidP="00A02606">
    <w:pPr>
      <w:pStyle w:val="Stopka"/>
      <w:pBdr>
        <w:top w:val="thinThickSmallGap" w:sz="24" w:space="12" w:color="0B759B" w:themeColor="accent2" w:themeShade="7F"/>
      </w:pBdr>
      <w:rPr>
        <w:b/>
        <w:bCs/>
        <w:sz w:val="16"/>
        <w:szCs w:val="14"/>
      </w:rPr>
    </w:pPr>
    <w:r w:rsidRPr="00A02606">
      <w:rPr>
        <w:b/>
        <w:bCs/>
        <w:sz w:val="16"/>
        <w:szCs w:val="14"/>
      </w:rPr>
      <w:t xml:space="preserve">Sekretarz Konferencji: </w:t>
    </w:r>
    <w:r w:rsidR="00A801A1">
      <w:rPr>
        <w:b/>
        <w:bCs/>
        <w:sz w:val="16"/>
        <w:szCs w:val="14"/>
      </w:rPr>
      <w:t>mgr Marta Mielczarek</w:t>
    </w:r>
  </w:p>
  <w:p w:rsidR="00B8422C" w:rsidRPr="00A02606" w:rsidRDefault="006E0B75" w:rsidP="00A02606">
    <w:pPr>
      <w:pStyle w:val="Stopka"/>
      <w:pBdr>
        <w:top w:val="thinThickSmallGap" w:sz="24" w:space="12" w:color="0B759B" w:themeColor="accent2" w:themeShade="7F"/>
      </w:pBdr>
      <w:rPr>
        <w:bCs/>
        <w:sz w:val="16"/>
        <w:szCs w:val="14"/>
      </w:rPr>
    </w:pPr>
    <w:r>
      <w:rPr>
        <w:bCs/>
        <w:sz w:val="16"/>
        <w:szCs w:val="14"/>
      </w:rPr>
      <w:t>V</w:t>
    </w:r>
    <w:r w:rsidR="00B8422C" w:rsidRPr="00A02606">
      <w:rPr>
        <w:bCs/>
        <w:sz w:val="16"/>
        <w:szCs w:val="14"/>
      </w:rPr>
      <w:t xml:space="preserve"> Konferencja Naukowa </w:t>
    </w:r>
  </w:p>
  <w:p w:rsidR="00B8422C" w:rsidRPr="00A02606" w:rsidRDefault="006E0B75" w:rsidP="00A02606">
    <w:pPr>
      <w:pStyle w:val="Stopka"/>
      <w:pBdr>
        <w:top w:val="thinThickSmallGap" w:sz="24" w:space="12" w:color="0B759B" w:themeColor="accent2" w:themeShade="7F"/>
      </w:pBdr>
      <w:rPr>
        <w:bCs/>
        <w:sz w:val="16"/>
        <w:szCs w:val="14"/>
      </w:rPr>
    </w:pPr>
    <w:r>
      <w:rPr>
        <w:bCs/>
        <w:sz w:val="16"/>
        <w:szCs w:val="14"/>
      </w:rPr>
      <w:t xml:space="preserve">Wydział </w:t>
    </w:r>
    <w:r w:rsidR="00B8422C" w:rsidRPr="00A02606">
      <w:rPr>
        <w:bCs/>
        <w:sz w:val="16"/>
        <w:szCs w:val="14"/>
      </w:rPr>
      <w:t xml:space="preserve">Nauk o Zdrowiu PWSZ w Płocku </w:t>
    </w:r>
  </w:p>
  <w:p w:rsidR="00B8422C" w:rsidRPr="00A02606" w:rsidRDefault="00B8422C" w:rsidP="00A02606">
    <w:pPr>
      <w:pStyle w:val="Stopka"/>
      <w:pBdr>
        <w:top w:val="thinThickSmallGap" w:sz="24" w:space="12" w:color="0B759B" w:themeColor="accent2" w:themeShade="7F"/>
      </w:pBdr>
      <w:rPr>
        <w:sz w:val="16"/>
        <w:szCs w:val="14"/>
      </w:rPr>
    </w:pPr>
    <w:r w:rsidRPr="00A02606">
      <w:rPr>
        <w:sz w:val="16"/>
        <w:szCs w:val="14"/>
      </w:rPr>
      <w:t xml:space="preserve">Pl. Dąbrowskiego 2 </w:t>
    </w:r>
    <w:r w:rsidR="00454FE6" w:rsidRPr="00A02606">
      <w:rPr>
        <w:sz w:val="16"/>
        <w:szCs w:val="14"/>
      </w:rPr>
      <w:t>/ Pokój A102</w:t>
    </w:r>
  </w:p>
  <w:p w:rsidR="00B8422C" w:rsidRPr="00A02606" w:rsidRDefault="00B8422C" w:rsidP="00A02606">
    <w:pPr>
      <w:pStyle w:val="Stopka"/>
      <w:pBdr>
        <w:top w:val="thinThickSmallGap" w:sz="24" w:space="12" w:color="0B759B" w:themeColor="accent2" w:themeShade="7F"/>
      </w:pBdr>
      <w:rPr>
        <w:sz w:val="16"/>
        <w:szCs w:val="14"/>
      </w:rPr>
    </w:pPr>
    <w:r w:rsidRPr="00A02606">
      <w:rPr>
        <w:sz w:val="16"/>
        <w:szCs w:val="14"/>
      </w:rPr>
      <w:t xml:space="preserve">09-402 Płock  </w:t>
    </w:r>
  </w:p>
  <w:p w:rsidR="00B8422C" w:rsidRPr="00A02606" w:rsidRDefault="00B8422C" w:rsidP="00A02606">
    <w:pPr>
      <w:pStyle w:val="Stopka"/>
      <w:pBdr>
        <w:top w:val="thinThickSmallGap" w:sz="24" w:space="12" w:color="0B759B" w:themeColor="accent2" w:themeShade="7F"/>
      </w:pBdr>
      <w:rPr>
        <w:b/>
        <w:sz w:val="16"/>
        <w:szCs w:val="14"/>
      </w:rPr>
    </w:pPr>
    <w:r w:rsidRPr="00A02606">
      <w:rPr>
        <w:b/>
        <w:sz w:val="16"/>
        <w:szCs w:val="14"/>
      </w:rPr>
      <w:t xml:space="preserve">tel. (24) 366 54 14 </w:t>
    </w:r>
  </w:p>
  <w:p w:rsidR="00B8422C" w:rsidRPr="00A02606" w:rsidRDefault="00B8422C" w:rsidP="00A02606">
    <w:pPr>
      <w:pStyle w:val="Stopka"/>
      <w:pBdr>
        <w:top w:val="thinThickSmallGap" w:sz="24" w:space="12" w:color="0B759B" w:themeColor="accent2" w:themeShade="7F"/>
      </w:pBdr>
      <w:rPr>
        <w:b/>
        <w:sz w:val="16"/>
        <w:szCs w:val="14"/>
      </w:rPr>
    </w:pPr>
  </w:p>
  <w:p w:rsidR="00B8422C" w:rsidRPr="00A02606" w:rsidRDefault="00B8422C" w:rsidP="00A02606">
    <w:pPr>
      <w:pStyle w:val="Stopka"/>
      <w:pBdr>
        <w:top w:val="thinThickSmallGap" w:sz="24" w:space="12" w:color="0B759B" w:themeColor="accent2" w:themeShade="7F"/>
      </w:pBdr>
      <w:rPr>
        <w:b/>
        <w:i/>
        <w:sz w:val="16"/>
        <w:szCs w:val="14"/>
      </w:rPr>
    </w:pPr>
    <w:r w:rsidRPr="00A02606">
      <w:rPr>
        <w:b/>
        <w:i/>
        <w:sz w:val="16"/>
        <w:szCs w:val="14"/>
      </w:rPr>
      <w:tab/>
    </w:r>
    <w:r w:rsidRPr="00A02606">
      <w:rPr>
        <w:b/>
        <w:i/>
        <w:sz w:val="16"/>
        <w:szCs w:val="14"/>
      </w:rPr>
      <w:tab/>
      <w:t>konferencja</w:t>
    </w:r>
    <w:r w:rsidR="00E94660" w:rsidRPr="00A02606">
      <w:rPr>
        <w:b/>
        <w:i/>
        <w:sz w:val="16"/>
        <w:szCs w:val="14"/>
      </w:rPr>
      <w:t>inz</w:t>
    </w:r>
    <w:r w:rsidRPr="00A02606">
      <w:rPr>
        <w:b/>
        <w:i/>
        <w:sz w:val="16"/>
        <w:szCs w:val="14"/>
      </w:rPr>
      <w:t>@pwsz</w:t>
    </w:r>
    <w:r w:rsidR="00F33D2C" w:rsidRPr="00A02606">
      <w:rPr>
        <w:b/>
        <w:i/>
        <w:sz w:val="16"/>
        <w:szCs w:val="14"/>
      </w:rPr>
      <w:t>plock</w:t>
    </w:r>
    <w:r w:rsidRPr="00A02606">
      <w:rPr>
        <w:b/>
        <w:i/>
        <w:sz w:val="16"/>
        <w:szCs w:val="14"/>
      </w:rPr>
      <w:t xml:space="preserve">.pl  </w:t>
    </w:r>
  </w:p>
  <w:p w:rsidR="00B8422C" w:rsidRPr="00A02606" w:rsidRDefault="00B8422C" w:rsidP="00A02606">
    <w:pPr>
      <w:pStyle w:val="Stopka"/>
      <w:pBdr>
        <w:top w:val="thinThickSmallGap" w:sz="24" w:space="12" w:color="0B759B" w:themeColor="accent2" w:themeShade="7F"/>
      </w:pBdr>
      <w:rPr>
        <w:rFonts w:asciiTheme="majorHAnsi" w:eastAsiaTheme="majorEastAsia" w:hAnsiTheme="majorHAnsi" w:cstheme="majorBidi"/>
        <w:b/>
        <w:i/>
        <w:sz w:val="16"/>
        <w:szCs w:val="14"/>
      </w:rPr>
    </w:pPr>
    <w:r w:rsidRPr="00A02606">
      <w:rPr>
        <w:b/>
        <w:i/>
        <w:sz w:val="16"/>
        <w:szCs w:val="14"/>
      </w:rPr>
      <w:tab/>
    </w:r>
    <w:r w:rsidRPr="00A02606">
      <w:rPr>
        <w:b/>
        <w:i/>
        <w:sz w:val="16"/>
        <w:szCs w:val="14"/>
      </w:rPr>
      <w:tab/>
      <w:t xml:space="preserve">www.pwszplock.pl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91" w:rsidRDefault="00404391" w:rsidP="00FF113F">
      <w:pPr>
        <w:spacing w:after="0" w:line="240" w:lineRule="auto"/>
      </w:pPr>
      <w:r>
        <w:separator/>
      </w:r>
    </w:p>
  </w:footnote>
  <w:footnote w:type="continuationSeparator" w:id="0">
    <w:p w:rsidR="00404391" w:rsidRDefault="00404391" w:rsidP="00FF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A1" w:rsidRDefault="00A80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A1" w:rsidRDefault="00A801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F8" w:rsidRPr="00CB7CF8" w:rsidRDefault="00CB7CF8" w:rsidP="00CB7CF8">
    <w:pPr>
      <w:pStyle w:val="Nagwek"/>
      <w:spacing w:line="360" w:lineRule="auto"/>
      <w:jc w:val="right"/>
      <w:rPr>
        <w:rFonts w:ascii="Times New Roman" w:eastAsia="Batang" w:hAnsi="Times New Roman" w:cs="Times New Roman"/>
        <w:b/>
        <w:color w:val="101322" w:themeColor="text2" w:themeShade="80"/>
        <w:sz w:val="20"/>
        <w:szCs w:val="24"/>
      </w:rPr>
    </w:pPr>
    <w:r w:rsidRPr="00CB7CF8">
      <w:rPr>
        <w:rFonts w:ascii="Times New Roman" w:eastAsia="Batang" w:hAnsi="Times New Roman" w:cs="Times New Roman"/>
        <w:b/>
        <w:color w:val="101322" w:themeColor="text2" w:themeShade="80"/>
        <w:sz w:val="20"/>
        <w:szCs w:val="24"/>
      </w:rPr>
      <w:t>Załącznik 3</w:t>
    </w:r>
  </w:p>
  <w:p w:rsidR="00012B46" w:rsidRPr="000163C8" w:rsidRDefault="00B8422C" w:rsidP="00012B46">
    <w:pPr>
      <w:pStyle w:val="Nagwek"/>
      <w:spacing w:line="360" w:lineRule="auto"/>
      <w:jc w:val="center"/>
      <w:rPr>
        <w:rFonts w:ascii="Times New Roman" w:eastAsia="Batang" w:hAnsi="Times New Roman" w:cs="Times New Roman"/>
        <w:b/>
        <w:color w:val="101322" w:themeColor="text2" w:themeShade="80"/>
        <w:szCs w:val="24"/>
      </w:rPr>
    </w:pPr>
    <w:r w:rsidRPr="000163C8">
      <w:rPr>
        <w:rFonts w:ascii="Times New Roman" w:eastAsia="Batang" w:hAnsi="Times New Roman" w:cs="Times New Roman"/>
        <w:b/>
        <w:color w:val="101322" w:themeColor="text2" w:themeShade="80"/>
        <w:szCs w:val="24"/>
      </w:rPr>
      <w:t>Państwowa Wyższa Szkoła Zawodowa w Płocku</w:t>
    </w:r>
    <w:r w:rsidR="00012B46" w:rsidRPr="000163C8">
      <w:rPr>
        <w:rFonts w:ascii="Times New Roman" w:eastAsia="Batang" w:hAnsi="Times New Roman" w:cs="Times New Roman"/>
        <w:b/>
        <w:color w:val="101322" w:themeColor="text2" w:themeShade="80"/>
        <w:szCs w:val="24"/>
      </w:rPr>
      <w:t xml:space="preserve"> </w:t>
    </w:r>
  </w:p>
  <w:p w:rsidR="00B8422C" w:rsidRPr="000163C8" w:rsidRDefault="006E0B75" w:rsidP="00012B46">
    <w:pPr>
      <w:pStyle w:val="Nagwek"/>
      <w:spacing w:line="360" w:lineRule="auto"/>
      <w:jc w:val="center"/>
      <w:rPr>
        <w:rFonts w:ascii="Times New Roman" w:eastAsia="Batang" w:hAnsi="Times New Roman" w:cs="Times New Roman"/>
        <w:b/>
        <w:color w:val="101322" w:themeColor="text2" w:themeShade="80"/>
        <w:szCs w:val="24"/>
      </w:rPr>
    </w:pPr>
    <w:r w:rsidRPr="000163C8">
      <w:rPr>
        <w:rFonts w:ascii="Times New Roman" w:eastAsia="Batang" w:hAnsi="Times New Roman" w:cs="Times New Roman"/>
        <w:b/>
        <w:color w:val="101322" w:themeColor="text2" w:themeShade="80"/>
        <w:szCs w:val="24"/>
      </w:rPr>
      <w:t>Wydział</w:t>
    </w:r>
    <w:r w:rsidR="00012B46" w:rsidRPr="000163C8">
      <w:rPr>
        <w:rFonts w:ascii="Times New Roman" w:eastAsia="Batang" w:hAnsi="Times New Roman" w:cs="Times New Roman"/>
        <w:b/>
        <w:color w:val="101322" w:themeColor="text2" w:themeShade="80"/>
        <w:szCs w:val="24"/>
      </w:rPr>
      <w:t xml:space="preserve"> Nauk o Zdrowiu</w:t>
    </w:r>
  </w:p>
  <w:p w:rsidR="00B8422C" w:rsidRPr="002204AE" w:rsidRDefault="00B8422C">
    <w:pPr>
      <w:pStyle w:val="Nagwek"/>
      <w:rPr>
        <w:color w:val="101322" w:themeColor="text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FEA"/>
    <w:multiLevelType w:val="hybridMultilevel"/>
    <w:tmpl w:val="3446BA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57E4"/>
    <w:multiLevelType w:val="hybridMultilevel"/>
    <w:tmpl w:val="140E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B97"/>
    <w:multiLevelType w:val="hybridMultilevel"/>
    <w:tmpl w:val="D3DE8B0A"/>
    <w:lvl w:ilvl="0" w:tplc="0F2EC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A30"/>
    <w:multiLevelType w:val="hybridMultilevel"/>
    <w:tmpl w:val="1098128E"/>
    <w:lvl w:ilvl="0" w:tplc="F276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67EB5"/>
    <w:multiLevelType w:val="hybridMultilevel"/>
    <w:tmpl w:val="56FC8F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F3346"/>
    <w:multiLevelType w:val="hybridMultilevel"/>
    <w:tmpl w:val="DA18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82AA1"/>
    <w:multiLevelType w:val="hybridMultilevel"/>
    <w:tmpl w:val="3E1C44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21AE2"/>
    <w:multiLevelType w:val="hybridMultilevel"/>
    <w:tmpl w:val="E9B43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C797F"/>
    <w:multiLevelType w:val="hybridMultilevel"/>
    <w:tmpl w:val="79A074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A3CEC"/>
    <w:multiLevelType w:val="hybridMultilevel"/>
    <w:tmpl w:val="E6C6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30177"/>
    <w:multiLevelType w:val="hybridMultilevel"/>
    <w:tmpl w:val="E1CABAA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5D863023"/>
    <w:multiLevelType w:val="hybridMultilevel"/>
    <w:tmpl w:val="E08E4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10BA2"/>
    <w:multiLevelType w:val="hybridMultilevel"/>
    <w:tmpl w:val="DA18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27E1B"/>
    <w:multiLevelType w:val="hybridMultilevel"/>
    <w:tmpl w:val="DA18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C"/>
    <w:rsid w:val="00012B46"/>
    <w:rsid w:val="0001595C"/>
    <w:rsid w:val="000163C8"/>
    <w:rsid w:val="000331F3"/>
    <w:rsid w:val="00037267"/>
    <w:rsid w:val="000612FF"/>
    <w:rsid w:val="00065E7D"/>
    <w:rsid w:val="0007289E"/>
    <w:rsid w:val="0007388C"/>
    <w:rsid w:val="0007604C"/>
    <w:rsid w:val="00087FAB"/>
    <w:rsid w:val="0009417F"/>
    <w:rsid w:val="000A29BA"/>
    <w:rsid w:val="000B11F1"/>
    <w:rsid w:val="000C1A8D"/>
    <w:rsid w:val="000C5496"/>
    <w:rsid w:val="000D3FA8"/>
    <w:rsid w:val="000D40DA"/>
    <w:rsid w:val="000D7873"/>
    <w:rsid w:val="000E00BF"/>
    <w:rsid w:val="000E7F5C"/>
    <w:rsid w:val="000E7F6F"/>
    <w:rsid w:val="00105D64"/>
    <w:rsid w:val="001064AD"/>
    <w:rsid w:val="00132E48"/>
    <w:rsid w:val="00137C83"/>
    <w:rsid w:val="00146740"/>
    <w:rsid w:val="00154A20"/>
    <w:rsid w:val="00154D30"/>
    <w:rsid w:val="001561F5"/>
    <w:rsid w:val="00157E33"/>
    <w:rsid w:val="00164092"/>
    <w:rsid w:val="00195CD1"/>
    <w:rsid w:val="001B52E4"/>
    <w:rsid w:val="001C3DFF"/>
    <w:rsid w:val="001D2CE4"/>
    <w:rsid w:val="001D5D97"/>
    <w:rsid w:val="001E2206"/>
    <w:rsid w:val="002204AE"/>
    <w:rsid w:val="00223697"/>
    <w:rsid w:val="0022527A"/>
    <w:rsid w:val="00226B89"/>
    <w:rsid w:val="00232920"/>
    <w:rsid w:val="00241377"/>
    <w:rsid w:val="00253762"/>
    <w:rsid w:val="00253A7B"/>
    <w:rsid w:val="00253AD8"/>
    <w:rsid w:val="00256151"/>
    <w:rsid w:val="002577FB"/>
    <w:rsid w:val="00271162"/>
    <w:rsid w:val="002737B1"/>
    <w:rsid w:val="002739B6"/>
    <w:rsid w:val="002777C4"/>
    <w:rsid w:val="00285E7B"/>
    <w:rsid w:val="002861EA"/>
    <w:rsid w:val="002872F8"/>
    <w:rsid w:val="00294FAC"/>
    <w:rsid w:val="002A60CE"/>
    <w:rsid w:val="002B2ACC"/>
    <w:rsid w:val="002B369F"/>
    <w:rsid w:val="002B3D5F"/>
    <w:rsid w:val="002C2E27"/>
    <w:rsid w:val="002E14D4"/>
    <w:rsid w:val="002F37FF"/>
    <w:rsid w:val="00304ADD"/>
    <w:rsid w:val="003065FF"/>
    <w:rsid w:val="00317966"/>
    <w:rsid w:val="003259CB"/>
    <w:rsid w:val="00352C76"/>
    <w:rsid w:val="003875D0"/>
    <w:rsid w:val="00387B91"/>
    <w:rsid w:val="003A602A"/>
    <w:rsid w:val="003D3D29"/>
    <w:rsid w:val="003D4637"/>
    <w:rsid w:val="003E1C9D"/>
    <w:rsid w:val="003E413B"/>
    <w:rsid w:val="003E4DAD"/>
    <w:rsid w:val="003E5F4C"/>
    <w:rsid w:val="003E70AD"/>
    <w:rsid w:val="003F145A"/>
    <w:rsid w:val="00404391"/>
    <w:rsid w:val="00425A70"/>
    <w:rsid w:val="0043066C"/>
    <w:rsid w:val="00441B2F"/>
    <w:rsid w:val="004448E5"/>
    <w:rsid w:val="00450041"/>
    <w:rsid w:val="0045180A"/>
    <w:rsid w:val="00454FE6"/>
    <w:rsid w:val="00460F9D"/>
    <w:rsid w:val="00461D2B"/>
    <w:rsid w:val="00467F56"/>
    <w:rsid w:val="00474446"/>
    <w:rsid w:val="00474E40"/>
    <w:rsid w:val="004767D7"/>
    <w:rsid w:val="004816F2"/>
    <w:rsid w:val="00487920"/>
    <w:rsid w:val="004A40FA"/>
    <w:rsid w:val="004A4DF9"/>
    <w:rsid w:val="004C7464"/>
    <w:rsid w:val="004E6176"/>
    <w:rsid w:val="004F3FF4"/>
    <w:rsid w:val="004F5495"/>
    <w:rsid w:val="0050078C"/>
    <w:rsid w:val="00500FD8"/>
    <w:rsid w:val="0050236A"/>
    <w:rsid w:val="00506848"/>
    <w:rsid w:val="00531A94"/>
    <w:rsid w:val="00537061"/>
    <w:rsid w:val="0055159C"/>
    <w:rsid w:val="00552B3F"/>
    <w:rsid w:val="00552FA1"/>
    <w:rsid w:val="00553E63"/>
    <w:rsid w:val="005624C3"/>
    <w:rsid w:val="0056572C"/>
    <w:rsid w:val="005762F0"/>
    <w:rsid w:val="00591F63"/>
    <w:rsid w:val="00593478"/>
    <w:rsid w:val="005A3794"/>
    <w:rsid w:val="005A5DAC"/>
    <w:rsid w:val="005D0953"/>
    <w:rsid w:val="005E5481"/>
    <w:rsid w:val="005F14C3"/>
    <w:rsid w:val="005F649F"/>
    <w:rsid w:val="006078A5"/>
    <w:rsid w:val="006310FF"/>
    <w:rsid w:val="00633A1D"/>
    <w:rsid w:val="00634A8C"/>
    <w:rsid w:val="00636671"/>
    <w:rsid w:val="00647FD4"/>
    <w:rsid w:val="00651827"/>
    <w:rsid w:val="00660272"/>
    <w:rsid w:val="0068672A"/>
    <w:rsid w:val="006A6EC6"/>
    <w:rsid w:val="006A705C"/>
    <w:rsid w:val="006C5419"/>
    <w:rsid w:val="006C79DB"/>
    <w:rsid w:val="006D4A86"/>
    <w:rsid w:val="006D6C4F"/>
    <w:rsid w:val="006D70EB"/>
    <w:rsid w:val="006E0B75"/>
    <w:rsid w:val="006E104C"/>
    <w:rsid w:val="006F1AE7"/>
    <w:rsid w:val="006F3FFD"/>
    <w:rsid w:val="006F5482"/>
    <w:rsid w:val="007004FD"/>
    <w:rsid w:val="00703378"/>
    <w:rsid w:val="0071727D"/>
    <w:rsid w:val="00726A97"/>
    <w:rsid w:val="0073058E"/>
    <w:rsid w:val="0074554B"/>
    <w:rsid w:val="007455FE"/>
    <w:rsid w:val="00750AA5"/>
    <w:rsid w:val="00753787"/>
    <w:rsid w:val="00767C74"/>
    <w:rsid w:val="00787BB0"/>
    <w:rsid w:val="00794A39"/>
    <w:rsid w:val="007A29FB"/>
    <w:rsid w:val="007B01CD"/>
    <w:rsid w:val="007B70F9"/>
    <w:rsid w:val="007D2D1F"/>
    <w:rsid w:val="007D5C2A"/>
    <w:rsid w:val="007E4362"/>
    <w:rsid w:val="007E4850"/>
    <w:rsid w:val="007E5BC8"/>
    <w:rsid w:val="008005C5"/>
    <w:rsid w:val="00812894"/>
    <w:rsid w:val="00821372"/>
    <w:rsid w:val="00842C67"/>
    <w:rsid w:val="008643B0"/>
    <w:rsid w:val="0088061D"/>
    <w:rsid w:val="00897749"/>
    <w:rsid w:val="008A77EC"/>
    <w:rsid w:val="008D260D"/>
    <w:rsid w:val="0090731A"/>
    <w:rsid w:val="00924F2E"/>
    <w:rsid w:val="00927C27"/>
    <w:rsid w:val="009340A7"/>
    <w:rsid w:val="009351DF"/>
    <w:rsid w:val="009373DA"/>
    <w:rsid w:val="00941B69"/>
    <w:rsid w:val="0094408B"/>
    <w:rsid w:val="009471F6"/>
    <w:rsid w:val="00972A7F"/>
    <w:rsid w:val="00972E57"/>
    <w:rsid w:val="00974FD0"/>
    <w:rsid w:val="00975FFC"/>
    <w:rsid w:val="00983B8D"/>
    <w:rsid w:val="00983C0E"/>
    <w:rsid w:val="00986706"/>
    <w:rsid w:val="009D1633"/>
    <w:rsid w:val="009F78A1"/>
    <w:rsid w:val="00A02606"/>
    <w:rsid w:val="00A044EF"/>
    <w:rsid w:val="00A1719A"/>
    <w:rsid w:val="00A20F60"/>
    <w:rsid w:val="00A35BBA"/>
    <w:rsid w:val="00A511BD"/>
    <w:rsid w:val="00A5727B"/>
    <w:rsid w:val="00A635DB"/>
    <w:rsid w:val="00A77704"/>
    <w:rsid w:val="00A801A1"/>
    <w:rsid w:val="00A94F70"/>
    <w:rsid w:val="00A97E55"/>
    <w:rsid w:val="00AA033C"/>
    <w:rsid w:val="00AA0851"/>
    <w:rsid w:val="00AD6EF9"/>
    <w:rsid w:val="00B014F7"/>
    <w:rsid w:val="00B0784A"/>
    <w:rsid w:val="00B41413"/>
    <w:rsid w:val="00B47B01"/>
    <w:rsid w:val="00B52843"/>
    <w:rsid w:val="00B70B84"/>
    <w:rsid w:val="00B7673B"/>
    <w:rsid w:val="00B80417"/>
    <w:rsid w:val="00B8422C"/>
    <w:rsid w:val="00B85373"/>
    <w:rsid w:val="00B90928"/>
    <w:rsid w:val="00BA54B4"/>
    <w:rsid w:val="00BB5462"/>
    <w:rsid w:val="00BD7D59"/>
    <w:rsid w:val="00BE7B51"/>
    <w:rsid w:val="00BF17DF"/>
    <w:rsid w:val="00BF357C"/>
    <w:rsid w:val="00C0222E"/>
    <w:rsid w:val="00C16C8F"/>
    <w:rsid w:val="00C20EEB"/>
    <w:rsid w:val="00C23FA8"/>
    <w:rsid w:val="00C27E5A"/>
    <w:rsid w:val="00C4792A"/>
    <w:rsid w:val="00C613FD"/>
    <w:rsid w:val="00C63589"/>
    <w:rsid w:val="00C65874"/>
    <w:rsid w:val="00C70239"/>
    <w:rsid w:val="00C8471A"/>
    <w:rsid w:val="00C84C96"/>
    <w:rsid w:val="00C94520"/>
    <w:rsid w:val="00C95E17"/>
    <w:rsid w:val="00CB7CF8"/>
    <w:rsid w:val="00CC5FE7"/>
    <w:rsid w:val="00CD1D16"/>
    <w:rsid w:val="00CE176A"/>
    <w:rsid w:val="00CE4103"/>
    <w:rsid w:val="00CE5A37"/>
    <w:rsid w:val="00CE70D3"/>
    <w:rsid w:val="00CE7E58"/>
    <w:rsid w:val="00D04E8C"/>
    <w:rsid w:val="00D06991"/>
    <w:rsid w:val="00D1717B"/>
    <w:rsid w:val="00D36BE3"/>
    <w:rsid w:val="00D6774C"/>
    <w:rsid w:val="00D82182"/>
    <w:rsid w:val="00DA6A24"/>
    <w:rsid w:val="00DB4E8B"/>
    <w:rsid w:val="00DD14FE"/>
    <w:rsid w:val="00DF21C3"/>
    <w:rsid w:val="00DF2B27"/>
    <w:rsid w:val="00DF6B8E"/>
    <w:rsid w:val="00E0464B"/>
    <w:rsid w:val="00E06AB7"/>
    <w:rsid w:val="00E138FD"/>
    <w:rsid w:val="00E2163E"/>
    <w:rsid w:val="00E25C5D"/>
    <w:rsid w:val="00E34329"/>
    <w:rsid w:val="00E40599"/>
    <w:rsid w:val="00E43A80"/>
    <w:rsid w:val="00E463EB"/>
    <w:rsid w:val="00E55D2B"/>
    <w:rsid w:val="00E570F8"/>
    <w:rsid w:val="00E620D4"/>
    <w:rsid w:val="00E72033"/>
    <w:rsid w:val="00E74EDA"/>
    <w:rsid w:val="00E80B81"/>
    <w:rsid w:val="00E868CF"/>
    <w:rsid w:val="00E9121B"/>
    <w:rsid w:val="00E94660"/>
    <w:rsid w:val="00E973BF"/>
    <w:rsid w:val="00EC5087"/>
    <w:rsid w:val="00EC6F22"/>
    <w:rsid w:val="00EC7D35"/>
    <w:rsid w:val="00ED024D"/>
    <w:rsid w:val="00ED2D29"/>
    <w:rsid w:val="00ED31A6"/>
    <w:rsid w:val="00EF0124"/>
    <w:rsid w:val="00F04077"/>
    <w:rsid w:val="00F04C0A"/>
    <w:rsid w:val="00F06559"/>
    <w:rsid w:val="00F11036"/>
    <w:rsid w:val="00F20660"/>
    <w:rsid w:val="00F33D2C"/>
    <w:rsid w:val="00F42461"/>
    <w:rsid w:val="00F63263"/>
    <w:rsid w:val="00F669CC"/>
    <w:rsid w:val="00F71CCB"/>
    <w:rsid w:val="00F83580"/>
    <w:rsid w:val="00F83B75"/>
    <w:rsid w:val="00F94E8F"/>
    <w:rsid w:val="00F9599F"/>
    <w:rsid w:val="00F968AE"/>
    <w:rsid w:val="00FA6FF9"/>
    <w:rsid w:val="00FB3EEF"/>
    <w:rsid w:val="00FB65F9"/>
    <w:rsid w:val="00FE70AC"/>
    <w:rsid w:val="00FE7519"/>
    <w:rsid w:val="00FF113F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06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13F"/>
  </w:style>
  <w:style w:type="paragraph" w:styleId="Stopka">
    <w:name w:val="footer"/>
    <w:basedOn w:val="Normalny"/>
    <w:link w:val="StopkaZnak"/>
    <w:uiPriority w:val="99"/>
    <w:unhideWhenUsed/>
    <w:rsid w:val="00FF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13F"/>
  </w:style>
  <w:style w:type="paragraph" w:styleId="Tekstdymka">
    <w:name w:val="Balloon Text"/>
    <w:basedOn w:val="Normalny"/>
    <w:link w:val="TekstdymkaZnak"/>
    <w:uiPriority w:val="99"/>
    <w:semiHidden/>
    <w:unhideWhenUsed/>
    <w:rsid w:val="00FF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3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D1633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1633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1633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6A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">
    <w:name w:val="st"/>
    <w:basedOn w:val="Domylnaczcionkaakapitu"/>
    <w:rsid w:val="00E06AB7"/>
  </w:style>
  <w:style w:type="character" w:styleId="Uwydatnienie">
    <w:name w:val="Emphasis"/>
    <w:basedOn w:val="Domylnaczcionkaakapitu"/>
    <w:uiPriority w:val="20"/>
    <w:qFormat/>
    <w:rsid w:val="00E06AB7"/>
    <w:rPr>
      <w:i/>
      <w:iCs/>
    </w:rPr>
  </w:style>
  <w:style w:type="character" w:styleId="Pogrubienie">
    <w:name w:val="Strong"/>
    <w:basedOn w:val="Domylnaczcionkaakapitu"/>
    <w:uiPriority w:val="22"/>
    <w:qFormat/>
    <w:rsid w:val="00703378"/>
    <w:rPr>
      <w:b/>
      <w:bCs/>
    </w:rPr>
  </w:style>
  <w:style w:type="paragraph" w:styleId="Bezodstpw">
    <w:name w:val="No Spacing"/>
    <w:link w:val="BezodstpwZnak"/>
    <w:uiPriority w:val="1"/>
    <w:qFormat/>
    <w:rsid w:val="00E0464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0464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E70AC"/>
    <w:rPr>
      <w:color w:val="56C7AA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3F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24C3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0E7F5C"/>
  </w:style>
  <w:style w:type="table" w:styleId="Tabela-Siatka">
    <w:name w:val="Table Grid"/>
    <w:basedOn w:val="Standardowy"/>
    <w:uiPriority w:val="59"/>
    <w:rsid w:val="00B4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63"/>
    <w:rsid w:val="00B41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B41413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8" w:space="0" w:color="4E67C8" w:themeColor="accent1"/>
        <w:bottom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06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13F"/>
  </w:style>
  <w:style w:type="paragraph" w:styleId="Stopka">
    <w:name w:val="footer"/>
    <w:basedOn w:val="Normalny"/>
    <w:link w:val="StopkaZnak"/>
    <w:uiPriority w:val="99"/>
    <w:unhideWhenUsed/>
    <w:rsid w:val="00FF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13F"/>
  </w:style>
  <w:style w:type="paragraph" w:styleId="Tekstdymka">
    <w:name w:val="Balloon Text"/>
    <w:basedOn w:val="Normalny"/>
    <w:link w:val="TekstdymkaZnak"/>
    <w:uiPriority w:val="99"/>
    <w:semiHidden/>
    <w:unhideWhenUsed/>
    <w:rsid w:val="00FF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3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D1633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1633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1633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6A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">
    <w:name w:val="st"/>
    <w:basedOn w:val="Domylnaczcionkaakapitu"/>
    <w:rsid w:val="00E06AB7"/>
  </w:style>
  <w:style w:type="character" w:styleId="Uwydatnienie">
    <w:name w:val="Emphasis"/>
    <w:basedOn w:val="Domylnaczcionkaakapitu"/>
    <w:uiPriority w:val="20"/>
    <w:qFormat/>
    <w:rsid w:val="00E06AB7"/>
    <w:rPr>
      <w:i/>
      <w:iCs/>
    </w:rPr>
  </w:style>
  <w:style w:type="character" w:styleId="Pogrubienie">
    <w:name w:val="Strong"/>
    <w:basedOn w:val="Domylnaczcionkaakapitu"/>
    <w:uiPriority w:val="22"/>
    <w:qFormat/>
    <w:rsid w:val="00703378"/>
    <w:rPr>
      <w:b/>
      <w:bCs/>
    </w:rPr>
  </w:style>
  <w:style w:type="paragraph" w:styleId="Bezodstpw">
    <w:name w:val="No Spacing"/>
    <w:link w:val="BezodstpwZnak"/>
    <w:uiPriority w:val="1"/>
    <w:qFormat/>
    <w:rsid w:val="00E0464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0464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E70AC"/>
    <w:rPr>
      <w:color w:val="56C7AA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3F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24C3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0E7F5C"/>
  </w:style>
  <w:style w:type="table" w:styleId="Tabela-Siatka">
    <w:name w:val="Table Grid"/>
    <w:basedOn w:val="Standardowy"/>
    <w:uiPriority w:val="59"/>
    <w:rsid w:val="00B4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1akcent1">
    <w:name w:val="Medium Shading 1 Accent 1"/>
    <w:basedOn w:val="Standardowy"/>
    <w:uiPriority w:val="63"/>
    <w:rsid w:val="00B41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B41413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Ind w:w="0" w:type="dxa"/>
      <w:tblBorders>
        <w:top w:val="single" w:sz="8" w:space="0" w:color="4E67C8" w:themeColor="accent1"/>
        <w:bottom w:val="single" w:sz="8" w:space="0" w:color="4E67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erodynamiczny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erodynamiczny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4021-0AA6-4133-9034-D12BF7BC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cp:lastPrinted>2018-06-14T07:03:00Z</cp:lastPrinted>
  <dcterms:created xsi:type="dcterms:W3CDTF">2018-07-16T08:12:00Z</dcterms:created>
  <dcterms:modified xsi:type="dcterms:W3CDTF">2018-08-23T08:37:00Z</dcterms:modified>
</cp:coreProperties>
</file>