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348E9" w:rsidRDefault="00EA77D6" w:rsidP="004E35A5">
      <w:pPr>
        <w:spacing w:line="360" w:lineRule="auto"/>
        <w:jc w:val="both"/>
      </w:pPr>
      <w:r>
        <w:t>Opiniowanie aktu prawnego</w:t>
      </w:r>
      <w:r w:rsidR="00CF4A7D">
        <w:t>:</w:t>
      </w:r>
      <w:r>
        <w:t xml:space="preserve"> </w:t>
      </w:r>
    </w:p>
    <w:p w:rsidR="00A95818" w:rsidRDefault="009C7387" w:rsidP="00880A41">
      <w:pPr>
        <w:pStyle w:val="Default"/>
        <w:spacing w:line="360" w:lineRule="auto"/>
        <w:jc w:val="both"/>
        <w:rPr>
          <w:b/>
          <w:bCs/>
        </w:rPr>
      </w:pPr>
      <w:r>
        <w:t xml:space="preserve">projekt </w:t>
      </w:r>
      <w:r>
        <w:rPr>
          <w:rFonts w:eastAsia="Calibri"/>
          <w:szCs w:val="20"/>
        </w:rPr>
        <w:t xml:space="preserve">rozporządzenia Ministra Zdrowia </w:t>
      </w:r>
      <w:r>
        <w:rPr>
          <w:rFonts w:eastAsia="Calibri"/>
          <w:i/>
          <w:szCs w:val="20"/>
        </w:rPr>
        <w:t>w sprawie świadczeń gwarantowanych z zakresu opieki psychiatrycznej i leczenia uzależnień</w:t>
      </w:r>
      <w:bookmarkStart w:id="0" w:name="_GoBack"/>
      <w:bookmarkEnd w:id="0"/>
    </w:p>
    <w:p w:rsidR="00A95818" w:rsidRDefault="00A95818" w:rsidP="00880A41">
      <w:pPr>
        <w:pStyle w:val="Default"/>
        <w:spacing w:line="360" w:lineRule="auto"/>
        <w:jc w:val="both"/>
        <w:rPr>
          <w:b/>
          <w:bCs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273"/>
        <w:gridCol w:w="4066"/>
        <w:gridCol w:w="3971"/>
        <w:gridCol w:w="3240"/>
      </w:tblGrid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A95818" w:rsidRDefault="00A95818">
            <w:pPr>
              <w:rPr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 w:rsidP="00A95818">
            <w:pPr>
              <w:rPr>
                <w:b/>
                <w:bCs/>
              </w:rPr>
            </w:pPr>
            <w:r>
              <w:rPr>
                <w:b/>
                <w:bCs/>
              </w:rPr>
              <w:t>Tytuł projektu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18" w:rsidRDefault="00A9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18" w:rsidRDefault="00A9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18" w:rsidRDefault="00A95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  <w:tr w:rsidR="00A95818" w:rsidTr="00A9581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18" w:rsidRDefault="00A95818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4AE2"/>
    <w:rsid w:val="001750A8"/>
    <w:rsid w:val="001F04E0"/>
    <w:rsid w:val="0022606C"/>
    <w:rsid w:val="002B291B"/>
    <w:rsid w:val="002C48C8"/>
    <w:rsid w:val="003412E0"/>
    <w:rsid w:val="0039639E"/>
    <w:rsid w:val="003B07AF"/>
    <w:rsid w:val="003B22AF"/>
    <w:rsid w:val="003D3752"/>
    <w:rsid w:val="003D585C"/>
    <w:rsid w:val="00415618"/>
    <w:rsid w:val="00417BBC"/>
    <w:rsid w:val="00483C44"/>
    <w:rsid w:val="00495E9B"/>
    <w:rsid w:val="004E35A5"/>
    <w:rsid w:val="004F3D62"/>
    <w:rsid w:val="00503989"/>
    <w:rsid w:val="00505813"/>
    <w:rsid w:val="00527E4B"/>
    <w:rsid w:val="00531A4D"/>
    <w:rsid w:val="00571C93"/>
    <w:rsid w:val="0058300E"/>
    <w:rsid w:val="005B5AD8"/>
    <w:rsid w:val="005B5F7C"/>
    <w:rsid w:val="005B63F4"/>
    <w:rsid w:val="00601362"/>
    <w:rsid w:val="006040C3"/>
    <w:rsid w:val="00612E5B"/>
    <w:rsid w:val="0063148C"/>
    <w:rsid w:val="00660A6D"/>
    <w:rsid w:val="00676913"/>
    <w:rsid w:val="00706A93"/>
    <w:rsid w:val="00716A88"/>
    <w:rsid w:val="00723EFD"/>
    <w:rsid w:val="00747EEF"/>
    <w:rsid w:val="00796D5D"/>
    <w:rsid w:val="00797BB1"/>
    <w:rsid w:val="007A231F"/>
    <w:rsid w:val="007C4324"/>
    <w:rsid w:val="007D1E57"/>
    <w:rsid w:val="0081050E"/>
    <w:rsid w:val="008348E9"/>
    <w:rsid w:val="00874CBC"/>
    <w:rsid w:val="008806B6"/>
    <w:rsid w:val="00880A41"/>
    <w:rsid w:val="008931A5"/>
    <w:rsid w:val="008A4256"/>
    <w:rsid w:val="008B55AC"/>
    <w:rsid w:val="008F547A"/>
    <w:rsid w:val="009100EB"/>
    <w:rsid w:val="009474B3"/>
    <w:rsid w:val="00960E2D"/>
    <w:rsid w:val="00981999"/>
    <w:rsid w:val="009C7387"/>
    <w:rsid w:val="009F18A4"/>
    <w:rsid w:val="009F199E"/>
    <w:rsid w:val="00A12DEA"/>
    <w:rsid w:val="00A41978"/>
    <w:rsid w:val="00A45E2D"/>
    <w:rsid w:val="00A94D4F"/>
    <w:rsid w:val="00A95818"/>
    <w:rsid w:val="00AA091C"/>
    <w:rsid w:val="00AA0C67"/>
    <w:rsid w:val="00AA7012"/>
    <w:rsid w:val="00AC49A3"/>
    <w:rsid w:val="00B87E86"/>
    <w:rsid w:val="00BC5D3E"/>
    <w:rsid w:val="00BD3FD6"/>
    <w:rsid w:val="00BF60E4"/>
    <w:rsid w:val="00BF7E05"/>
    <w:rsid w:val="00C01751"/>
    <w:rsid w:val="00C05704"/>
    <w:rsid w:val="00C25C62"/>
    <w:rsid w:val="00C74534"/>
    <w:rsid w:val="00C86051"/>
    <w:rsid w:val="00CF4A7D"/>
    <w:rsid w:val="00CF69AB"/>
    <w:rsid w:val="00D26C54"/>
    <w:rsid w:val="00DB463D"/>
    <w:rsid w:val="00DB7E7D"/>
    <w:rsid w:val="00DF26A1"/>
    <w:rsid w:val="00DF2D64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Marcin Kosmalski</cp:lastModifiedBy>
  <cp:revision>6</cp:revision>
  <dcterms:created xsi:type="dcterms:W3CDTF">2019-01-04T09:39:00Z</dcterms:created>
  <dcterms:modified xsi:type="dcterms:W3CDTF">2019-02-01T10:37:00Z</dcterms:modified>
</cp:coreProperties>
</file>