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0D42C1F7" w14:textId="77777777" w:rsidTr="00A90BB5">
        <w:tc>
          <w:tcPr>
            <w:tcW w:w="992" w:type="dxa"/>
          </w:tcPr>
          <w:p w14:paraId="7D9D0066"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0B25376D" w14:textId="77777777"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14:paraId="2DCC1981"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09FB3997"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05DD1386"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193D39" w:rsidRPr="00EB555B" w14:paraId="18D47ADA" w14:textId="77777777" w:rsidTr="00A90BB5">
        <w:tc>
          <w:tcPr>
            <w:tcW w:w="992" w:type="dxa"/>
          </w:tcPr>
          <w:p w14:paraId="5517E2BE"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0626DD7" w14:textId="77777777" w:rsidR="00193D39" w:rsidRPr="00193D39" w:rsidRDefault="00193D39" w:rsidP="00534756">
            <w:pPr>
              <w:rPr>
                <w:rFonts w:ascii="Times New Roman" w:hAnsi="Times New Roman" w:cs="Times New Roman"/>
                <w:b/>
                <w:sz w:val="24"/>
                <w:szCs w:val="24"/>
              </w:rPr>
            </w:pPr>
            <w:r w:rsidRPr="00193D39">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14:paraId="2B1C8A47" w14:textId="77777777"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13.06.</w:t>
            </w:r>
          </w:p>
          <w:p w14:paraId="00F18FFA" w14:textId="77777777" w:rsidR="00193D39" w:rsidRPr="00193D39" w:rsidRDefault="00193D39" w:rsidP="000B3B22">
            <w:pPr>
              <w:spacing w:line="276" w:lineRule="auto"/>
              <w:jc w:val="center"/>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14:paraId="4E2D168D" w14:textId="77777777" w:rsidR="00193D39" w:rsidRPr="00193D39" w:rsidRDefault="00193D39" w:rsidP="00193D39">
            <w:pPr>
              <w:spacing w:line="276" w:lineRule="auto"/>
              <w:jc w:val="both"/>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b/>
                <w:sz w:val="24"/>
                <w:szCs w:val="24"/>
                <w:lang w:eastAsia="pl-PL"/>
              </w:rPr>
              <w:t>Tekst aktu z załącznikiem w postaci produktów zagrożonych brakiem dostępności:</w:t>
            </w:r>
          </w:p>
          <w:p w14:paraId="32C709EC" w14:textId="77777777" w:rsidR="00193D39" w:rsidRPr="00193D39" w:rsidRDefault="00955E6E" w:rsidP="00193D39">
            <w:pPr>
              <w:spacing w:line="276" w:lineRule="auto"/>
              <w:jc w:val="both"/>
              <w:rPr>
                <w:rFonts w:ascii="Times New Roman" w:eastAsia="Times New Roman" w:hAnsi="Times New Roman" w:cs="Times New Roman"/>
                <w:b/>
                <w:sz w:val="24"/>
                <w:szCs w:val="24"/>
                <w:lang w:eastAsia="pl-PL"/>
              </w:rPr>
            </w:pPr>
            <w:hyperlink r:id="rId5" w:history="1">
              <w:r w:rsidR="00193D39" w:rsidRPr="00193D39">
                <w:rPr>
                  <w:rFonts w:ascii="Times New Roman" w:hAnsi="Times New Roman" w:cs="Times New Roman"/>
                  <w:color w:val="0000FF"/>
                  <w:sz w:val="24"/>
                  <w:szCs w:val="24"/>
                  <w:u w:val="single"/>
                </w:rPr>
                <w:t>http://dziennikmz.mz.gov.pl/api/DUM_MZ/2020/43/journal/6146</w:t>
              </w:r>
            </w:hyperlink>
          </w:p>
        </w:tc>
      </w:tr>
      <w:tr w:rsidR="00811DB6" w:rsidRPr="00EB555B" w14:paraId="0BEA191B" w14:textId="77777777" w:rsidTr="00A90BB5">
        <w:tc>
          <w:tcPr>
            <w:tcW w:w="992" w:type="dxa"/>
          </w:tcPr>
          <w:p w14:paraId="2A79C80D" w14:textId="77777777" w:rsidR="00811DB6"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1CFC5FCF" w14:textId="77777777" w:rsidR="00811DB6" w:rsidRPr="00811DB6" w:rsidRDefault="00811DB6" w:rsidP="00534756">
            <w:pPr>
              <w:rPr>
                <w:rFonts w:ascii="Times New Roman" w:hAnsi="Times New Roman" w:cs="Times New Roman"/>
                <w:sz w:val="24"/>
                <w:szCs w:val="24"/>
              </w:rPr>
            </w:pPr>
            <w:r w:rsidRPr="00811DB6">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14:paraId="18F44DCF" w14:textId="77777777" w:rsidR="00811DB6"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w:t>
            </w:r>
          </w:p>
          <w:p w14:paraId="6F59CE38" w14:textId="77777777" w:rsidR="00811DB6" w:rsidRPr="00193D39"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63493A3F" w14:textId="77777777" w:rsidR="00811DB6" w:rsidRDefault="00811DB6" w:rsidP="00193D39">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 z listą podmiotów:</w:t>
            </w:r>
          </w:p>
          <w:p w14:paraId="0B4C5F21" w14:textId="77777777" w:rsidR="00811DB6" w:rsidRPr="00193D39" w:rsidRDefault="00955E6E" w:rsidP="00193D39">
            <w:pPr>
              <w:spacing w:line="276" w:lineRule="auto"/>
              <w:jc w:val="both"/>
              <w:rPr>
                <w:rFonts w:ascii="Times New Roman" w:eastAsia="Times New Roman" w:hAnsi="Times New Roman" w:cs="Times New Roman"/>
                <w:b/>
                <w:sz w:val="24"/>
                <w:szCs w:val="24"/>
                <w:lang w:eastAsia="pl-PL"/>
              </w:rPr>
            </w:pPr>
            <w:hyperlink r:id="rId6" w:history="1">
              <w:r w:rsidR="00811DB6" w:rsidRPr="00811DB6">
                <w:rPr>
                  <w:color w:val="0000FF"/>
                  <w:u w:val="single"/>
                </w:rPr>
                <w:t>https://edziennik.mazowieckie.pl/legalact/2020/6608/</w:t>
              </w:r>
            </w:hyperlink>
          </w:p>
        </w:tc>
      </w:tr>
      <w:tr w:rsidR="00193D39" w:rsidRPr="00EB555B" w14:paraId="60C6CC34" w14:textId="77777777" w:rsidTr="00A90BB5">
        <w:tc>
          <w:tcPr>
            <w:tcW w:w="992" w:type="dxa"/>
          </w:tcPr>
          <w:p w14:paraId="2ED1E96A" w14:textId="77777777" w:rsidR="00193D39"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193D39">
              <w:rPr>
                <w:rFonts w:ascii="Times New Roman" w:eastAsia="Times New Roman" w:hAnsi="Times New Roman" w:cs="Times New Roman"/>
                <w:b/>
                <w:sz w:val="24"/>
                <w:szCs w:val="24"/>
                <w:lang w:eastAsia="pl-PL"/>
              </w:rPr>
              <w:t>.</w:t>
            </w:r>
          </w:p>
        </w:tc>
        <w:tc>
          <w:tcPr>
            <w:tcW w:w="3119" w:type="dxa"/>
          </w:tcPr>
          <w:p w14:paraId="45F461B9" w14:textId="77777777" w:rsidR="00193D39" w:rsidRPr="00193D39" w:rsidRDefault="00193D39" w:rsidP="00534756">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14:paraId="4B55C45B" w14:textId="77777777"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12.06.</w:t>
            </w:r>
          </w:p>
          <w:p w14:paraId="345AC235" w14:textId="77777777"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14:paraId="18D93B5B" w14:textId="77777777" w:rsidR="00193D39" w:rsidRPr="00193D39" w:rsidRDefault="00955E6E" w:rsidP="00193D39">
            <w:pPr>
              <w:spacing w:line="276" w:lineRule="auto"/>
              <w:jc w:val="both"/>
              <w:rPr>
                <w:rFonts w:ascii="Times New Roman" w:eastAsia="Times New Roman" w:hAnsi="Times New Roman" w:cs="Times New Roman"/>
                <w:b/>
                <w:sz w:val="24"/>
                <w:szCs w:val="24"/>
                <w:lang w:eastAsia="pl-PL"/>
              </w:rPr>
            </w:pPr>
            <w:hyperlink r:id="rId7" w:history="1">
              <w:r w:rsidR="00193D39" w:rsidRPr="00193D39">
                <w:rPr>
                  <w:rFonts w:ascii="Times New Roman" w:hAnsi="Times New Roman" w:cs="Times New Roman"/>
                  <w:color w:val="0000FF"/>
                  <w:sz w:val="24"/>
                  <w:szCs w:val="24"/>
                  <w:u w:val="single"/>
                </w:rPr>
                <w:t>https://gis.gov.pl/aktualnosci/wytyczne-zamieszczone-na-stronach-poszczegolnych-ministerstw-we-wspolpracy-z-gis/</w:t>
              </w:r>
            </w:hyperlink>
          </w:p>
        </w:tc>
      </w:tr>
      <w:tr w:rsidR="00193D39" w:rsidRPr="00EB555B" w14:paraId="261F9362" w14:textId="77777777" w:rsidTr="00A90BB5">
        <w:tc>
          <w:tcPr>
            <w:tcW w:w="992" w:type="dxa"/>
          </w:tcPr>
          <w:p w14:paraId="4594BEEE"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766D9AB5" w14:textId="77777777" w:rsidR="00193D39" w:rsidRPr="00534756" w:rsidRDefault="00193D39" w:rsidP="00534756">
            <w:pPr>
              <w:rPr>
                <w:rFonts w:ascii="Times New Roman" w:hAnsi="Times New Roman" w:cs="Times New Roman"/>
                <w:b/>
                <w:sz w:val="24"/>
                <w:szCs w:val="24"/>
              </w:rPr>
            </w:pPr>
          </w:p>
        </w:tc>
        <w:tc>
          <w:tcPr>
            <w:tcW w:w="1134" w:type="dxa"/>
          </w:tcPr>
          <w:p w14:paraId="65D50152"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37A09276" w14:textId="77777777"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r>
      <w:tr w:rsidR="00A62595" w:rsidRPr="00EB555B" w14:paraId="52332749" w14:textId="77777777" w:rsidTr="00A90BB5">
        <w:tc>
          <w:tcPr>
            <w:tcW w:w="992" w:type="dxa"/>
          </w:tcPr>
          <w:p w14:paraId="2465DA44" w14:textId="77777777"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b/>
                <w:sz w:val="24"/>
                <w:szCs w:val="24"/>
                <w:lang w:eastAsia="pl-PL"/>
              </w:rPr>
              <w:t>1.</w:t>
            </w:r>
          </w:p>
        </w:tc>
        <w:tc>
          <w:tcPr>
            <w:tcW w:w="3119" w:type="dxa"/>
          </w:tcPr>
          <w:p w14:paraId="72731700" w14:textId="77777777" w:rsidR="00A62595" w:rsidRPr="00A62595" w:rsidRDefault="00A62595" w:rsidP="00534756">
            <w:pPr>
              <w:rPr>
                <w:rFonts w:ascii="Times New Roman" w:hAnsi="Times New Roman" w:cs="Times New Roman"/>
                <w:b/>
                <w:sz w:val="24"/>
                <w:szCs w:val="24"/>
              </w:rPr>
            </w:pPr>
            <w:r w:rsidRPr="00A6259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14:paraId="444652F6" w14:textId="77777777" w:rsidR="00A62595" w:rsidRPr="00A62595" w:rsidRDefault="00A62595" w:rsidP="000B3B22">
            <w:pPr>
              <w:spacing w:line="276" w:lineRule="auto"/>
              <w:jc w:val="center"/>
              <w:rPr>
                <w:rFonts w:ascii="Times New Roman" w:eastAsia="Times New Roman" w:hAnsi="Times New Roman" w:cs="Times New Roman"/>
                <w:sz w:val="24"/>
                <w:szCs w:val="24"/>
                <w:lang w:eastAsia="pl-PL"/>
              </w:rPr>
            </w:pPr>
            <w:r w:rsidRPr="00A62595">
              <w:rPr>
                <w:rFonts w:ascii="Times New Roman" w:eastAsia="Times New Roman" w:hAnsi="Times New Roman" w:cs="Times New Roman"/>
                <w:sz w:val="24"/>
                <w:szCs w:val="24"/>
                <w:lang w:eastAsia="pl-PL"/>
              </w:rPr>
              <w:t>13.06.</w:t>
            </w:r>
          </w:p>
          <w:p w14:paraId="58E979DD" w14:textId="77777777"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sz w:val="24"/>
                <w:szCs w:val="24"/>
                <w:lang w:eastAsia="pl-PL"/>
              </w:rPr>
              <w:t>2020r.</w:t>
            </w:r>
            <w:r w:rsidRPr="00A62595">
              <w:rPr>
                <w:rFonts w:ascii="Times New Roman" w:eastAsia="Times New Roman" w:hAnsi="Times New Roman" w:cs="Times New Roman"/>
                <w:b/>
                <w:sz w:val="24"/>
                <w:szCs w:val="24"/>
                <w:lang w:eastAsia="pl-PL"/>
              </w:rPr>
              <w:t xml:space="preserve"> </w:t>
            </w:r>
          </w:p>
        </w:tc>
        <w:tc>
          <w:tcPr>
            <w:tcW w:w="5670" w:type="dxa"/>
          </w:tcPr>
          <w:p w14:paraId="0FF4EC9A" w14:textId="77777777" w:rsid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w § 10: </w:t>
            </w:r>
          </w:p>
          <w:p w14:paraId="42259734" w14:textId="77777777" w:rsidR="00A62595" w:rsidRP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372675C4" w14:textId="77777777" w:rsidR="00A62595" w:rsidRDefault="00A62595" w:rsidP="00A62595">
            <w:pPr>
              <w:spacing w:line="276" w:lineRule="auto"/>
              <w:jc w:val="both"/>
              <w:rPr>
                <w:rFonts w:ascii="Times New Roman" w:eastAsia="Times New Roman" w:hAnsi="Times New Roman" w:cs="Times New Roman"/>
                <w:b/>
                <w:sz w:val="24"/>
                <w:szCs w:val="24"/>
                <w:lang w:eastAsia="pl-PL"/>
              </w:rPr>
            </w:pPr>
          </w:p>
          <w:p w14:paraId="5980ABCE" w14:textId="77777777" w:rsidR="00A62595" w:rsidRDefault="00A62595" w:rsidP="00A62595">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w:t>
            </w:r>
          </w:p>
          <w:p w14:paraId="384BE23E" w14:textId="77777777" w:rsidR="00A62595" w:rsidRPr="00A62595" w:rsidRDefault="00955E6E" w:rsidP="00A62595">
            <w:pPr>
              <w:spacing w:line="276" w:lineRule="auto"/>
              <w:jc w:val="both"/>
              <w:rPr>
                <w:rFonts w:ascii="Times New Roman" w:eastAsia="Times New Roman" w:hAnsi="Times New Roman" w:cs="Times New Roman"/>
                <w:b/>
                <w:sz w:val="24"/>
                <w:szCs w:val="24"/>
                <w:lang w:eastAsia="pl-PL"/>
              </w:rPr>
            </w:pPr>
            <w:hyperlink r:id="rId8" w:history="1">
              <w:r w:rsidR="00A62595" w:rsidRPr="00A62595">
                <w:rPr>
                  <w:color w:val="0000FF"/>
                  <w:u w:val="single"/>
                </w:rPr>
                <w:t>http://dziennikustaw.gov.pl/D2020000103101.pdf</w:t>
              </w:r>
            </w:hyperlink>
          </w:p>
        </w:tc>
      </w:tr>
      <w:tr w:rsidR="00A62595" w:rsidRPr="00EB555B" w14:paraId="7DC67DEA" w14:textId="77777777" w:rsidTr="00A90BB5">
        <w:tc>
          <w:tcPr>
            <w:tcW w:w="992" w:type="dxa"/>
          </w:tcPr>
          <w:p w14:paraId="0F76EF4B" w14:textId="77777777"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60C6C691" w14:textId="77777777" w:rsidR="00A62595" w:rsidRPr="00534756" w:rsidRDefault="00A62595" w:rsidP="00534756">
            <w:pPr>
              <w:rPr>
                <w:rFonts w:ascii="Times New Roman" w:hAnsi="Times New Roman" w:cs="Times New Roman"/>
                <w:b/>
                <w:sz w:val="24"/>
                <w:szCs w:val="24"/>
              </w:rPr>
            </w:pPr>
          </w:p>
        </w:tc>
        <w:tc>
          <w:tcPr>
            <w:tcW w:w="1134" w:type="dxa"/>
          </w:tcPr>
          <w:p w14:paraId="44BC9CF7" w14:textId="77777777"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12DE85FA" w14:textId="77777777"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r>
      <w:tr w:rsidR="00150A43" w:rsidRPr="00EB555B" w14:paraId="5315FFA3" w14:textId="77777777" w:rsidTr="00A90BB5">
        <w:tc>
          <w:tcPr>
            <w:tcW w:w="992" w:type="dxa"/>
          </w:tcPr>
          <w:p w14:paraId="42D97FC1"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D06F1CC"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Zarządzenie Prezesa NFZ nr 84/2020/DSOZ</w:t>
            </w:r>
          </w:p>
          <w:p w14:paraId="7E76DB0C"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 10 czerwca 2020 r.</w:t>
            </w:r>
          </w:p>
          <w:p w14:paraId="30BE678D"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397605F" w14:textId="77777777" w:rsidR="00150A43" w:rsidRPr="00DF0A0E" w:rsidRDefault="00150A43" w:rsidP="00DF0A0E">
            <w:pPr>
              <w:rPr>
                <w:rFonts w:ascii="Times New Roman" w:hAnsi="Times New Roman" w:cs="Times New Roman"/>
                <w:sz w:val="24"/>
                <w:szCs w:val="24"/>
              </w:rPr>
            </w:pPr>
          </w:p>
        </w:tc>
        <w:tc>
          <w:tcPr>
            <w:tcW w:w="1134" w:type="dxa"/>
          </w:tcPr>
          <w:p w14:paraId="3158CF50"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11.06.</w:t>
            </w:r>
          </w:p>
          <w:p w14:paraId="37160FBF"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2020 r.</w:t>
            </w:r>
          </w:p>
        </w:tc>
        <w:tc>
          <w:tcPr>
            <w:tcW w:w="5670" w:type="dxa"/>
          </w:tcPr>
          <w:p w14:paraId="6466EA80" w14:textId="77777777"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Wyciąg z treści aktu:</w:t>
            </w:r>
          </w:p>
          <w:p w14:paraId="5B3F21B7" w14:textId="77777777"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Nowe kategorie podmiotów objętych testami:</w:t>
            </w:r>
          </w:p>
          <w:p w14:paraId="1FFD54EE" w14:textId="77777777"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r w:rsidRPr="00DF0A0E">
              <w:rPr>
                <w:rFonts w:ascii="Times New Roman" w:hAnsi="Times New Roman" w:cs="Times New Roman"/>
                <w:sz w:val="24"/>
                <w:szCs w:val="24"/>
              </w:rPr>
              <w:t>,</w:t>
            </w:r>
          </w:p>
          <w:p w14:paraId="54AFF412" w14:textId="77777777"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w:t>
            </w:r>
            <w:r w:rsidRPr="00DF0A0E">
              <w:rPr>
                <w:rFonts w:ascii="Times New Roman" w:hAnsi="Times New Roman" w:cs="Times New Roman"/>
                <w:sz w:val="24"/>
                <w:szCs w:val="24"/>
              </w:rPr>
              <w:t>cyjnych ochrony zdrowia</w:t>
            </w:r>
            <w:r w:rsidR="00150A43" w:rsidRPr="00DF0A0E">
              <w:rPr>
                <w:rFonts w:ascii="Times New Roman" w:hAnsi="Times New Roman" w:cs="Times New Roman"/>
                <w:sz w:val="24"/>
                <w:szCs w:val="24"/>
              </w:rPr>
              <w:t>;</w:t>
            </w:r>
          </w:p>
          <w:p w14:paraId="7D33268F" w14:textId="77777777" w:rsidR="00150A43" w:rsidRPr="00DF0A0E" w:rsidRDefault="00150A43" w:rsidP="00DF0A0E">
            <w:pPr>
              <w:rPr>
                <w:rFonts w:ascii="Times New Roman" w:hAnsi="Times New Roman" w:cs="Times New Roman"/>
                <w:sz w:val="24"/>
                <w:szCs w:val="24"/>
              </w:rPr>
            </w:pPr>
          </w:p>
          <w:p w14:paraId="2E5B3BDA" w14:textId="77777777" w:rsidR="00DF0A0E" w:rsidRPr="00DF0A0E" w:rsidRDefault="00DF0A0E" w:rsidP="00DF0A0E">
            <w:pPr>
              <w:rPr>
                <w:rFonts w:ascii="Times New Roman" w:hAnsi="Times New Roman" w:cs="Times New Roman"/>
                <w:b/>
                <w:sz w:val="24"/>
                <w:szCs w:val="24"/>
              </w:rPr>
            </w:pPr>
            <w:r>
              <w:rPr>
                <w:rFonts w:ascii="Times New Roman" w:hAnsi="Times New Roman" w:cs="Times New Roman"/>
                <w:b/>
                <w:sz w:val="24"/>
                <w:szCs w:val="24"/>
              </w:rPr>
              <w:t>Wyciąg z uzasadnienia:</w:t>
            </w:r>
          </w:p>
          <w:p w14:paraId="7D13F66E" w14:textId="77777777" w:rsidR="00150A43" w:rsidRPr="00DF0A0E" w:rsidRDefault="00DF0A0E" w:rsidP="00DF0A0E">
            <w:pPr>
              <w:rPr>
                <w:rFonts w:ascii="Times New Roman" w:hAnsi="Times New Roman" w:cs="Times New Roman"/>
                <w:i/>
                <w:sz w:val="24"/>
                <w:szCs w:val="24"/>
              </w:rPr>
            </w:pPr>
            <w:r w:rsidRPr="00DF0A0E">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14:paraId="01E1CACF" w14:textId="77777777" w:rsidR="00DF0A0E" w:rsidRPr="00DF0A0E" w:rsidRDefault="00DF0A0E" w:rsidP="00DF0A0E">
            <w:pPr>
              <w:rPr>
                <w:rFonts w:ascii="Times New Roman" w:hAnsi="Times New Roman" w:cs="Times New Roman"/>
                <w:sz w:val="24"/>
                <w:szCs w:val="24"/>
              </w:rPr>
            </w:pPr>
          </w:p>
          <w:p w14:paraId="4E2E0997" w14:textId="77777777"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Pełny tekst aktu i uzasadnienia:</w:t>
            </w:r>
          </w:p>
          <w:p w14:paraId="5732CE02" w14:textId="77777777" w:rsidR="00DF0A0E" w:rsidRPr="00DF0A0E" w:rsidRDefault="00955E6E" w:rsidP="00DF0A0E">
            <w:pPr>
              <w:rPr>
                <w:rFonts w:ascii="Times New Roman" w:hAnsi="Times New Roman" w:cs="Times New Roman"/>
                <w:sz w:val="24"/>
                <w:szCs w:val="24"/>
              </w:rPr>
            </w:pPr>
            <w:hyperlink r:id="rId9" w:history="1">
              <w:r w:rsidR="00DF0A0E" w:rsidRPr="00DF0A0E">
                <w:rPr>
                  <w:rStyle w:val="Hipercze"/>
                  <w:rFonts w:ascii="Times New Roman" w:hAnsi="Times New Roman" w:cs="Times New Roman"/>
                  <w:sz w:val="24"/>
                  <w:szCs w:val="24"/>
                </w:rPr>
                <w:t>https://www.nfz.gov.pl/zarzadzenia-prezesa/zarzadzenia-prezesa-nfz/zarzadzenie-nr-842020dsoz,7189.html</w:t>
              </w:r>
            </w:hyperlink>
          </w:p>
        </w:tc>
      </w:tr>
      <w:tr w:rsidR="00150A43" w:rsidRPr="00EB555B" w14:paraId="021FFA69" w14:textId="77777777" w:rsidTr="00A90BB5">
        <w:tc>
          <w:tcPr>
            <w:tcW w:w="992" w:type="dxa"/>
          </w:tcPr>
          <w:p w14:paraId="0DFCF30C"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3C04DD3D" w14:textId="77777777" w:rsidR="00150A43" w:rsidRPr="00534756" w:rsidRDefault="00150A43" w:rsidP="00534756">
            <w:pPr>
              <w:rPr>
                <w:rFonts w:ascii="Times New Roman" w:hAnsi="Times New Roman" w:cs="Times New Roman"/>
                <w:b/>
                <w:sz w:val="24"/>
                <w:szCs w:val="24"/>
              </w:rPr>
            </w:pPr>
          </w:p>
        </w:tc>
        <w:tc>
          <w:tcPr>
            <w:tcW w:w="1134" w:type="dxa"/>
          </w:tcPr>
          <w:p w14:paraId="21A84ABF"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50485634" w14:textId="77777777"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r>
      <w:tr w:rsidR="00EC2F0A" w:rsidRPr="00EB555B" w14:paraId="68B6F3D7" w14:textId="77777777" w:rsidTr="00A90BB5">
        <w:tc>
          <w:tcPr>
            <w:tcW w:w="992" w:type="dxa"/>
          </w:tcPr>
          <w:p w14:paraId="1FD648BE"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7AB15626" w14:textId="77777777" w:rsidR="00EC2F0A" w:rsidRPr="00EC2F0A" w:rsidRDefault="00EC2F0A" w:rsidP="00EC2F0A">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14:paraId="0042D855" w14:textId="77777777" w:rsidR="00EC2F0A" w:rsidRPr="00EC2F0A" w:rsidRDefault="00EC2F0A" w:rsidP="000B3B22">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14:paraId="1F71F758"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14:paraId="722AA2DD" w14:textId="77777777" w:rsidR="00EC2F0A" w:rsidRPr="006B18EF" w:rsidRDefault="00955E6E" w:rsidP="000B3B22">
            <w:pPr>
              <w:spacing w:line="276" w:lineRule="auto"/>
              <w:jc w:val="center"/>
              <w:rPr>
                <w:rFonts w:ascii="Times New Roman" w:eastAsia="Times New Roman" w:hAnsi="Times New Roman" w:cs="Times New Roman"/>
                <w:b/>
                <w:sz w:val="24"/>
                <w:szCs w:val="24"/>
                <w:lang w:eastAsia="pl-PL"/>
              </w:rPr>
            </w:pPr>
            <w:hyperlink r:id="rId10" w:history="1">
              <w:r w:rsidR="00EC2F0A" w:rsidRPr="00EC2F0A">
                <w:rPr>
                  <w:rStyle w:val="Hipercze"/>
                </w:rPr>
                <w:t>https://gis.gov.pl/aktualnosci/wytyczne-zamieszczone-na-stronach-poszczegolnych-ministerstw-we-wspolpracy-z-gis/</w:t>
              </w:r>
            </w:hyperlink>
          </w:p>
        </w:tc>
      </w:tr>
      <w:tr w:rsidR="00EC2F0A" w:rsidRPr="00EB555B" w14:paraId="4D0E6FE6" w14:textId="77777777" w:rsidTr="00A90BB5">
        <w:tc>
          <w:tcPr>
            <w:tcW w:w="992" w:type="dxa"/>
          </w:tcPr>
          <w:p w14:paraId="4DB56D2D"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442A2AAB" w14:textId="77777777" w:rsidR="00EC2F0A" w:rsidRPr="00534756" w:rsidRDefault="00EC2F0A" w:rsidP="00534756">
            <w:pPr>
              <w:rPr>
                <w:rFonts w:ascii="Times New Roman" w:hAnsi="Times New Roman" w:cs="Times New Roman"/>
                <w:b/>
                <w:sz w:val="24"/>
                <w:szCs w:val="24"/>
              </w:rPr>
            </w:pPr>
          </w:p>
        </w:tc>
        <w:tc>
          <w:tcPr>
            <w:tcW w:w="1134" w:type="dxa"/>
          </w:tcPr>
          <w:p w14:paraId="20B3BB5D"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2A279F13"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r>
      <w:tr w:rsidR="00780FBF" w:rsidRPr="00EB555B" w14:paraId="17476866" w14:textId="77777777" w:rsidTr="00A90BB5">
        <w:tc>
          <w:tcPr>
            <w:tcW w:w="992" w:type="dxa"/>
          </w:tcPr>
          <w:p w14:paraId="3DE795C8"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786A0194"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14:paraId="15CB8880"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14:paraId="3C40422F"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14:paraId="0837DAF2"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14:paraId="61D72F88" w14:textId="77777777" w:rsidR="00780FBF" w:rsidRPr="006B18EF" w:rsidRDefault="00955E6E" w:rsidP="000B3B22">
            <w:pPr>
              <w:spacing w:line="276" w:lineRule="auto"/>
              <w:jc w:val="center"/>
              <w:rPr>
                <w:rFonts w:ascii="Times New Roman" w:eastAsia="Times New Roman" w:hAnsi="Times New Roman" w:cs="Times New Roman"/>
                <w:b/>
                <w:sz w:val="24"/>
                <w:szCs w:val="24"/>
                <w:lang w:eastAsia="pl-PL"/>
              </w:rPr>
            </w:pPr>
            <w:hyperlink r:id="rId11" w:history="1">
              <w:r w:rsidR="00780FBF" w:rsidRPr="00780FBF">
                <w:rPr>
                  <w:color w:val="0000FF"/>
                  <w:u w:val="single"/>
                </w:rPr>
                <w:t>https://edziennik.mazowieckie.pl/legalact/2020/6361/</w:t>
              </w:r>
            </w:hyperlink>
          </w:p>
        </w:tc>
      </w:tr>
      <w:tr w:rsidR="00780FBF" w:rsidRPr="00EB555B" w14:paraId="0761D24F" w14:textId="77777777" w:rsidTr="00A90BB5">
        <w:tc>
          <w:tcPr>
            <w:tcW w:w="992" w:type="dxa"/>
          </w:tcPr>
          <w:p w14:paraId="297CCB6D"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3394DB2E" w14:textId="77777777"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70A95198" w14:textId="77777777"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14:paraId="2AAC24EA" w14:textId="77777777"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2910DFAE" w14:textId="77777777" w:rsidR="00780FBF" w:rsidRPr="00780FBF" w:rsidRDefault="00955E6E" w:rsidP="000B3B22">
            <w:pPr>
              <w:spacing w:line="276" w:lineRule="auto"/>
              <w:jc w:val="center"/>
              <w:rPr>
                <w:rFonts w:ascii="Times New Roman" w:eastAsia="Times New Roman" w:hAnsi="Times New Roman" w:cs="Times New Roman"/>
                <w:b/>
                <w:sz w:val="24"/>
                <w:szCs w:val="24"/>
                <w:lang w:eastAsia="pl-PL"/>
              </w:rPr>
            </w:pPr>
            <w:hyperlink r:id="rId12"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14:paraId="5E201CEE" w14:textId="77777777" w:rsidTr="00A90BB5">
        <w:tc>
          <w:tcPr>
            <w:tcW w:w="992" w:type="dxa"/>
          </w:tcPr>
          <w:p w14:paraId="4ECDC7BC"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4774697D"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14:paraId="57FFB35B"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14:paraId="079086D3"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E90FB2F"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2B010C32" w14:textId="77777777"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14:paraId="623DB700"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74A256DC"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12EB2A4A" w14:textId="77777777"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62C20FCE"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p>
          <w:p w14:paraId="49E53125"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789B3413" w14:textId="77777777" w:rsidR="00780FBF" w:rsidRPr="00780FBF" w:rsidRDefault="00955E6E" w:rsidP="00780FBF">
            <w:pPr>
              <w:spacing w:line="276" w:lineRule="auto"/>
              <w:rPr>
                <w:rFonts w:ascii="Times New Roman" w:eastAsia="Times New Roman" w:hAnsi="Times New Roman" w:cs="Times New Roman"/>
                <w:b/>
                <w:sz w:val="24"/>
                <w:szCs w:val="24"/>
                <w:lang w:eastAsia="pl-PL"/>
              </w:rPr>
            </w:pPr>
            <w:hyperlink r:id="rId13"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14:paraId="7529C2B9"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14:paraId="4917D9D8" w14:textId="77777777" w:rsidTr="00A90BB5">
        <w:tc>
          <w:tcPr>
            <w:tcW w:w="992" w:type="dxa"/>
          </w:tcPr>
          <w:p w14:paraId="1102BBB1"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14:paraId="30E737FD"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14:paraId="315BB1B6"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14:paraId="25BD73ED"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701518A5"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745F7211"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14:paraId="0CA7E765"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14:paraId="2064D2DA"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56F9C1C5"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468B94D5"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73D9894A"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14:paraId="7B74DAE2"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4CFE0BCF" w14:textId="77777777" w:rsidR="00780FBF" w:rsidRPr="00780FBF" w:rsidRDefault="00955E6E" w:rsidP="00780FBF">
            <w:pPr>
              <w:spacing w:line="276" w:lineRule="auto"/>
              <w:jc w:val="both"/>
              <w:rPr>
                <w:rFonts w:ascii="Times New Roman" w:eastAsia="Times New Roman" w:hAnsi="Times New Roman" w:cs="Times New Roman"/>
                <w:b/>
                <w:sz w:val="24"/>
                <w:szCs w:val="24"/>
                <w:lang w:eastAsia="pl-PL"/>
              </w:rPr>
            </w:pPr>
            <w:hyperlink r:id="rId14"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14:paraId="2DF13981" w14:textId="77777777" w:rsidTr="00A90BB5">
        <w:tc>
          <w:tcPr>
            <w:tcW w:w="992" w:type="dxa"/>
          </w:tcPr>
          <w:p w14:paraId="330CFE8C" w14:textId="77777777"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148E1ADA" w14:textId="77777777" w:rsidR="006A1B9A" w:rsidRPr="00780FBF" w:rsidRDefault="006A1B9A" w:rsidP="00780FBF">
            <w:pPr>
              <w:spacing w:line="276" w:lineRule="auto"/>
              <w:rPr>
                <w:rFonts w:ascii="Times New Roman" w:hAnsi="Times New Roman" w:cs="Times New Roman"/>
                <w:sz w:val="24"/>
                <w:szCs w:val="24"/>
              </w:rPr>
            </w:pPr>
          </w:p>
        </w:tc>
        <w:tc>
          <w:tcPr>
            <w:tcW w:w="1134" w:type="dxa"/>
          </w:tcPr>
          <w:p w14:paraId="2AA8D671" w14:textId="77777777"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14:paraId="2A377E33" w14:textId="77777777"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14:paraId="79D9992B" w14:textId="77777777" w:rsidTr="00A90BB5">
        <w:tc>
          <w:tcPr>
            <w:tcW w:w="992" w:type="dxa"/>
          </w:tcPr>
          <w:p w14:paraId="1A37CE93" w14:textId="77777777"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69FCA688" w14:textId="77777777"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14:paraId="1C8D940A"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14:paraId="7E74F4EF"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14:paraId="67E56298"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14:paraId="66043F1A"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14:paraId="4BF5B923" w14:textId="77777777"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14:paraId="2CCC54C0" w14:textId="77777777"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14:paraId="35DC05D8" w14:textId="77777777"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14:paraId="54D8FCDE"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14:paraId="2369C2D7"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14:paraId="2B64850D"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14:paraId="4A51207C" w14:textId="77777777" w:rsidR="00451040" w:rsidRPr="000847FB" w:rsidRDefault="00451040" w:rsidP="00451040">
            <w:pPr>
              <w:spacing w:line="276" w:lineRule="auto"/>
              <w:rPr>
                <w:rFonts w:ascii="Times New Roman" w:hAnsi="Times New Roman" w:cs="Times New Roman"/>
                <w:sz w:val="24"/>
                <w:szCs w:val="24"/>
              </w:rPr>
            </w:pPr>
          </w:p>
          <w:p w14:paraId="255809F1" w14:textId="77777777"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14:paraId="3D8234AC" w14:textId="77777777" w:rsidR="00911EA3" w:rsidRPr="000847FB" w:rsidRDefault="00911EA3" w:rsidP="00451040">
            <w:pPr>
              <w:spacing w:line="276" w:lineRule="auto"/>
              <w:rPr>
                <w:rFonts w:ascii="Times New Roman" w:hAnsi="Times New Roman" w:cs="Times New Roman"/>
                <w:sz w:val="24"/>
                <w:szCs w:val="24"/>
              </w:rPr>
            </w:pPr>
          </w:p>
          <w:p w14:paraId="472B8752" w14:textId="77777777"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14:paraId="6BF330A6" w14:textId="77777777" w:rsidR="00911EA3" w:rsidRPr="000847FB" w:rsidRDefault="00911EA3" w:rsidP="00451040">
            <w:pPr>
              <w:spacing w:line="276" w:lineRule="auto"/>
              <w:rPr>
                <w:rFonts w:ascii="Times New Roman" w:hAnsi="Times New Roman" w:cs="Times New Roman"/>
                <w:sz w:val="24"/>
                <w:szCs w:val="24"/>
              </w:rPr>
            </w:pPr>
          </w:p>
          <w:p w14:paraId="6B9E44AA" w14:textId="77777777"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14:paraId="31BD3168" w14:textId="77777777" w:rsidR="00911EA3" w:rsidRPr="000847FB" w:rsidRDefault="00911EA3" w:rsidP="00911EA3">
            <w:pPr>
              <w:spacing w:line="276" w:lineRule="auto"/>
              <w:rPr>
                <w:rFonts w:ascii="Times New Roman" w:hAnsi="Times New Roman" w:cs="Times New Roman"/>
                <w:sz w:val="24"/>
                <w:szCs w:val="24"/>
              </w:rPr>
            </w:pPr>
          </w:p>
          <w:p w14:paraId="421D422A"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778027DC" w14:textId="77777777" w:rsidR="00911EA3" w:rsidRPr="000847FB" w:rsidRDefault="00955E6E" w:rsidP="00911EA3">
            <w:pPr>
              <w:spacing w:line="276" w:lineRule="auto"/>
              <w:rPr>
                <w:rFonts w:ascii="Times New Roman" w:hAnsi="Times New Roman" w:cs="Times New Roman"/>
                <w:sz w:val="24"/>
                <w:szCs w:val="24"/>
              </w:rPr>
            </w:pPr>
            <w:hyperlink r:id="rId15" w:anchor="/legalact/2020/41/" w:history="1">
              <w:r w:rsidR="00911EA3" w:rsidRPr="000847FB">
                <w:rPr>
                  <w:rFonts w:ascii="Times New Roman" w:hAnsi="Times New Roman" w:cs="Times New Roman"/>
                  <w:sz w:val="24"/>
                  <w:szCs w:val="24"/>
                  <w:u w:val="single"/>
                </w:rPr>
                <w:t>http://dziennikmz.mz.gov.pl/#/legalact/2020/41/</w:t>
              </w:r>
            </w:hyperlink>
          </w:p>
          <w:p w14:paraId="0A8624A0" w14:textId="77777777" w:rsidR="00911EA3" w:rsidRPr="000847FB" w:rsidRDefault="00911EA3" w:rsidP="00911EA3">
            <w:pPr>
              <w:spacing w:line="276" w:lineRule="auto"/>
              <w:rPr>
                <w:rFonts w:ascii="Times New Roman" w:hAnsi="Times New Roman" w:cs="Times New Roman"/>
                <w:sz w:val="24"/>
                <w:szCs w:val="24"/>
              </w:rPr>
            </w:pPr>
          </w:p>
          <w:p w14:paraId="5737D1C9"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14:paraId="1377E6B0" w14:textId="77777777" w:rsidR="00911EA3" w:rsidRPr="000847FB" w:rsidRDefault="00955E6E" w:rsidP="00911EA3">
            <w:pPr>
              <w:spacing w:line="276" w:lineRule="auto"/>
              <w:rPr>
                <w:rFonts w:ascii="Times New Roman" w:hAnsi="Times New Roman" w:cs="Times New Roman"/>
                <w:b/>
                <w:sz w:val="24"/>
                <w:szCs w:val="24"/>
                <w:u w:val="single"/>
              </w:rPr>
            </w:pPr>
            <w:hyperlink r:id="rId16" w:history="1">
              <w:r w:rsidR="00911EA3" w:rsidRPr="000847FB">
                <w:rPr>
                  <w:rFonts w:ascii="Times New Roman" w:hAnsi="Times New Roman" w:cs="Times New Roman"/>
                  <w:sz w:val="24"/>
                  <w:szCs w:val="24"/>
                  <w:u w:val="single"/>
                </w:rPr>
                <w:t>http://dziennikmz.mz.gov.pl/api/DUM_MZ/2019/12/journal/5265</w:t>
              </w:r>
            </w:hyperlink>
          </w:p>
        </w:tc>
      </w:tr>
      <w:tr w:rsidR="000847FB" w:rsidRPr="00EB555B" w14:paraId="655FB9C0" w14:textId="77777777" w:rsidTr="00A90BB5">
        <w:tc>
          <w:tcPr>
            <w:tcW w:w="992" w:type="dxa"/>
          </w:tcPr>
          <w:p w14:paraId="2BD5FF68"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4BB40B21"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14:paraId="551BBC5D" w14:textId="77777777"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14:paraId="241631A6" w14:textId="77777777"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027B7C6F" w14:textId="77777777"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14:paraId="56615A9B"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14:paraId="6FDDD38F" w14:textId="77777777" w:rsidR="000847FB" w:rsidRPr="000847FB" w:rsidRDefault="000847FB" w:rsidP="00451040">
            <w:pPr>
              <w:spacing w:line="276" w:lineRule="auto"/>
              <w:jc w:val="both"/>
              <w:rPr>
                <w:rFonts w:ascii="Times New Roman" w:hAnsi="Times New Roman" w:cs="Times New Roman"/>
                <w:sz w:val="24"/>
                <w:szCs w:val="24"/>
              </w:rPr>
            </w:pPr>
          </w:p>
          <w:p w14:paraId="2C0A1155"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14:paraId="1947B170" w14:textId="77777777"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6E6EDB12" w14:textId="77777777" w:rsidR="000847FB" w:rsidRDefault="000847FB" w:rsidP="000847FB">
            <w:pPr>
              <w:spacing w:line="276" w:lineRule="auto"/>
              <w:jc w:val="both"/>
              <w:rPr>
                <w:rFonts w:ascii="Times New Roman" w:hAnsi="Times New Roman" w:cs="Times New Roman"/>
                <w:b/>
                <w:sz w:val="24"/>
                <w:szCs w:val="24"/>
                <w:u w:val="single"/>
              </w:rPr>
            </w:pPr>
          </w:p>
          <w:p w14:paraId="2DD72306" w14:textId="77777777"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31675CCC" w14:textId="77777777" w:rsidR="000847FB" w:rsidRPr="000847FB" w:rsidRDefault="00955E6E" w:rsidP="000847FB">
            <w:pPr>
              <w:spacing w:line="276" w:lineRule="auto"/>
              <w:jc w:val="both"/>
              <w:rPr>
                <w:rFonts w:ascii="Times New Roman" w:eastAsia="Times New Roman" w:hAnsi="Times New Roman" w:cs="Times New Roman"/>
                <w:b/>
                <w:sz w:val="24"/>
                <w:szCs w:val="24"/>
                <w:u w:val="single"/>
                <w:lang w:eastAsia="pl-PL"/>
              </w:rPr>
            </w:pPr>
            <w:hyperlink r:id="rId17" w:history="1">
              <w:r w:rsidR="000847FB" w:rsidRPr="000847FB">
                <w:rPr>
                  <w:rFonts w:ascii="Times New Roman" w:hAnsi="Times New Roman" w:cs="Times New Roman"/>
                  <w:sz w:val="24"/>
                  <w:szCs w:val="24"/>
                  <w:u w:val="single"/>
                </w:rPr>
                <w:t>http://dziennikmz.mz.gov.pl/api/DUM_MZ/2020/42/journal/6139</w:t>
              </w:r>
            </w:hyperlink>
          </w:p>
        </w:tc>
      </w:tr>
      <w:tr w:rsidR="000847FB" w:rsidRPr="00EB555B" w14:paraId="1ADEE18C" w14:textId="77777777" w:rsidTr="00A90BB5">
        <w:tc>
          <w:tcPr>
            <w:tcW w:w="992" w:type="dxa"/>
          </w:tcPr>
          <w:p w14:paraId="2465EB12"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74F7CFBA"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14:paraId="61E909A1" w14:textId="77777777"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14:paraId="44235774" w14:textId="77777777"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14:paraId="7E718ED3" w14:textId="77777777" w:rsidTr="00A90BB5">
        <w:tc>
          <w:tcPr>
            <w:tcW w:w="992" w:type="dxa"/>
          </w:tcPr>
          <w:p w14:paraId="737F7A9E"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7C8FF987"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14:paraId="3A64B33E" w14:textId="77777777" w:rsidR="00534756" w:rsidRPr="00534756" w:rsidRDefault="00534756" w:rsidP="00534756">
            <w:pPr>
              <w:spacing w:line="276" w:lineRule="auto"/>
              <w:rPr>
                <w:rFonts w:ascii="Times New Roman" w:hAnsi="Times New Roman" w:cs="Times New Roman"/>
                <w:sz w:val="24"/>
                <w:szCs w:val="24"/>
              </w:rPr>
            </w:pPr>
          </w:p>
        </w:tc>
        <w:tc>
          <w:tcPr>
            <w:tcW w:w="1134" w:type="dxa"/>
          </w:tcPr>
          <w:p w14:paraId="443D2D76"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14:paraId="7A05DCD5"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4DF5D6D5" w14:textId="77777777"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14:paraId="6B3F822B" w14:textId="77777777" w:rsidR="00534756" w:rsidRPr="00534756" w:rsidRDefault="00955E6E" w:rsidP="00534756">
            <w:pPr>
              <w:spacing w:line="276" w:lineRule="auto"/>
              <w:rPr>
                <w:rFonts w:ascii="Times New Roman" w:eastAsia="Times New Roman" w:hAnsi="Times New Roman" w:cs="Times New Roman"/>
                <w:b/>
                <w:sz w:val="24"/>
                <w:szCs w:val="24"/>
                <w:lang w:eastAsia="pl-PL"/>
              </w:rPr>
            </w:pPr>
            <w:hyperlink r:id="rId18"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14:paraId="668B408A" w14:textId="77777777" w:rsidTr="00A90BB5">
        <w:tc>
          <w:tcPr>
            <w:tcW w:w="992" w:type="dxa"/>
          </w:tcPr>
          <w:p w14:paraId="6581215F"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25EA28EF" w14:textId="77777777"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14:paraId="23311020"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14:paraId="2C44510D"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53E626C1"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14:paraId="3F699B72"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14:paraId="517D3C61" w14:textId="77777777"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14:paraId="4C823885" w14:textId="77777777" w:rsidR="00534756" w:rsidRDefault="00534756" w:rsidP="00534756">
            <w:pPr>
              <w:spacing w:line="276" w:lineRule="auto"/>
              <w:rPr>
                <w:rFonts w:ascii="Times New Roman" w:hAnsi="Times New Roman" w:cs="Times New Roman"/>
                <w:b/>
                <w:sz w:val="24"/>
                <w:szCs w:val="24"/>
              </w:rPr>
            </w:pPr>
          </w:p>
          <w:p w14:paraId="3ABF13A5"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14:paraId="4F6165CD" w14:textId="77777777" w:rsidR="00534756" w:rsidRPr="00534756" w:rsidRDefault="00955E6E" w:rsidP="00534756">
            <w:pPr>
              <w:spacing w:line="276" w:lineRule="auto"/>
              <w:rPr>
                <w:rFonts w:ascii="Times New Roman" w:eastAsia="Times New Roman" w:hAnsi="Times New Roman" w:cs="Times New Roman"/>
                <w:b/>
                <w:sz w:val="24"/>
                <w:szCs w:val="24"/>
                <w:lang w:eastAsia="pl-PL"/>
              </w:rPr>
            </w:pPr>
            <w:hyperlink r:id="rId19" w:history="1">
              <w:r w:rsidR="00534756" w:rsidRPr="00E56707">
                <w:rPr>
                  <w:u w:val="single"/>
                </w:rPr>
                <w:t>http://dziennikmz.mz.gov.pl/api/DUM_MZ/2020/40/journal/6127</w:t>
              </w:r>
            </w:hyperlink>
          </w:p>
        </w:tc>
      </w:tr>
      <w:tr w:rsidR="00534756" w:rsidRPr="00EB555B" w14:paraId="2B507189" w14:textId="77777777" w:rsidTr="00A90BB5">
        <w:tc>
          <w:tcPr>
            <w:tcW w:w="992" w:type="dxa"/>
          </w:tcPr>
          <w:p w14:paraId="0737CA86"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14:paraId="026128BC" w14:textId="77777777"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14:paraId="646474A9"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14:paraId="7CDC525B" w14:textId="77777777"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14:paraId="188F70DC" w14:textId="77777777" w:rsidTr="00A90BB5">
        <w:tc>
          <w:tcPr>
            <w:tcW w:w="992" w:type="dxa"/>
          </w:tcPr>
          <w:p w14:paraId="48204DA4"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1A4F6140"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72529177"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64A36B6E"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6C5D35B2"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4EE1EC98"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4C3E51AB"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0DCFEDC8"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7CE1D144"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14:paraId="7E262612" w14:textId="77777777" w:rsidR="006074E5" w:rsidRPr="006074E5" w:rsidRDefault="00955E6E" w:rsidP="006074E5">
            <w:pPr>
              <w:spacing w:line="276" w:lineRule="auto"/>
              <w:rPr>
                <w:rFonts w:ascii="Times New Roman" w:eastAsia="Times New Roman" w:hAnsi="Times New Roman" w:cs="Times New Roman"/>
                <w:b/>
                <w:sz w:val="24"/>
                <w:szCs w:val="24"/>
                <w:lang w:eastAsia="pl-PL"/>
              </w:rPr>
            </w:pPr>
            <w:hyperlink r:id="rId20"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23B752AC" w14:textId="77777777" w:rsidTr="00A90BB5">
        <w:tc>
          <w:tcPr>
            <w:tcW w:w="992" w:type="dxa"/>
          </w:tcPr>
          <w:p w14:paraId="51E96630"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14:paraId="0202171C"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14:paraId="253D2E38"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3722D1CB"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4DD7331C"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53D09542"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03FAE7E3"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4B9E99F3"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14:paraId="1E84D8BE"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14:paraId="697BC637"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4C7019FA"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03A1582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5FC06D58"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742FAF3E"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14:paraId="6462DB67"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3F87DE40"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5A66234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1B6529F3"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14:paraId="1307151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11C1B81A"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4FC08A9F"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2892D30D" w14:textId="77777777" w:rsidR="00450289" w:rsidRPr="006074E5" w:rsidRDefault="00955E6E" w:rsidP="006074E5">
            <w:pPr>
              <w:spacing w:line="276" w:lineRule="auto"/>
              <w:rPr>
                <w:rFonts w:ascii="Times New Roman" w:eastAsia="Times New Roman" w:hAnsi="Times New Roman" w:cs="Times New Roman"/>
                <w:b/>
                <w:sz w:val="24"/>
                <w:szCs w:val="24"/>
                <w:u w:val="single"/>
                <w:lang w:eastAsia="pl-PL"/>
              </w:rPr>
            </w:pPr>
            <w:hyperlink r:id="rId21"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1B92F564" w14:textId="77777777" w:rsidTr="00A90BB5">
        <w:tc>
          <w:tcPr>
            <w:tcW w:w="992" w:type="dxa"/>
          </w:tcPr>
          <w:p w14:paraId="4AEB45C2"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3EE002F0"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32DD7466"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74C74445"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4B52E2A6" w14:textId="77777777" w:rsidTr="00A90BB5">
        <w:tc>
          <w:tcPr>
            <w:tcW w:w="992" w:type="dxa"/>
          </w:tcPr>
          <w:p w14:paraId="6FDCCD93"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14:paraId="04C76EDA"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71F44AC7"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43E5AD3A"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5D336A80"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1889A7F0"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73FC6A31"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3582C8FF"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7565A764"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57D38F7A"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6A3427BD"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6DE5777E"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172603F4"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14:paraId="28725FC4"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46D0978D" w14:textId="77777777" w:rsidR="006B18EF" w:rsidRPr="006B18EF" w:rsidRDefault="00955E6E"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2"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721427CC" w14:textId="77777777" w:rsidTr="00A90BB5">
        <w:tc>
          <w:tcPr>
            <w:tcW w:w="992" w:type="dxa"/>
          </w:tcPr>
          <w:p w14:paraId="45CDDFC2"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14:paraId="060DED12"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14:paraId="5F4C8BFA"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14:paraId="16A2D7C1"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003BCA1A"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10C509C3" w14:textId="77777777" w:rsidR="006B18EF" w:rsidRPr="006B18EF" w:rsidRDefault="00955E6E" w:rsidP="006B18EF">
            <w:pPr>
              <w:spacing w:line="276" w:lineRule="auto"/>
              <w:jc w:val="both"/>
              <w:rPr>
                <w:rFonts w:ascii="Times New Roman" w:eastAsia="Times New Roman" w:hAnsi="Times New Roman" w:cs="Times New Roman"/>
                <w:b/>
                <w:sz w:val="24"/>
                <w:szCs w:val="24"/>
                <w:lang w:eastAsia="pl-PL"/>
              </w:rPr>
            </w:pPr>
            <w:hyperlink r:id="rId23"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6C74FC9F" w14:textId="77777777" w:rsidTr="00A90BB5">
        <w:tc>
          <w:tcPr>
            <w:tcW w:w="992" w:type="dxa"/>
          </w:tcPr>
          <w:p w14:paraId="0A47C0E5"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14:paraId="7DBFB993"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3F3F38EF"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7777FE77"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516A0CAC" w14:textId="77777777" w:rsidR="00F32B56" w:rsidRPr="006B18EF" w:rsidRDefault="00955E6E" w:rsidP="006B18EF">
            <w:pPr>
              <w:spacing w:line="276" w:lineRule="auto"/>
              <w:jc w:val="both"/>
              <w:rPr>
                <w:rFonts w:ascii="Times New Roman" w:hAnsi="Times New Roman" w:cs="Times New Roman"/>
                <w:sz w:val="24"/>
                <w:szCs w:val="24"/>
              </w:rPr>
            </w:pPr>
            <w:hyperlink r:id="rId24" w:history="1">
              <w:r w:rsidR="00F32B56" w:rsidRPr="00F32B56">
                <w:rPr>
                  <w:color w:val="0000FF"/>
                  <w:u w:val="single"/>
                </w:rPr>
                <w:t>https://gis.gov.pl/aktualnosci/wytyczne-zamieszczone-na-stronach-poszczegolnych-ministerstw-we-wspolpracy-z-gis/</w:t>
              </w:r>
            </w:hyperlink>
          </w:p>
        </w:tc>
      </w:tr>
      <w:tr w:rsidR="007A1EA8" w:rsidRPr="00EB555B" w14:paraId="2B83609D" w14:textId="77777777" w:rsidTr="00A90BB5">
        <w:tc>
          <w:tcPr>
            <w:tcW w:w="992" w:type="dxa"/>
          </w:tcPr>
          <w:p w14:paraId="5F0C4D4E"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14:paraId="75FE98C0"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433701C6"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304BE4DE"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6A97ED9D"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61839F7D"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118A5721"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033D42DE"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603AE2C3"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4E1A41CF"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605B936A"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343334F5" w14:textId="77777777" w:rsidR="007A1EA8" w:rsidRPr="006B18EF" w:rsidRDefault="00955E6E" w:rsidP="006B18EF">
            <w:pPr>
              <w:spacing w:line="276" w:lineRule="auto"/>
              <w:jc w:val="both"/>
              <w:rPr>
                <w:rFonts w:ascii="Times New Roman" w:eastAsia="Times New Roman" w:hAnsi="Times New Roman" w:cs="Times New Roman"/>
                <w:b/>
                <w:sz w:val="24"/>
                <w:szCs w:val="24"/>
                <w:lang w:eastAsia="pl-PL"/>
              </w:rPr>
            </w:pPr>
            <w:hyperlink r:id="rId25"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756AF44C" w14:textId="77777777" w:rsidTr="00A90BB5">
        <w:tc>
          <w:tcPr>
            <w:tcW w:w="992" w:type="dxa"/>
          </w:tcPr>
          <w:p w14:paraId="6A1E370E"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14:paraId="243313FE"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5692AD12"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54067569"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16D3303D"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3EEE47A3"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563F09E3"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4B6B22DB"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6824F9C8"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6D8F5FC5"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3059FAE9"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06FB7751"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781D1A84"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0F8F2DB8"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02D9B7C0" w14:textId="77777777" w:rsidR="007A1EA8" w:rsidRPr="006B18EF" w:rsidRDefault="00955E6E" w:rsidP="007A1EA8">
            <w:pPr>
              <w:spacing w:line="276" w:lineRule="auto"/>
              <w:jc w:val="both"/>
              <w:rPr>
                <w:rFonts w:ascii="Times New Roman" w:eastAsia="Times New Roman" w:hAnsi="Times New Roman" w:cs="Times New Roman"/>
                <w:b/>
                <w:sz w:val="24"/>
                <w:szCs w:val="24"/>
                <w:lang w:eastAsia="pl-PL"/>
              </w:rPr>
            </w:pPr>
            <w:hyperlink r:id="rId26"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026913BD" w14:textId="77777777" w:rsidTr="00A90BB5">
        <w:tc>
          <w:tcPr>
            <w:tcW w:w="992" w:type="dxa"/>
          </w:tcPr>
          <w:p w14:paraId="232B069E"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14:paraId="44A9A14E"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3A9E193C"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5E3ADBDA"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131117DC"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11CD0859"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01C6055E"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24C8A21E"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400030DE"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625F8891"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14:paraId="06070D4D"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579608A8"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31D6EC06"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1D29779A"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5ADE051E"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12773641" w14:textId="77777777" w:rsidR="00793EB1" w:rsidRPr="006B18EF" w:rsidRDefault="00955E6E" w:rsidP="00793EB1">
            <w:pPr>
              <w:spacing w:line="276" w:lineRule="auto"/>
              <w:jc w:val="both"/>
              <w:rPr>
                <w:rFonts w:ascii="Times New Roman" w:eastAsia="Times New Roman" w:hAnsi="Times New Roman" w:cs="Times New Roman"/>
                <w:b/>
                <w:i/>
                <w:sz w:val="24"/>
                <w:szCs w:val="24"/>
                <w:lang w:eastAsia="pl-PL"/>
              </w:rPr>
            </w:pPr>
            <w:hyperlink r:id="rId27" w:history="1">
              <w:r w:rsidR="00793EB1" w:rsidRPr="006B18EF">
                <w:rPr>
                  <w:u w:val="single"/>
                </w:rPr>
                <w:t>https://www.nfz.gov.pl/aktualnosci/aktualnosci-centrali/uzdrowiska-wznawiaja-swoja-dzialalnosc,7731.html</w:t>
              </w:r>
            </w:hyperlink>
          </w:p>
        </w:tc>
      </w:tr>
      <w:tr w:rsidR="006B18EF" w:rsidRPr="00EB555B" w14:paraId="1F8B01EF" w14:textId="77777777" w:rsidTr="00A90BB5">
        <w:tc>
          <w:tcPr>
            <w:tcW w:w="992" w:type="dxa"/>
          </w:tcPr>
          <w:p w14:paraId="1426EF03"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34AC0628"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467502A0"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11F282A7"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3AF419B7" w14:textId="77777777" w:rsidTr="00A90BB5">
        <w:tc>
          <w:tcPr>
            <w:tcW w:w="992" w:type="dxa"/>
          </w:tcPr>
          <w:p w14:paraId="32D5E952"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5364AACE"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57F98DA1"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1BBB4FCD"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BF13E0A"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70E60C47"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4471E95E"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61129270"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2088C3FB"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39D3403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785425A5"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4F3521B4" w14:textId="77777777" w:rsidR="00E140E2" w:rsidRPr="00EB555B" w:rsidRDefault="00E140E2" w:rsidP="00EB555B">
            <w:pPr>
              <w:spacing w:line="276" w:lineRule="auto"/>
              <w:jc w:val="both"/>
              <w:rPr>
                <w:rFonts w:ascii="Times New Roman" w:hAnsi="Times New Roman" w:cs="Times New Roman"/>
                <w:sz w:val="24"/>
                <w:szCs w:val="24"/>
              </w:rPr>
            </w:pPr>
          </w:p>
          <w:p w14:paraId="445ACC7C" w14:textId="77777777" w:rsidR="00E140E2" w:rsidRPr="00EB555B" w:rsidRDefault="00E140E2" w:rsidP="00EB555B">
            <w:pPr>
              <w:spacing w:line="276" w:lineRule="auto"/>
              <w:jc w:val="both"/>
              <w:rPr>
                <w:rFonts w:ascii="Times New Roman" w:hAnsi="Times New Roman" w:cs="Times New Roman"/>
                <w:sz w:val="24"/>
                <w:szCs w:val="24"/>
              </w:rPr>
            </w:pPr>
          </w:p>
          <w:p w14:paraId="6A637F92"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0621EBAB"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5E5ABA9D"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59B5FB6A"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14:paraId="357AFE4E"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4A7AC649" w14:textId="77777777" w:rsidR="00EB555B" w:rsidRDefault="00EB555B" w:rsidP="00EB555B">
            <w:pPr>
              <w:spacing w:line="276" w:lineRule="auto"/>
              <w:jc w:val="both"/>
              <w:rPr>
                <w:rFonts w:ascii="Times New Roman" w:hAnsi="Times New Roman" w:cs="Times New Roman"/>
                <w:sz w:val="24"/>
                <w:szCs w:val="24"/>
              </w:rPr>
            </w:pPr>
          </w:p>
          <w:p w14:paraId="6315B117"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52379FA3" w14:textId="77777777" w:rsidR="00EB555B"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28" w:history="1">
              <w:r w:rsidR="00EB555B" w:rsidRPr="00EB555B">
                <w:rPr>
                  <w:color w:val="0000FF"/>
                  <w:u w:val="single"/>
                </w:rPr>
                <w:t>http://dziennikustaw.gov.pl/D2020000096401.pdf</w:t>
              </w:r>
            </w:hyperlink>
          </w:p>
        </w:tc>
      </w:tr>
      <w:tr w:rsidR="006118E3" w:rsidRPr="00EB555B" w14:paraId="0E5F62B4" w14:textId="77777777" w:rsidTr="00A90BB5">
        <w:tc>
          <w:tcPr>
            <w:tcW w:w="992" w:type="dxa"/>
          </w:tcPr>
          <w:p w14:paraId="418B51BB"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2.</w:t>
            </w:r>
          </w:p>
        </w:tc>
        <w:tc>
          <w:tcPr>
            <w:tcW w:w="3119" w:type="dxa"/>
          </w:tcPr>
          <w:p w14:paraId="18CB3B04" w14:textId="77777777" w:rsidR="006118E3" w:rsidRPr="00EB555B" w:rsidRDefault="00955E6E" w:rsidP="00EB555B">
            <w:pPr>
              <w:spacing w:line="276" w:lineRule="auto"/>
              <w:rPr>
                <w:rFonts w:ascii="Times New Roman" w:hAnsi="Times New Roman" w:cs="Times New Roman"/>
                <w:sz w:val="24"/>
                <w:szCs w:val="24"/>
              </w:rPr>
            </w:pPr>
            <w:hyperlink r:id="rId29"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47A3D840"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73ABFA3F"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27AC2B6A"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130A43F9"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0BDE5F5B"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6CFCECDD"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3E17CD13"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3223363C" w14:textId="77777777" w:rsidR="006118E3" w:rsidRPr="00EB555B" w:rsidRDefault="006118E3" w:rsidP="00EB555B">
            <w:pPr>
              <w:spacing w:line="276" w:lineRule="auto"/>
              <w:jc w:val="both"/>
              <w:rPr>
                <w:rFonts w:ascii="Times New Roman" w:hAnsi="Times New Roman" w:cs="Times New Roman"/>
                <w:i/>
                <w:sz w:val="24"/>
                <w:szCs w:val="24"/>
              </w:rPr>
            </w:pPr>
          </w:p>
          <w:p w14:paraId="0BE45798"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520113BF" w14:textId="77777777" w:rsidR="006118E3" w:rsidRPr="00EB555B" w:rsidRDefault="00955E6E" w:rsidP="00EB555B">
            <w:pPr>
              <w:spacing w:line="276" w:lineRule="auto"/>
              <w:jc w:val="both"/>
              <w:rPr>
                <w:rFonts w:ascii="Times New Roman" w:eastAsia="Times New Roman" w:hAnsi="Times New Roman" w:cs="Times New Roman"/>
                <w:b/>
                <w:sz w:val="24"/>
                <w:szCs w:val="24"/>
                <w:u w:val="single"/>
                <w:lang w:eastAsia="pl-PL"/>
              </w:rPr>
            </w:pPr>
            <w:hyperlink r:id="rId30"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05B086DF" w14:textId="77777777" w:rsidTr="00A90BB5">
        <w:tc>
          <w:tcPr>
            <w:tcW w:w="992" w:type="dxa"/>
          </w:tcPr>
          <w:p w14:paraId="7C5A3E79"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14:paraId="2D1B92CE"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15DBC394"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2AEAB6F8"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097A1666"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B9F36A"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17BBF15E"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20275E0B"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214F9CFF"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0646A3AE"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5F01F0CC"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687FB0DA" w14:textId="77777777" w:rsidR="00DD07C1" w:rsidRPr="00EB555B" w:rsidRDefault="00955E6E" w:rsidP="00EB555B">
            <w:pPr>
              <w:pStyle w:val="ARTartustawynprozporzdzenia"/>
              <w:spacing w:line="276" w:lineRule="auto"/>
              <w:ind w:firstLine="0"/>
              <w:rPr>
                <w:rFonts w:ascii="Times New Roman" w:hAnsi="Times New Roman" w:cs="Times New Roman"/>
                <w:b/>
                <w:szCs w:val="24"/>
                <w:u w:val="single"/>
              </w:rPr>
            </w:pPr>
            <w:hyperlink r:id="rId31"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4875A520" w14:textId="77777777" w:rsidTr="00A90BB5">
        <w:tc>
          <w:tcPr>
            <w:tcW w:w="992" w:type="dxa"/>
          </w:tcPr>
          <w:p w14:paraId="6032CD29"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14:paraId="17F587EC"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416C1D09"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14:paraId="6BA2B3DD"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5BDB1E11"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001D6AE4"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039A51D9"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52429AF8"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603FF997"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1156F338"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4FBD6B42"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30C89A7E"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1ADBB39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7986275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2AA0DD66"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785A57F6"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3CED644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7A2C4DC1"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10AFE924"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478FBFA7"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70B83EA2"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14:paraId="6747CC4D" w14:textId="77777777" w:rsidR="006118E3" w:rsidRPr="00EB555B" w:rsidRDefault="00955E6E" w:rsidP="00EB555B">
            <w:pPr>
              <w:pStyle w:val="ARTartustawynprozporzdzenia"/>
              <w:spacing w:line="276" w:lineRule="auto"/>
              <w:ind w:firstLine="0"/>
              <w:rPr>
                <w:rFonts w:ascii="Times New Roman" w:hAnsi="Times New Roman" w:cs="Times New Roman"/>
                <w:b/>
                <w:szCs w:val="24"/>
                <w:u w:val="single"/>
              </w:rPr>
            </w:pPr>
            <w:hyperlink r:id="rId32"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424E2FFA" w14:textId="77777777" w:rsidTr="00A90BB5">
        <w:tc>
          <w:tcPr>
            <w:tcW w:w="992" w:type="dxa"/>
          </w:tcPr>
          <w:p w14:paraId="644C9FD4"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6A9C74BC"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0F373FA5"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55914D45"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01F42332" w14:textId="77777777" w:rsidTr="00A90BB5">
        <w:tc>
          <w:tcPr>
            <w:tcW w:w="992" w:type="dxa"/>
          </w:tcPr>
          <w:p w14:paraId="4C93507A"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4A833D2C"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27CEAD8F"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3EE501FE"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728A4C34"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3E9A6C6A"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453DEC5C"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73A154B1"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0F3B1140"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68117CF8" w14:textId="77777777" w:rsidR="00421B2A"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33"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6004DC45" w14:textId="77777777" w:rsidTr="00A90BB5">
        <w:tc>
          <w:tcPr>
            <w:tcW w:w="992" w:type="dxa"/>
          </w:tcPr>
          <w:p w14:paraId="0DF6D443"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5139D06E"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31FDDE62"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734927F2"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14:paraId="588E60A7"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91EDCAE"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0DF5438E" w14:textId="77777777" w:rsidTr="00A90BB5">
        <w:tc>
          <w:tcPr>
            <w:tcW w:w="992" w:type="dxa"/>
          </w:tcPr>
          <w:p w14:paraId="358333D6"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05685A62"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0F601994"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74C1EA2D"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4E41AF04"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48E4113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7075EA09"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76A040C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7CE2B0B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1FA352C0"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57AA4E9D"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14:paraId="3B96C616"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223A06CC"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27237A8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17216724"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777E837A" w14:textId="77777777" w:rsidR="00133C77" w:rsidRPr="00EB555B" w:rsidRDefault="00133C77" w:rsidP="00EB555B">
            <w:pPr>
              <w:spacing w:line="276" w:lineRule="auto"/>
              <w:jc w:val="both"/>
              <w:rPr>
                <w:rFonts w:ascii="Times New Roman" w:hAnsi="Times New Roman" w:cs="Times New Roman"/>
                <w:sz w:val="24"/>
                <w:szCs w:val="24"/>
              </w:rPr>
            </w:pPr>
          </w:p>
          <w:p w14:paraId="4B86D063"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14:paraId="24B12B16" w14:textId="77777777" w:rsidTr="00A90BB5">
        <w:tc>
          <w:tcPr>
            <w:tcW w:w="992" w:type="dxa"/>
          </w:tcPr>
          <w:p w14:paraId="152D4D0B"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4</w:t>
            </w:r>
            <w:r w:rsidR="00692672" w:rsidRPr="00EB555B">
              <w:rPr>
                <w:rFonts w:ascii="Times New Roman" w:hAnsi="Times New Roman" w:cs="Times New Roman"/>
                <w:b/>
                <w:sz w:val="24"/>
                <w:szCs w:val="24"/>
              </w:rPr>
              <w:t>.</w:t>
            </w:r>
          </w:p>
        </w:tc>
        <w:tc>
          <w:tcPr>
            <w:tcW w:w="3119" w:type="dxa"/>
          </w:tcPr>
          <w:p w14:paraId="05F16A27"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198214C4"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2E635854"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3440600A" w14:textId="77777777" w:rsidR="00FD3D0F"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34"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60274B5E" w14:textId="77777777" w:rsidTr="00A90BB5">
        <w:tc>
          <w:tcPr>
            <w:tcW w:w="992" w:type="dxa"/>
          </w:tcPr>
          <w:p w14:paraId="3BCEC176"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05E096E0" w14:textId="77777777" w:rsidR="00B54CAC" w:rsidRPr="00EB555B" w:rsidRDefault="00955E6E" w:rsidP="00EB555B">
            <w:pPr>
              <w:spacing w:line="276" w:lineRule="auto"/>
              <w:rPr>
                <w:rFonts w:ascii="Times New Roman" w:hAnsi="Times New Roman" w:cs="Times New Roman"/>
                <w:sz w:val="24"/>
                <w:szCs w:val="24"/>
              </w:rPr>
            </w:pPr>
            <w:hyperlink r:id="rId35"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1408BC09"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14:paraId="2E2262A3"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782ED7FC"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14:paraId="3820D768"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EF48A2B"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66658835" w14:textId="77777777" w:rsidR="00B54CAC" w:rsidRPr="00EB555B" w:rsidRDefault="00955E6E" w:rsidP="00EB555B">
            <w:pPr>
              <w:spacing w:line="276" w:lineRule="auto"/>
              <w:jc w:val="both"/>
              <w:rPr>
                <w:rFonts w:ascii="Times New Roman" w:eastAsia="Times New Roman" w:hAnsi="Times New Roman" w:cs="Times New Roman"/>
                <w:sz w:val="24"/>
                <w:szCs w:val="24"/>
                <w:lang w:eastAsia="pl-PL"/>
              </w:rPr>
            </w:pPr>
            <w:hyperlink r:id="rId36"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1AE3609A" w14:textId="77777777" w:rsidTr="00A90BB5">
        <w:tc>
          <w:tcPr>
            <w:tcW w:w="992" w:type="dxa"/>
          </w:tcPr>
          <w:p w14:paraId="5E83477D"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6D5A674A"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40397CC4"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787440D8"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1EE88FEA"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5AE5B7C8"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39C8613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5745D0CB"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2C67F1D6"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2AB55C69"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0AA6EE6E" w14:textId="77777777" w:rsidR="002F11F0" w:rsidRPr="00EB555B" w:rsidRDefault="002F11F0" w:rsidP="00EB555B">
            <w:pPr>
              <w:spacing w:line="276" w:lineRule="auto"/>
              <w:rPr>
                <w:rFonts w:ascii="Times New Roman" w:hAnsi="Times New Roman" w:cs="Times New Roman"/>
                <w:b/>
                <w:color w:val="FF0000"/>
                <w:sz w:val="24"/>
                <w:szCs w:val="24"/>
              </w:rPr>
            </w:pPr>
          </w:p>
          <w:p w14:paraId="4115B3F9"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14:paraId="78A63244" w14:textId="77777777" w:rsidR="002F11F0" w:rsidRPr="00EB555B" w:rsidRDefault="00955E6E" w:rsidP="00EB555B">
            <w:pPr>
              <w:spacing w:line="276" w:lineRule="auto"/>
              <w:rPr>
                <w:rFonts w:ascii="Times New Roman" w:hAnsi="Times New Roman" w:cs="Times New Roman"/>
                <w:b/>
                <w:color w:val="FF0000"/>
                <w:sz w:val="24"/>
                <w:szCs w:val="24"/>
              </w:rPr>
            </w:pPr>
            <w:hyperlink r:id="rId37"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176050E6" w14:textId="77777777" w:rsidTr="00A90BB5">
        <w:tc>
          <w:tcPr>
            <w:tcW w:w="992" w:type="dxa"/>
          </w:tcPr>
          <w:p w14:paraId="1FFDBE34"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14:paraId="64768497"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31C97B6F"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14:paraId="19911E5A"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F46320B"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72FAB78B" w14:textId="77777777" w:rsidR="003F6839"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38"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1DCD8319" w14:textId="77777777" w:rsidTr="00A90BB5">
        <w:tc>
          <w:tcPr>
            <w:tcW w:w="992" w:type="dxa"/>
          </w:tcPr>
          <w:p w14:paraId="650C55B4"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2540C58A"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40E70F3B"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7B402AF0"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67BC3797"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AAD862E"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2E0162E3"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063B5F95" w14:textId="77777777" w:rsidR="007B1BB1" w:rsidRPr="00EB555B" w:rsidRDefault="007B1BB1" w:rsidP="00EB555B">
            <w:pPr>
              <w:spacing w:line="276" w:lineRule="auto"/>
              <w:jc w:val="both"/>
              <w:rPr>
                <w:rFonts w:ascii="Times New Roman" w:hAnsi="Times New Roman" w:cs="Times New Roman"/>
                <w:sz w:val="24"/>
                <w:szCs w:val="24"/>
              </w:rPr>
            </w:pPr>
          </w:p>
          <w:p w14:paraId="2ECE84B0"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43C51833"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7B3E223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9B3489D"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0DF55E2B"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14:paraId="192A54C4"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08029F13"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679D546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19BBA53F"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4EBF33B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14:paraId="182F8E1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736A819C"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57FB308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5A81E324" w14:textId="77777777" w:rsidR="00DF4495" w:rsidRPr="00EB555B" w:rsidRDefault="00DF4495" w:rsidP="00EB555B">
            <w:pPr>
              <w:spacing w:line="276" w:lineRule="auto"/>
              <w:jc w:val="both"/>
              <w:rPr>
                <w:rFonts w:ascii="Times New Roman" w:hAnsi="Times New Roman" w:cs="Times New Roman"/>
                <w:sz w:val="24"/>
                <w:szCs w:val="24"/>
              </w:rPr>
            </w:pPr>
          </w:p>
          <w:p w14:paraId="43F3C115"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794316C5" w14:textId="77777777" w:rsidR="00DF4495"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39"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12E32E26" w14:textId="77777777" w:rsidTr="00A90BB5">
        <w:tc>
          <w:tcPr>
            <w:tcW w:w="992" w:type="dxa"/>
          </w:tcPr>
          <w:p w14:paraId="702B0F8D"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9</w:t>
            </w:r>
            <w:r w:rsidR="003F6839" w:rsidRPr="00EB555B">
              <w:rPr>
                <w:rFonts w:ascii="Times New Roman" w:hAnsi="Times New Roman" w:cs="Times New Roman"/>
                <w:sz w:val="24"/>
                <w:szCs w:val="24"/>
              </w:rPr>
              <w:t>.</w:t>
            </w:r>
          </w:p>
        </w:tc>
        <w:tc>
          <w:tcPr>
            <w:tcW w:w="3119" w:type="dxa"/>
          </w:tcPr>
          <w:p w14:paraId="3F007A46"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105FB88F"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4337F35B"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14:paraId="547FC6BE"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4F85B50"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06D3E24F"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099DA6CD"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0014BF7F"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37032761"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0F0A8F95"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2332F1FD" w14:textId="77777777" w:rsidR="00956875" w:rsidRPr="00EB555B" w:rsidRDefault="00955E6E" w:rsidP="00EB555B">
            <w:pPr>
              <w:pStyle w:val="ARTartustawynprozporzdzenia"/>
              <w:spacing w:line="276" w:lineRule="auto"/>
              <w:ind w:firstLine="0"/>
              <w:rPr>
                <w:rFonts w:ascii="Times New Roman" w:hAnsi="Times New Roman" w:cs="Times New Roman"/>
                <w:szCs w:val="24"/>
              </w:rPr>
            </w:pPr>
            <w:hyperlink r:id="rId40" w:history="1">
              <w:r w:rsidR="00956875" w:rsidRPr="00EB555B">
                <w:rPr>
                  <w:rStyle w:val="Hipercze"/>
                  <w:rFonts w:ascii="Times New Roman" w:hAnsi="Times New Roman" w:cs="Times New Roman"/>
                  <w:szCs w:val="24"/>
                  <w:lang w:eastAsia="en-US"/>
                </w:rPr>
                <w:t>http://dziennikustaw.gov.pl/DU/2020/877</w:t>
              </w:r>
            </w:hyperlink>
          </w:p>
          <w:p w14:paraId="747A4CDA"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5D285917" w14:textId="77777777" w:rsidTr="00A90BB5">
        <w:tc>
          <w:tcPr>
            <w:tcW w:w="992" w:type="dxa"/>
          </w:tcPr>
          <w:p w14:paraId="306E3176"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r w:rsidR="0078086E" w:rsidRPr="00EB555B">
              <w:rPr>
                <w:rFonts w:ascii="Times New Roman" w:hAnsi="Times New Roman" w:cs="Times New Roman"/>
                <w:sz w:val="24"/>
                <w:szCs w:val="24"/>
              </w:rPr>
              <w:t>.</w:t>
            </w:r>
          </w:p>
        </w:tc>
        <w:tc>
          <w:tcPr>
            <w:tcW w:w="3119" w:type="dxa"/>
          </w:tcPr>
          <w:p w14:paraId="0E6C448D"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6A8E900A"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7A38C006"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6E2B91B3"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1881730C"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39273FF1"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31CCDD50"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1B531AF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5E3DFB20"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0AD7D777"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14:paraId="1571A5BB"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43EFC4EF"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6062E209"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4C864B9C" w14:textId="77777777" w:rsidR="00956875" w:rsidRPr="00EB555B" w:rsidRDefault="00956875" w:rsidP="00EB555B">
            <w:pPr>
              <w:spacing w:line="276" w:lineRule="auto"/>
              <w:jc w:val="both"/>
              <w:rPr>
                <w:rFonts w:ascii="Times New Roman" w:hAnsi="Times New Roman" w:cs="Times New Roman"/>
                <w:sz w:val="24"/>
                <w:szCs w:val="24"/>
              </w:rPr>
            </w:pPr>
          </w:p>
          <w:p w14:paraId="570F7F6E"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08987E0C" w14:textId="77777777" w:rsidR="00956875" w:rsidRPr="00EB555B" w:rsidRDefault="00955E6E" w:rsidP="00EB555B">
            <w:pPr>
              <w:spacing w:line="276" w:lineRule="auto"/>
              <w:jc w:val="both"/>
              <w:rPr>
                <w:rFonts w:ascii="Times New Roman" w:hAnsi="Times New Roman" w:cs="Times New Roman"/>
                <w:sz w:val="24"/>
                <w:szCs w:val="24"/>
              </w:rPr>
            </w:pPr>
            <w:hyperlink r:id="rId41" w:history="1">
              <w:r w:rsidR="00956875" w:rsidRPr="00EB555B">
                <w:rPr>
                  <w:rStyle w:val="Hipercze"/>
                  <w:rFonts w:ascii="Times New Roman" w:hAnsi="Times New Roman" w:cs="Times New Roman"/>
                  <w:sz w:val="24"/>
                  <w:szCs w:val="24"/>
                </w:rPr>
                <w:t>http://dziennikustaw.gov.pl/DU/2020/873</w:t>
              </w:r>
            </w:hyperlink>
          </w:p>
        </w:tc>
      </w:tr>
      <w:tr w:rsidR="00EF3CCC" w:rsidRPr="00EB555B" w14:paraId="691F5219" w14:textId="77777777" w:rsidTr="00A90BB5">
        <w:tc>
          <w:tcPr>
            <w:tcW w:w="992" w:type="dxa"/>
          </w:tcPr>
          <w:p w14:paraId="6FEEB32D"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335CADCC"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05844D0B"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3F8C61FB"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14:paraId="0797C2DD"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641B423E"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04C939F1"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36C077DE"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14:paraId="10C344A9"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2E2DC609"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2D131B6A"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510F8AAC"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5C47C82B"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48D6F1BD"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7904AA83"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430E4F0A"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16FAF865"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3517F24A"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72B6D22D"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14:paraId="6AAA0B9F"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188CB598" w14:textId="77777777" w:rsidR="00EF3CCC" w:rsidRPr="00EB555B" w:rsidRDefault="00955E6E" w:rsidP="00EB555B">
            <w:pPr>
              <w:spacing w:line="276" w:lineRule="auto"/>
              <w:jc w:val="both"/>
              <w:rPr>
                <w:rFonts w:ascii="Times New Roman" w:eastAsia="Times New Roman" w:hAnsi="Times New Roman" w:cs="Times New Roman"/>
                <w:b/>
                <w:color w:val="000000" w:themeColor="text1"/>
                <w:sz w:val="24"/>
                <w:szCs w:val="24"/>
                <w:lang w:eastAsia="pl-PL"/>
              </w:rPr>
            </w:pPr>
            <w:hyperlink r:id="rId42"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233AF904" w14:textId="77777777" w:rsidTr="00A90BB5">
        <w:tc>
          <w:tcPr>
            <w:tcW w:w="992" w:type="dxa"/>
          </w:tcPr>
          <w:p w14:paraId="719D66AA"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3E7882F1" w14:textId="77777777" w:rsidR="00EF1862" w:rsidRPr="00EB555B" w:rsidRDefault="00955E6E" w:rsidP="00EB555B">
            <w:pPr>
              <w:spacing w:line="276" w:lineRule="auto"/>
              <w:jc w:val="both"/>
              <w:rPr>
                <w:rFonts w:ascii="Times New Roman" w:hAnsi="Times New Roman" w:cs="Times New Roman"/>
                <w:sz w:val="24"/>
                <w:szCs w:val="24"/>
              </w:rPr>
            </w:pPr>
            <w:hyperlink r:id="rId43"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304422B5"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14:paraId="40F43459"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738915D1"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6D16EACF"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14:paraId="63E211FB" w14:textId="77777777" w:rsidTr="00A90BB5">
        <w:tc>
          <w:tcPr>
            <w:tcW w:w="992" w:type="dxa"/>
          </w:tcPr>
          <w:p w14:paraId="286FE4FF"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67B0DC9B" w14:textId="77777777" w:rsidR="00EF1862" w:rsidRPr="00EB555B" w:rsidRDefault="00955E6E" w:rsidP="00EB555B">
            <w:pPr>
              <w:spacing w:line="276" w:lineRule="auto"/>
              <w:jc w:val="both"/>
              <w:rPr>
                <w:rFonts w:ascii="Times New Roman" w:hAnsi="Times New Roman" w:cs="Times New Roman"/>
                <w:sz w:val="24"/>
                <w:szCs w:val="24"/>
              </w:rPr>
            </w:pPr>
            <w:hyperlink r:id="rId44"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070C1B93"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768A9424"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3D621CB1"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77F396A0"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14:paraId="56E680A5"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2B822D2A" w14:textId="77777777" w:rsidTr="00A90BB5">
        <w:tc>
          <w:tcPr>
            <w:tcW w:w="992" w:type="dxa"/>
          </w:tcPr>
          <w:p w14:paraId="72D8B46E"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7E8ECF87"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7BC59B7"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1FCA9C12"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AD2292B" w14:textId="77777777" w:rsidR="00755417"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45"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5C1FBDA6" w14:textId="77777777" w:rsidTr="00A90BB5">
        <w:tc>
          <w:tcPr>
            <w:tcW w:w="992" w:type="dxa"/>
          </w:tcPr>
          <w:p w14:paraId="3C0B763B"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1EC38456"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14:paraId="4DB894FC"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3D3854CC"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3519FA5D"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40A69CF9"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52E0D878"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14:paraId="16DD4F89"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4340E960"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2C45E0F7"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0FD43C73"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1EC93648" w14:textId="77777777" w:rsidTr="00A90BB5">
        <w:tc>
          <w:tcPr>
            <w:tcW w:w="992" w:type="dxa"/>
          </w:tcPr>
          <w:p w14:paraId="48BB7A26"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5B49CC69"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3933B25C"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0F4E4193"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48366930"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6A6E2689"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14:paraId="68B0A61D" w14:textId="77777777" w:rsidTr="00A90BB5">
        <w:tc>
          <w:tcPr>
            <w:tcW w:w="992" w:type="dxa"/>
          </w:tcPr>
          <w:p w14:paraId="283419D6"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71CFEAA0"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5068EBB1"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6426D0F9"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02BBAF9" w14:textId="77777777" w:rsidR="000B67A8" w:rsidRPr="00EB555B" w:rsidRDefault="00955E6E" w:rsidP="00EB555B">
            <w:pPr>
              <w:autoSpaceDE w:val="0"/>
              <w:autoSpaceDN w:val="0"/>
              <w:adjustRightInd w:val="0"/>
              <w:spacing w:line="276" w:lineRule="auto"/>
              <w:rPr>
                <w:rFonts w:ascii="Times New Roman" w:hAnsi="Times New Roman" w:cs="Times New Roman"/>
                <w:b/>
                <w:bCs/>
                <w:sz w:val="24"/>
                <w:szCs w:val="24"/>
                <w:u w:val="single"/>
              </w:rPr>
            </w:pPr>
            <w:hyperlink r:id="rId46"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1190FDF4" w14:textId="77777777" w:rsidTr="00A90BB5">
        <w:tc>
          <w:tcPr>
            <w:tcW w:w="992" w:type="dxa"/>
          </w:tcPr>
          <w:p w14:paraId="5BE1A78F"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7AE610E8"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67238D10"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59E79785"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4ACBB0F" w14:textId="77777777" w:rsidR="00460295" w:rsidRPr="00EB555B" w:rsidRDefault="00955E6E" w:rsidP="00EB555B">
            <w:pPr>
              <w:autoSpaceDE w:val="0"/>
              <w:autoSpaceDN w:val="0"/>
              <w:adjustRightInd w:val="0"/>
              <w:spacing w:line="276" w:lineRule="auto"/>
              <w:rPr>
                <w:rFonts w:ascii="Times New Roman" w:hAnsi="Times New Roman" w:cs="Times New Roman"/>
                <w:sz w:val="24"/>
                <w:szCs w:val="24"/>
              </w:rPr>
            </w:pPr>
            <w:hyperlink r:id="rId47"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656C7597" w14:textId="77777777" w:rsidTr="00A90BB5">
        <w:tc>
          <w:tcPr>
            <w:tcW w:w="992" w:type="dxa"/>
          </w:tcPr>
          <w:p w14:paraId="026B2268"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63139C10"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0256F912"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5D9DD731"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B5560BA" w14:textId="77777777" w:rsidR="00460295" w:rsidRPr="00EB555B" w:rsidRDefault="00955E6E" w:rsidP="00EB555B">
            <w:pPr>
              <w:autoSpaceDE w:val="0"/>
              <w:autoSpaceDN w:val="0"/>
              <w:adjustRightInd w:val="0"/>
              <w:spacing w:line="276" w:lineRule="auto"/>
              <w:rPr>
                <w:rFonts w:ascii="Times New Roman" w:hAnsi="Times New Roman" w:cs="Times New Roman"/>
                <w:sz w:val="24"/>
                <w:szCs w:val="24"/>
              </w:rPr>
            </w:pPr>
            <w:hyperlink r:id="rId48"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67D3C418" w14:textId="77777777" w:rsidTr="00A90BB5">
        <w:tc>
          <w:tcPr>
            <w:tcW w:w="992" w:type="dxa"/>
          </w:tcPr>
          <w:p w14:paraId="0CE820A3"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14:paraId="4038CD94"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5E3381BA"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7904AA0A"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42FC29EF"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5EE189AB"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0D6B48C7" w14:textId="77777777" w:rsidR="007071C7" w:rsidRPr="00EB555B" w:rsidRDefault="00955E6E" w:rsidP="00EB555B">
            <w:pPr>
              <w:spacing w:line="276" w:lineRule="auto"/>
              <w:rPr>
                <w:rFonts w:ascii="Times New Roman" w:hAnsi="Times New Roman" w:cs="Times New Roman"/>
                <w:color w:val="FF0000"/>
                <w:sz w:val="24"/>
                <w:szCs w:val="24"/>
                <w:lang w:eastAsia="pl-PL"/>
              </w:rPr>
            </w:pPr>
            <w:hyperlink r:id="rId49"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0686B15B" w14:textId="77777777" w:rsidTr="00A90BB5">
        <w:tc>
          <w:tcPr>
            <w:tcW w:w="992" w:type="dxa"/>
          </w:tcPr>
          <w:p w14:paraId="4216C9B3"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7F44B0F7"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0945E4E0"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596A23A4"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57E6223E"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2BC924B"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0745250F"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02AB73D0" w14:textId="77777777" w:rsidR="007071C7" w:rsidRPr="00EB555B" w:rsidRDefault="00955E6E" w:rsidP="00EB555B">
            <w:pPr>
              <w:spacing w:line="276" w:lineRule="auto"/>
              <w:jc w:val="both"/>
              <w:rPr>
                <w:rFonts w:ascii="Times New Roman" w:eastAsia="Times New Roman" w:hAnsi="Times New Roman" w:cs="Times New Roman"/>
                <w:sz w:val="24"/>
                <w:szCs w:val="24"/>
                <w:lang w:eastAsia="pl-PL"/>
              </w:rPr>
            </w:pPr>
            <w:hyperlink r:id="rId50"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04673AB6" w14:textId="77777777" w:rsidTr="00A90BB5">
        <w:tc>
          <w:tcPr>
            <w:tcW w:w="992" w:type="dxa"/>
          </w:tcPr>
          <w:p w14:paraId="784EABC7"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7D20D935"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14:paraId="7039B4C5"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70D8E6C5"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4C1A017C"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CB7DDDF"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54C77619"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14:paraId="030A7EDE"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44B1BFB3"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72140095" w14:textId="77777777" w:rsidR="007071C7"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51"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14:paraId="4846DCEF" w14:textId="77777777" w:rsidTr="00A90BB5">
        <w:tc>
          <w:tcPr>
            <w:tcW w:w="992" w:type="dxa"/>
          </w:tcPr>
          <w:p w14:paraId="0743FEDC"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5694EDE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2A768DCE"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212AF31A"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07BCE911"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7545E2A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15140FD6"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3DB03406"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2BC89542"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4912DEF7"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74008956"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53A19FC0"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7A7A7E29" w14:textId="77777777" w:rsidR="008448AB" w:rsidRPr="00EB555B" w:rsidRDefault="00955E6E" w:rsidP="00EB555B">
            <w:pPr>
              <w:spacing w:line="276" w:lineRule="auto"/>
              <w:rPr>
                <w:rFonts w:ascii="Times New Roman" w:hAnsi="Times New Roman" w:cs="Times New Roman"/>
                <w:sz w:val="24"/>
                <w:szCs w:val="24"/>
              </w:rPr>
            </w:pPr>
            <w:hyperlink r:id="rId52"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10D57499" w14:textId="77777777" w:rsidTr="00A90BB5">
        <w:tc>
          <w:tcPr>
            <w:tcW w:w="992" w:type="dxa"/>
          </w:tcPr>
          <w:p w14:paraId="6196A858"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6BC52AE8"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060BF88D"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144AECDA"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196D2071"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826034"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53"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46B15380"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1BDD4093"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12031089"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1A9E160A"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3DC02EF0" w14:textId="77777777" w:rsidR="00965781"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54"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2259ABEA" w14:textId="77777777" w:rsidTr="00A90BB5">
        <w:tc>
          <w:tcPr>
            <w:tcW w:w="992" w:type="dxa"/>
          </w:tcPr>
          <w:p w14:paraId="67E6C907"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1BBAFB45"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14:paraId="6F4644DB"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75CC67A3"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3DB0CF93"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31821E1" w14:textId="77777777"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0FD888A9"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00FF7FA9" w14:textId="77777777"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14:paraId="64D115B6"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443AE479"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225BD6D7" w14:textId="77777777" w:rsidR="005A3ED2" w:rsidRPr="00EB555B" w:rsidRDefault="005A3ED2" w:rsidP="00EB555B">
            <w:pPr>
              <w:pStyle w:val="NormalnyWeb"/>
              <w:shd w:val="clear" w:color="auto" w:fill="FFFFFF"/>
              <w:spacing w:line="276" w:lineRule="auto"/>
              <w:ind w:left="600"/>
            </w:pPr>
            <w:r w:rsidRPr="00EB555B">
              <w:t>albo</w:t>
            </w:r>
          </w:p>
          <w:p w14:paraId="384DCAA0" w14:textId="77777777"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1B6331C5" w14:textId="77777777"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47791DA5"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0C731CEF" w14:textId="77777777"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14:paraId="3729B612"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563AA1AF" w14:textId="77777777" w:rsidR="005A3ED2" w:rsidRPr="00EB555B" w:rsidRDefault="00955E6E" w:rsidP="00EB555B">
            <w:pPr>
              <w:spacing w:line="276" w:lineRule="auto"/>
              <w:rPr>
                <w:rFonts w:ascii="Times New Roman" w:eastAsia="Times New Roman" w:hAnsi="Times New Roman" w:cs="Times New Roman"/>
                <w:b/>
                <w:sz w:val="24"/>
                <w:szCs w:val="24"/>
                <w:lang w:eastAsia="pl-PL"/>
              </w:rPr>
            </w:pPr>
            <w:hyperlink r:id="rId55"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1952A2E2" w14:textId="77777777" w:rsidTr="00A90BB5">
        <w:tc>
          <w:tcPr>
            <w:tcW w:w="992" w:type="dxa"/>
          </w:tcPr>
          <w:p w14:paraId="6524F4B7"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55CCFFF9"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3484D816"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67629BA8"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4CFA69CD"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DB9BB49" w14:textId="77777777" w:rsidR="005A3ED2" w:rsidRPr="00EB555B" w:rsidRDefault="00955E6E" w:rsidP="00EB555B">
            <w:pPr>
              <w:pStyle w:val="NormalnyWeb"/>
              <w:shd w:val="clear" w:color="auto" w:fill="FFFFFF"/>
              <w:spacing w:line="276" w:lineRule="auto"/>
            </w:pPr>
            <w:hyperlink r:id="rId56"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6C80D2A5" w14:textId="77777777" w:rsidTr="00A90BB5">
        <w:tc>
          <w:tcPr>
            <w:tcW w:w="992" w:type="dxa"/>
          </w:tcPr>
          <w:p w14:paraId="123F76E5"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27C0EAE9"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2F00BD92"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4A75441C"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0FC2B73F"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BFCB3E5"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688E2105"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2F95ABF0"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1BF1D7FA" w14:textId="77777777" w:rsidR="00826DCB" w:rsidRPr="00EB555B" w:rsidRDefault="00826DCB" w:rsidP="00EB555B">
            <w:pPr>
              <w:spacing w:line="276" w:lineRule="auto"/>
              <w:jc w:val="both"/>
              <w:rPr>
                <w:rFonts w:ascii="Times New Roman" w:hAnsi="Times New Roman" w:cs="Times New Roman"/>
                <w:sz w:val="24"/>
                <w:szCs w:val="24"/>
                <w:u w:val="single"/>
              </w:rPr>
            </w:pPr>
          </w:p>
          <w:p w14:paraId="27F757BB"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56ED6677" w14:textId="77777777" w:rsidR="00826DCB"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57"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32C38762" w14:textId="77777777" w:rsidTr="00A90BB5">
        <w:tc>
          <w:tcPr>
            <w:tcW w:w="992" w:type="dxa"/>
          </w:tcPr>
          <w:p w14:paraId="251E07F8"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0C246AAC"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6C1CF716"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2E400672"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69441C34"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14:paraId="74FADA18"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568DB770"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15C3331C"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C8C7077" w14:textId="77777777" w:rsidR="00826DCB" w:rsidRPr="00EB555B" w:rsidRDefault="00955E6E" w:rsidP="00EB555B">
            <w:pPr>
              <w:autoSpaceDE w:val="0"/>
              <w:autoSpaceDN w:val="0"/>
              <w:adjustRightInd w:val="0"/>
              <w:spacing w:line="276" w:lineRule="auto"/>
              <w:rPr>
                <w:rFonts w:ascii="Times New Roman" w:hAnsi="Times New Roman" w:cs="Times New Roman"/>
                <w:sz w:val="24"/>
                <w:szCs w:val="24"/>
                <w:u w:val="single"/>
              </w:rPr>
            </w:pPr>
            <w:hyperlink r:id="rId58"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70887B55" w14:textId="77777777" w:rsidTr="00A90BB5">
        <w:tc>
          <w:tcPr>
            <w:tcW w:w="992" w:type="dxa"/>
          </w:tcPr>
          <w:p w14:paraId="122D81B6"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76D5E50D"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06C11DEF"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39A61731"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33D48393"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AC870E5"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76A000DE"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14:paraId="734E3244"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19EB5104"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738FD919" w14:textId="77777777" w:rsidR="00826DCB" w:rsidRPr="00EB555B" w:rsidRDefault="00955E6E" w:rsidP="00EB555B">
            <w:pPr>
              <w:autoSpaceDE w:val="0"/>
              <w:autoSpaceDN w:val="0"/>
              <w:adjustRightInd w:val="0"/>
              <w:spacing w:line="276" w:lineRule="auto"/>
              <w:rPr>
                <w:rFonts w:ascii="Times New Roman" w:hAnsi="Times New Roman" w:cs="Times New Roman"/>
                <w:sz w:val="24"/>
                <w:szCs w:val="24"/>
                <w:u w:val="single"/>
              </w:rPr>
            </w:pPr>
            <w:hyperlink r:id="rId59"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19D91C1C" w14:textId="77777777" w:rsidTr="00A90BB5">
        <w:tc>
          <w:tcPr>
            <w:tcW w:w="992" w:type="dxa"/>
          </w:tcPr>
          <w:p w14:paraId="3EF05168"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r w:rsidR="000769FB" w:rsidRPr="00EB555B">
              <w:rPr>
                <w:rFonts w:ascii="Times New Roman" w:hAnsi="Times New Roman" w:cs="Times New Roman"/>
                <w:sz w:val="24"/>
                <w:szCs w:val="24"/>
              </w:rPr>
              <w:t>.</w:t>
            </w:r>
          </w:p>
        </w:tc>
        <w:tc>
          <w:tcPr>
            <w:tcW w:w="3119" w:type="dxa"/>
          </w:tcPr>
          <w:p w14:paraId="246FE16B"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73278927"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4EC5A1B7"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14:paraId="0ED9CFC3"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5041CFE" w14:textId="77777777" w:rsidR="000769FB"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60"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1EF7FAA3" w14:textId="77777777" w:rsidTr="00A90BB5">
        <w:tc>
          <w:tcPr>
            <w:tcW w:w="992" w:type="dxa"/>
          </w:tcPr>
          <w:p w14:paraId="39181DDD"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6D3E69E5"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0E716264"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2ED854E5"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3C3DA25E"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38ACD70" w14:textId="77777777" w:rsidR="00204ECF" w:rsidRPr="00EB555B" w:rsidRDefault="00955E6E" w:rsidP="00EB555B">
            <w:pPr>
              <w:spacing w:line="276" w:lineRule="auto"/>
              <w:jc w:val="both"/>
              <w:rPr>
                <w:rFonts w:ascii="Times New Roman" w:hAnsi="Times New Roman" w:cs="Times New Roman"/>
                <w:sz w:val="24"/>
                <w:szCs w:val="24"/>
              </w:rPr>
            </w:pPr>
            <w:hyperlink r:id="rId61"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38B02479" w14:textId="77777777" w:rsidTr="00A90BB5">
        <w:tc>
          <w:tcPr>
            <w:tcW w:w="992" w:type="dxa"/>
          </w:tcPr>
          <w:p w14:paraId="2A56F47E"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64EE3EDE"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22EEB439"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3A84C5ED"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12A9D910"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18F8E4A0"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1F678F3D"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62EEEB14"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02BD48E5"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32A21883"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0F933096"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14:paraId="1CBBB08D"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6770E4B1"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71024179"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7E96C3BA"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78DFB1AD" w14:textId="77777777" w:rsidR="00954BA4"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62"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24B0CAAD" w14:textId="77777777" w:rsidTr="00A90BB5">
        <w:tc>
          <w:tcPr>
            <w:tcW w:w="992" w:type="dxa"/>
          </w:tcPr>
          <w:p w14:paraId="5873FBB7"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748C7970"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4C1BB559"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E08F451"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1891B13A"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2848C3D5"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0A8D79FB"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708D3D1D"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756E84CE"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2BE9DC08"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45AAE8DC"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48B4247A"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41E82D05"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0313E459"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2D2BE168"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77319AB"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65AC7927" w14:textId="77777777" w:rsidR="00DF4564"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63"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0F72FA31" w14:textId="77777777" w:rsidTr="00A90BB5">
        <w:tc>
          <w:tcPr>
            <w:tcW w:w="992" w:type="dxa"/>
          </w:tcPr>
          <w:p w14:paraId="2D5C0BD7"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3F3F0B66"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70A52F27"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0C0EE8FA"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330C7166"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F6720D4"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32636FDC"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BC714BA" w14:textId="77777777" w:rsidR="005D6A35" w:rsidRPr="00EB555B" w:rsidRDefault="00955E6E"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64"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48DC27D9" w14:textId="77777777" w:rsidTr="00A90BB5">
        <w:tc>
          <w:tcPr>
            <w:tcW w:w="992" w:type="dxa"/>
          </w:tcPr>
          <w:p w14:paraId="48F4DC61"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74B74004"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351FBDEF"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1DC643A2"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5A1D4E1B"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314A3AC0"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07BCA288"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6AB3F985"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15785369"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14:paraId="4424B2CB"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EEBF2CE"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4CCEB99A"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31B330F2"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42699240"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14:paraId="671C6F06"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0F85A249" w14:textId="77777777" w:rsidTr="00A90BB5">
        <w:tc>
          <w:tcPr>
            <w:tcW w:w="992" w:type="dxa"/>
          </w:tcPr>
          <w:p w14:paraId="40F19489"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0EDC2A68"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2F539B11"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3570B95D"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4083E4A0"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EE69EAD"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10621071"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1D1D7E5E"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49768788" w14:textId="77777777" w:rsidTr="00A90BB5">
        <w:tc>
          <w:tcPr>
            <w:tcW w:w="992" w:type="dxa"/>
          </w:tcPr>
          <w:p w14:paraId="14AF7E99"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2B987047"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12180C38"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3F996B34"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7BB27FD4"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09DEF556"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7C8F22E7" w14:textId="77777777" w:rsidTr="00A90BB5">
        <w:tc>
          <w:tcPr>
            <w:tcW w:w="992" w:type="dxa"/>
          </w:tcPr>
          <w:p w14:paraId="633A5B73"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50D32BF5"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504A4665"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4C7B7C37"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14:paraId="3859168F"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CC337DA" w14:textId="77777777" w:rsidR="00FA2CA0" w:rsidRPr="00EB555B" w:rsidRDefault="00955E6E" w:rsidP="00EB555B">
            <w:pPr>
              <w:spacing w:line="276" w:lineRule="auto"/>
              <w:rPr>
                <w:rFonts w:ascii="Times New Roman" w:hAnsi="Times New Roman" w:cs="Times New Roman"/>
                <w:sz w:val="24"/>
                <w:szCs w:val="24"/>
              </w:rPr>
            </w:pPr>
            <w:hyperlink r:id="rId65" w:history="1">
              <w:r w:rsidR="00E23CB8" w:rsidRPr="00EB555B">
                <w:rPr>
                  <w:rFonts w:ascii="Times New Roman" w:hAnsi="Times New Roman" w:cs="Times New Roman"/>
                  <w:color w:val="0000FF"/>
                  <w:sz w:val="24"/>
                  <w:szCs w:val="24"/>
                  <w:u w:val="single"/>
                </w:rPr>
                <w:t>http://dziennikustaw.gov.pl/D2020000078801.pdf</w:t>
              </w:r>
            </w:hyperlink>
          </w:p>
          <w:p w14:paraId="7842801B" w14:textId="77777777" w:rsidR="00E23CB8" w:rsidRPr="00EB555B" w:rsidRDefault="00E23CB8" w:rsidP="00EB555B">
            <w:pPr>
              <w:spacing w:line="276" w:lineRule="auto"/>
              <w:rPr>
                <w:rFonts w:ascii="Times New Roman" w:hAnsi="Times New Roman" w:cs="Times New Roman"/>
                <w:sz w:val="24"/>
                <w:szCs w:val="24"/>
              </w:rPr>
            </w:pPr>
          </w:p>
          <w:p w14:paraId="2A398AD0"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172CDB7B" w14:textId="77777777" w:rsidTr="00A90BB5">
        <w:tc>
          <w:tcPr>
            <w:tcW w:w="992" w:type="dxa"/>
          </w:tcPr>
          <w:p w14:paraId="1A3AF3DA"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62A9B674"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3C96C30"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0148446F"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C760561"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66B936C6"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6A773BBE"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7B3BE4DA"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43C77090"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55361768" w14:textId="77777777" w:rsidR="009C3477" w:rsidRPr="00EB555B" w:rsidRDefault="00955E6E" w:rsidP="00EB555B">
            <w:pPr>
              <w:spacing w:line="276" w:lineRule="auto"/>
              <w:rPr>
                <w:rFonts w:ascii="Times New Roman" w:eastAsia="Times New Roman" w:hAnsi="Times New Roman" w:cs="Times New Roman"/>
                <w:b/>
                <w:color w:val="000000" w:themeColor="text1"/>
                <w:sz w:val="24"/>
                <w:szCs w:val="24"/>
                <w:lang w:eastAsia="pl-PL"/>
              </w:rPr>
            </w:pPr>
            <w:hyperlink r:id="rId66"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2024FD3F" w14:textId="77777777" w:rsidTr="00A90BB5">
        <w:tc>
          <w:tcPr>
            <w:tcW w:w="992" w:type="dxa"/>
          </w:tcPr>
          <w:p w14:paraId="2EECCA56"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40</w:t>
            </w:r>
            <w:r w:rsidR="001A5FDF" w:rsidRPr="00EB555B">
              <w:rPr>
                <w:rFonts w:ascii="Times New Roman" w:hAnsi="Times New Roman" w:cs="Times New Roman"/>
                <w:sz w:val="24"/>
                <w:szCs w:val="24"/>
              </w:rPr>
              <w:t>.</w:t>
            </w:r>
          </w:p>
        </w:tc>
        <w:tc>
          <w:tcPr>
            <w:tcW w:w="3119" w:type="dxa"/>
          </w:tcPr>
          <w:p w14:paraId="4D1B181D"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2378E655"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028FD87"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F931C27"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79ABE499"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526DB918"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56629CC4" w14:textId="77777777" w:rsidR="009C3477" w:rsidRPr="00EB555B" w:rsidRDefault="00955E6E" w:rsidP="00EB555B">
            <w:pPr>
              <w:spacing w:line="276" w:lineRule="auto"/>
              <w:rPr>
                <w:rFonts w:ascii="Times New Roman" w:hAnsi="Times New Roman" w:cs="Times New Roman"/>
                <w:color w:val="000000" w:themeColor="text1"/>
                <w:sz w:val="24"/>
                <w:szCs w:val="24"/>
                <w:shd w:val="clear" w:color="auto" w:fill="FFFFFF"/>
              </w:rPr>
            </w:pPr>
            <w:hyperlink r:id="rId67"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14:paraId="192CB09B" w14:textId="77777777" w:rsidTr="00A90BB5">
        <w:tc>
          <w:tcPr>
            <w:tcW w:w="992" w:type="dxa"/>
          </w:tcPr>
          <w:p w14:paraId="46141EE5"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0CF21C33"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3F307E4F"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426A75DD"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9387EF9"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576BC835"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5CEC8A78"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7989090A" w14:textId="77777777" w:rsidR="009C3477" w:rsidRPr="00EB555B" w:rsidRDefault="00955E6E" w:rsidP="00EB555B">
            <w:pPr>
              <w:spacing w:line="276" w:lineRule="auto"/>
              <w:rPr>
                <w:rFonts w:ascii="Times New Roman" w:hAnsi="Times New Roman" w:cs="Times New Roman"/>
                <w:color w:val="000000" w:themeColor="text1"/>
                <w:sz w:val="24"/>
                <w:szCs w:val="24"/>
                <w:shd w:val="clear" w:color="auto" w:fill="FFFFFF"/>
              </w:rPr>
            </w:pPr>
            <w:hyperlink r:id="rId68"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1016BE9C" w14:textId="77777777" w:rsidTr="00A90BB5">
        <w:tc>
          <w:tcPr>
            <w:tcW w:w="992" w:type="dxa"/>
          </w:tcPr>
          <w:p w14:paraId="627FFA68"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62B64849"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14:paraId="060016ED"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4C7C45FB"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6959DC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44D1BA59"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3CE6BBE1"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7AC26E84" w14:textId="77777777" w:rsidR="009C3477" w:rsidRPr="00EB555B" w:rsidRDefault="00955E6E" w:rsidP="00EB555B">
            <w:pPr>
              <w:spacing w:line="276" w:lineRule="auto"/>
              <w:rPr>
                <w:rFonts w:ascii="Times New Roman" w:hAnsi="Times New Roman" w:cs="Times New Roman"/>
                <w:color w:val="000000" w:themeColor="text1"/>
                <w:sz w:val="24"/>
                <w:szCs w:val="24"/>
                <w:shd w:val="clear" w:color="auto" w:fill="FFFFFF"/>
              </w:rPr>
            </w:pPr>
            <w:hyperlink r:id="rId69"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14:paraId="1648A8B8" w14:textId="77777777" w:rsidTr="00A90BB5">
        <w:tc>
          <w:tcPr>
            <w:tcW w:w="992" w:type="dxa"/>
          </w:tcPr>
          <w:p w14:paraId="539B1580"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7F94BD7E"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08367D7E"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D7901D9"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4C899F01" w14:textId="77777777" w:rsidTr="00A90BB5">
        <w:tc>
          <w:tcPr>
            <w:tcW w:w="992" w:type="dxa"/>
          </w:tcPr>
          <w:p w14:paraId="7C7D47DF"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6D3B3C95"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149002A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14:paraId="73C2E1D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65EC3C8" w14:textId="77777777" w:rsidR="009C3477"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70" w:history="1">
              <w:r w:rsidR="009C3477" w:rsidRPr="00EB555B">
                <w:rPr>
                  <w:rFonts w:ascii="Times New Roman" w:hAnsi="Times New Roman" w:cs="Times New Roman"/>
                  <w:sz w:val="24"/>
                  <w:szCs w:val="24"/>
                  <w:u w:val="single"/>
                </w:rPr>
                <w:t>http://dziennikustaw.gov.pl/D2020000077501.pdf</w:t>
              </w:r>
            </w:hyperlink>
          </w:p>
        </w:tc>
      </w:tr>
      <w:tr w:rsidR="009C3477" w:rsidRPr="00EB555B" w14:paraId="3462F479" w14:textId="77777777" w:rsidTr="00A90BB5">
        <w:tc>
          <w:tcPr>
            <w:tcW w:w="992" w:type="dxa"/>
          </w:tcPr>
          <w:p w14:paraId="56A5D0EA"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324C7BE6"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3B39E6B2"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375400B9" w14:textId="77777777"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14:paraId="2CAC8CAE"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729DB00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14:paraId="2676B497"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32FAD99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5C7AAD2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6950B010"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577F574A"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4B4486E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1EF9122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543A5D2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5E13713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14:paraId="2AEBF81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399A7143"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74F7F36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67427F8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D2248B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274C4795" w14:textId="77777777" w:rsidR="009C3477" w:rsidRPr="00EB555B" w:rsidRDefault="00955E6E" w:rsidP="00EB555B">
            <w:pPr>
              <w:spacing w:line="276" w:lineRule="auto"/>
              <w:jc w:val="both"/>
              <w:rPr>
                <w:rFonts w:ascii="Times New Roman" w:eastAsia="Times New Roman" w:hAnsi="Times New Roman" w:cs="Times New Roman"/>
                <w:sz w:val="24"/>
                <w:szCs w:val="24"/>
                <w:u w:val="single"/>
                <w:lang w:eastAsia="pl-PL"/>
              </w:rPr>
            </w:pPr>
            <w:hyperlink r:id="rId71"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6335A828" w14:textId="77777777" w:rsidTr="00A90BB5">
        <w:tc>
          <w:tcPr>
            <w:tcW w:w="992" w:type="dxa"/>
          </w:tcPr>
          <w:p w14:paraId="53499B86"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49E04E2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3D230C47"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49ADF0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446AE43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53C1CF32"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4D369A5D"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42CCBC8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4369393F"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36C5F43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72537EAD" w14:textId="77777777" w:rsidTr="00A90BB5">
        <w:tc>
          <w:tcPr>
            <w:tcW w:w="992" w:type="dxa"/>
          </w:tcPr>
          <w:p w14:paraId="1C80F4C1"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1A3A4B02" w14:textId="77777777" w:rsidR="009C3477" w:rsidRPr="00EB555B" w:rsidRDefault="00955E6E"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495C5CB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14:paraId="775E0C9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E16899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71AA879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6202B7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0B30EB1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6EB8CB2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42561DD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7CC37B06"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630384C4" w14:textId="77777777" w:rsidTr="00A90BB5">
        <w:tc>
          <w:tcPr>
            <w:tcW w:w="992" w:type="dxa"/>
          </w:tcPr>
          <w:p w14:paraId="082FA976"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2784DC06"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2EF9A8F3"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3AD332CB"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53505848"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C57A762"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9BD43A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4CD92A7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23F1E67"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0A7E22F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24105DD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22ED8BA1"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0E1256A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7092791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14:paraId="3E3B507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048A2C8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43DA642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14:paraId="2C41C9D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72EA3A56"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1ECCFCA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3904DBB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14:paraId="0A6F02C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5FC9942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5346A265" w14:textId="77777777" w:rsidR="009C3477" w:rsidRPr="00EB555B" w:rsidRDefault="009C3477" w:rsidP="00EB555B">
            <w:pPr>
              <w:spacing w:line="276" w:lineRule="auto"/>
              <w:rPr>
                <w:rFonts w:ascii="Times New Roman" w:hAnsi="Times New Roman" w:cs="Times New Roman"/>
                <w:sz w:val="24"/>
                <w:szCs w:val="24"/>
                <w:u w:val="single"/>
              </w:rPr>
            </w:pPr>
          </w:p>
          <w:p w14:paraId="57D0D5EE"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01ABF21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3C74168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4C912AA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14:paraId="781D87C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1FEED1F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27F976C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284F654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14:paraId="08EDF1C0" w14:textId="77777777" w:rsidR="009C3477" w:rsidRPr="00EB555B" w:rsidRDefault="009C3477" w:rsidP="00EB555B">
            <w:pPr>
              <w:spacing w:line="276" w:lineRule="auto"/>
              <w:jc w:val="both"/>
              <w:rPr>
                <w:rFonts w:ascii="Times New Roman" w:hAnsi="Times New Roman" w:cs="Times New Roman"/>
                <w:sz w:val="24"/>
                <w:szCs w:val="24"/>
              </w:rPr>
            </w:pPr>
          </w:p>
          <w:p w14:paraId="2B5FFDC3"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1C96DF5C" w14:textId="77777777" w:rsidR="009C3477" w:rsidRPr="00EB555B" w:rsidRDefault="00955E6E" w:rsidP="00EB555B">
            <w:pPr>
              <w:spacing w:line="276" w:lineRule="auto"/>
              <w:jc w:val="both"/>
              <w:rPr>
                <w:rFonts w:ascii="Times New Roman" w:hAnsi="Times New Roman" w:cs="Times New Roman"/>
                <w:sz w:val="24"/>
                <w:szCs w:val="24"/>
              </w:rPr>
            </w:pPr>
            <w:hyperlink r:id="rId73"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111E7613" w14:textId="77777777" w:rsidTr="00A90BB5">
        <w:tc>
          <w:tcPr>
            <w:tcW w:w="992" w:type="dxa"/>
          </w:tcPr>
          <w:p w14:paraId="190943D3"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p>
        </w:tc>
        <w:tc>
          <w:tcPr>
            <w:tcW w:w="3119" w:type="dxa"/>
          </w:tcPr>
          <w:p w14:paraId="137BA95B"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0A1CC847"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14:paraId="0D3BF276"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4FD141DA"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29D82FB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5AC8D4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7B49CE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56F542E2"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1A13AB9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FA9E73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34180764" w14:textId="77777777" w:rsidR="009C3477" w:rsidRPr="00EB555B" w:rsidRDefault="009C3477" w:rsidP="00EB555B">
            <w:pPr>
              <w:spacing w:line="276" w:lineRule="auto"/>
              <w:jc w:val="both"/>
              <w:rPr>
                <w:rFonts w:ascii="Times New Roman" w:hAnsi="Times New Roman" w:cs="Times New Roman"/>
                <w:sz w:val="24"/>
                <w:szCs w:val="24"/>
              </w:rPr>
            </w:pPr>
          </w:p>
          <w:p w14:paraId="18E05C13"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72390916" w14:textId="77777777" w:rsidR="009C3477"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314B5388" w14:textId="77777777" w:rsidTr="00A90BB5">
        <w:tc>
          <w:tcPr>
            <w:tcW w:w="992" w:type="dxa"/>
          </w:tcPr>
          <w:p w14:paraId="58A46BBA"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36C59A95"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5C82211"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79CFBB2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796FD103" w14:textId="77777777" w:rsidTr="00A90BB5">
        <w:tc>
          <w:tcPr>
            <w:tcW w:w="992" w:type="dxa"/>
          </w:tcPr>
          <w:p w14:paraId="31D06133"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222D9E5F" w14:textId="77777777" w:rsidR="009C3477" w:rsidRPr="00EB555B" w:rsidRDefault="00955E6E" w:rsidP="00EB555B">
            <w:pPr>
              <w:spacing w:line="276" w:lineRule="auto"/>
              <w:rPr>
                <w:rFonts w:ascii="Times New Roman" w:hAnsi="Times New Roman" w:cs="Times New Roman"/>
                <w:sz w:val="24"/>
                <w:szCs w:val="24"/>
              </w:rPr>
            </w:pPr>
            <w:hyperlink r:id="rId75"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4B2168D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5BC0FBF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159015F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53A784A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5C984E3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59FE38A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08D024E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342386C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1F68597"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321AAEF7" w14:textId="77777777" w:rsidTr="00A90BB5">
        <w:tc>
          <w:tcPr>
            <w:tcW w:w="992" w:type="dxa"/>
          </w:tcPr>
          <w:p w14:paraId="51B25427"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6.</w:t>
            </w:r>
          </w:p>
        </w:tc>
        <w:tc>
          <w:tcPr>
            <w:tcW w:w="3119" w:type="dxa"/>
          </w:tcPr>
          <w:p w14:paraId="415343F2" w14:textId="77777777" w:rsidR="009C3477" w:rsidRPr="00EB555B" w:rsidRDefault="00955E6E" w:rsidP="00EB555B">
            <w:pPr>
              <w:spacing w:line="276" w:lineRule="auto"/>
              <w:rPr>
                <w:rFonts w:ascii="Times New Roman" w:hAnsi="Times New Roman" w:cs="Times New Roman"/>
                <w:sz w:val="24"/>
                <w:szCs w:val="24"/>
              </w:rPr>
            </w:pPr>
            <w:hyperlink r:id="rId76"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3262645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03B05E1D"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20171F5B"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1E8702CD" w14:textId="77777777" w:rsidTr="00A90BB5">
        <w:tc>
          <w:tcPr>
            <w:tcW w:w="992" w:type="dxa"/>
          </w:tcPr>
          <w:p w14:paraId="44B70974"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14:paraId="3CF28B2C" w14:textId="77777777" w:rsidR="009C3477" w:rsidRPr="00EB555B" w:rsidRDefault="00955E6E" w:rsidP="00EB555B">
            <w:pPr>
              <w:spacing w:line="276" w:lineRule="auto"/>
              <w:rPr>
                <w:rFonts w:ascii="Times New Roman" w:hAnsi="Times New Roman" w:cs="Times New Roman"/>
                <w:sz w:val="24"/>
                <w:szCs w:val="24"/>
              </w:rPr>
            </w:pPr>
            <w:hyperlink r:id="rId77"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FD1DD4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71226213"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4F197414"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0575F30B" w14:textId="77777777" w:rsidTr="00A90BB5">
        <w:tc>
          <w:tcPr>
            <w:tcW w:w="992" w:type="dxa"/>
          </w:tcPr>
          <w:p w14:paraId="3C833CA7"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14:paraId="11BAA5C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4076148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CFEBEC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23E9F7E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1D7BB9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2C459BC7"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7B11E0EE" w14:textId="77777777" w:rsidTr="00A90BB5">
        <w:tc>
          <w:tcPr>
            <w:tcW w:w="992" w:type="dxa"/>
          </w:tcPr>
          <w:p w14:paraId="18F9A6F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14:paraId="3C88286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4E81DD5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14:paraId="6716279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7FA319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344D1DE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0D80518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0EC372A5"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582EC1B1" w14:textId="77777777" w:rsidTr="00A90BB5">
        <w:tc>
          <w:tcPr>
            <w:tcW w:w="992" w:type="dxa"/>
          </w:tcPr>
          <w:p w14:paraId="77EF051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14:paraId="27A4371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61E1B263"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2A855BA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591AE24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7677CE1"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14D1B9AF" w14:textId="77777777" w:rsidTr="00A90BB5">
        <w:tc>
          <w:tcPr>
            <w:tcW w:w="992" w:type="dxa"/>
          </w:tcPr>
          <w:p w14:paraId="14C98A2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14:paraId="12C6C940" w14:textId="77777777" w:rsidR="009C3477" w:rsidRPr="00EB555B" w:rsidRDefault="00955E6E" w:rsidP="00EB555B">
            <w:pPr>
              <w:spacing w:line="276" w:lineRule="auto"/>
              <w:rPr>
                <w:rFonts w:ascii="Times New Roman" w:hAnsi="Times New Roman" w:cs="Times New Roman"/>
                <w:sz w:val="24"/>
                <w:szCs w:val="24"/>
              </w:rPr>
            </w:pPr>
            <w:hyperlink r:id="rId78"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6F235B1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3A6B509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1FF577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7BCA78C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2188EF6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1D55B67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7C45977E"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14:paraId="387F2084" w14:textId="77777777" w:rsidTr="00A90BB5">
        <w:tc>
          <w:tcPr>
            <w:tcW w:w="992" w:type="dxa"/>
          </w:tcPr>
          <w:p w14:paraId="4CCD1A42"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14:paraId="73752BD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711FDD7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6E7F78D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4BB7E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12DA229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556E756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099B4CF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25E3361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189F7603" w14:textId="77777777" w:rsidR="009C3477" w:rsidRPr="00EB555B" w:rsidRDefault="00955E6E" w:rsidP="00EB555B">
            <w:pPr>
              <w:spacing w:line="276" w:lineRule="auto"/>
              <w:rPr>
                <w:rFonts w:ascii="Times New Roman" w:eastAsia="Times New Roman" w:hAnsi="Times New Roman" w:cs="Times New Roman"/>
                <w:b/>
                <w:sz w:val="24"/>
                <w:szCs w:val="24"/>
                <w:lang w:eastAsia="pl-PL"/>
              </w:rPr>
            </w:pPr>
            <w:hyperlink r:id="rId79"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6B2A5540" w14:textId="77777777" w:rsidTr="00A90BB5">
        <w:tc>
          <w:tcPr>
            <w:tcW w:w="992" w:type="dxa"/>
          </w:tcPr>
          <w:p w14:paraId="000F301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61B578F0"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09ED761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5D73A5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5CE64FC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908C33"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665F2564" w14:textId="77777777" w:rsidR="009C3477" w:rsidRPr="00EB555B" w:rsidRDefault="00955E6E" w:rsidP="00EB555B">
            <w:pPr>
              <w:spacing w:line="276" w:lineRule="auto"/>
              <w:rPr>
                <w:rFonts w:ascii="Times New Roman" w:eastAsia="Times New Roman" w:hAnsi="Times New Roman" w:cs="Times New Roman"/>
                <w:b/>
                <w:sz w:val="24"/>
                <w:szCs w:val="24"/>
                <w:lang w:eastAsia="pl-PL"/>
              </w:rPr>
            </w:pPr>
            <w:hyperlink r:id="rId80"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7050FB00" w14:textId="77777777" w:rsidTr="00A90BB5">
        <w:tc>
          <w:tcPr>
            <w:tcW w:w="992" w:type="dxa"/>
          </w:tcPr>
          <w:p w14:paraId="521575F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14.</w:t>
            </w:r>
          </w:p>
        </w:tc>
        <w:tc>
          <w:tcPr>
            <w:tcW w:w="3119" w:type="dxa"/>
          </w:tcPr>
          <w:p w14:paraId="1C5BF03C"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0E1BDD4E"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5E05B2F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1BAF2EA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A9CB73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2DCC4A"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4D0310C4"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09A71FE6"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6B7F7539"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13C0EE2A" w14:textId="77777777" w:rsidR="009C3477" w:rsidRPr="00EB555B" w:rsidRDefault="009C3477" w:rsidP="00EB555B">
            <w:pPr>
              <w:spacing w:line="276" w:lineRule="auto"/>
              <w:jc w:val="both"/>
              <w:rPr>
                <w:rFonts w:ascii="Times New Roman" w:hAnsi="Times New Roman" w:cs="Times New Roman"/>
                <w:sz w:val="24"/>
                <w:szCs w:val="24"/>
              </w:rPr>
            </w:pPr>
          </w:p>
          <w:p w14:paraId="6B7D8ECE"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4ADC74F7"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067FF296"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758A2993" w14:textId="77777777" w:rsidR="009C3477" w:rsidRPr="00EB555B" w:rsidRDefault="009C3477" w:rsidP="00EB555B">
            <w:pPr>
              <w:spacing w:line="276" w:lineRule="auto"/>
              <w:jc w:val="both"/>
              <w:rPr>
                <w:rFonts w:ascii="Times New Roman" w:hAnsi="Times New Roman" w:cs="Times New Roman"/>
                <w:sz w:val="24"/>
                <w:szCs w:val="24"/>
                <w:u w:val="single"/>
              </w:rPr>
            </w:pPr>
          </w:p>
          <w:p w14:paraId="5069D860"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079EAAFA"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6D11F2F6"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14:paraId="64A2C5C5"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538A00E4" w14:textId="77777777" w:rsidR="009C3477"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81"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2CD6C0AB" w14:textId="77777777" w:rsidTr="00A90BB5">
        <w:tc>
          <w:tcPr>
            <w:tcW w:w="992" w:type="dxa"/>
          </w:tcPr>
          <w:p w14:paraId="6DBA1679"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15.</w:t>
            </w:r>
          </w:p>
        </w:tc>
        <w:tc>
          <w:tcPr>
            <w:tcW w:w="3119" w:type="dxa"/>
          </w:tcPr>
          <w:p w14:paraId="16FD1A51"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06E760B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7576AE7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50FDE79" w14:textId="77777777" w:rsidR="009C3477" w:rsidRPr="00EB555B" w:rsidRDefault="00955E6E" w:rsidP="00EB555B">
            <w:pPr>
              <w:spacing w:line="276" w:lineRule="auto"/>
              <w:jc w:val="both"/>
              <w:rPr>
                <w:rFonts w:ascii="Times New Roman" w:hAnsi="Times New Roman" w:cs="Times New Roman"/>
                <w:b/>
                <w:bCs/>
                <w:sz w:val="24"/>
                <w:szCs w:val="24"/>
              </w:rPr>
            </w:pPr>
            <w:hyperlink r:id="rId82"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469C55A0" w14:textId="77777777" w:rsidTr="00A90BB5">
        <w:tc>
          <w:tcPr>
            <w:tcW w:w="992" w:type="dxa"/>
          </w:tcPr>
          <w:p w14:paraId="45AA2B80"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14:paraId="2C539D0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1EBAD82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0102164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481D3C5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249FD4C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14:paraId="22B3BEE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64B046A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5992D26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09F790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30F43002" w14:textId="77777777" w:rsidR="009C3477" w:rsidRPr="00EB555B" w:rsidRDefault="009C3477" w:rsidP="00EB555B">
            <w:pPr>
              <w:spacing w:line="276" w:lineRule="auto"/>
              <w:rPr>
                <w:rFonts w:ascii="Times New Roman" w:hAnsi="Times New Roman" w:cs="Times New Roman"/>
                <w:sz w:val="24"/>
                <w:szCs w:val="24"/>
              </w:rPr>
            </w:pPr>
          </w:p>
          <w:p w14:paraId="22E2846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66FF69A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14:paraId="6F84B82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19AA35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479FAEE" w14:textId="77777777" w:rsidR="009C3477" w:rsidRPr="00EB555B" w:rsidRDefault="00955E6E" w:rsidP="00EB555B">
            <w:pPr>
              <w:spacing w:line="276" w:lineRule="auto"/>
              <w:rPr>
                <w:rFonts w:ascii="Times New Roman" w:eastAsia="Times New Roman" w:hAnsi="Times New Roman" w:cs="Times New Roman"/>
                <w:b/>
                <w:sz w:val="24"/>
                <w:szCs w:val="24"/>
                <w:lang w:eastAsia="pl-PL"/>
              </w:rPr>
            </w:pPr>
            <w:hyperlink r:id="rId83"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3E478F27" w14:textId="77777777" w:rsidTr="00A90BB5">
        <w:tc>
          <w:tcPr>
            <w:tcW w:w="992" w:type="dxa"/>
          </w:tcPr>
          <w:p w14:paraId="768DBAC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17.</w:t>
            </w:r>
          </w:p>
        </w:tc>
        <w:tc>
          <w:tcPr>
            <w:tcW w:w="3119" w:type="dxa"/>
          </w:tcPr>
          <w:p w14:paraId="36446F51"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7A6F4147"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19282C3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35360C4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7582041D"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17E4C433" w14:textId="77777777" w:rsidR="009C3477" w:rsidRPr="00EB555B" w:rsidRDefault="00955E6E" w:rsidP="00EB555B">
            <w:pPr>
              <w:spacing w:line="276" w:lineRule="auto"/>
              <w:rPr>
                <w:rFonts w:ascii="Times New Roman" w:eastAsia="Times New Roman" w:hAnsi="Times New Roman" w:cs="Times New Roman"/>
                <w:b/>
                <w:sz w:val="24"/>
                <w:szCs w:val="24"/>
                <w:lang w:eastAsia="pl-PL"/>
              </w:rPr>
            </w:pPr>
            <w:hyperlink r:id="rId84"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034356C7" w14:textId="77777777" w:rsidTr="00A90BB5">
        <w:tc>
          <w:tcPr>
            <w:tcW w:w="992" w:type="dxa"/>
          </w:tcPr>
          <w:p w14:paraId="5A4B8E9A"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14:paraId="1FAA961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6E4BE82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7115580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5ADE4813"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1C7FEAC7"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725EA104"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335416A8"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3BF5FCC7"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66EF3EA6" w14:textId="77777777" w:rsidR="009C3477" w:rsidRPr="00EB555B" w:rsidRDefault="00955E6E" w:rsidP="00EB555B">
            <w:pPr>
              <w:spacing w:line="276" w:lineRule="auto"/>
              <w:rPr>
                <w:rStyle w:val="Pogrubienie"/>
                <w:rFonts w:ascii="Times New Roman" w:hAnsi="Times New Roman" w:cs="Times New Roman"/>
                <w:b w:val="0"/>
                <w:sz w:val="24"/>
                <w:szCs w:val="24"/>
                <w:shd w:val="clear" w:color="auto" w:fill="FFFFFF"/>
              </w:rPr>
            </w:pPr>
            <w:hyperlink r:id="rId85"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6AF36D6F" w14:textId="77777777" w:rsidTr="00A90BB5">
        <w:tc>
          <w:tcPr>
            <w:tcW w:w="992" w:type="dxa"/>
          </w:tcPr>
          <w:p w14:paraId="4964B60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19.</w:t>
            </w:r>
          </w:p>
        </w:tc>
        <w:tc>
          <w:tcPr>
            <w:tcW w:w="3119" w:type="dxa"/>
          </w:tcPr>
          <w:p w14:paraId="37A925E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6F20188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3D5B19A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2615F8DA" w14:textId="77777777" w:rsidTr="00A90BB5">
        <w:tc>
          <w:tcPr>
            <w:tcW w:w="992" w:type="dxa"/>
          </w:tcPr>
          <w:p w14:paraId="17BA38C2"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5E2020A6"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119166A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121C198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5B0BB8A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BB8382F"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1550488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43FB3AC9"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180AFF66"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14:paraId="78F49F61"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5B93365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99862E0" w14:textId="77777777" w:rsidR="009C3477" w:rsidRPr="00EB555B" w:rsidRDefault="00955E6E" w:rsidP="00EB555B">
            <w:pPr>
              <w:spacing w:line="276" w:lineRule="auto"/>
              <w:rPr>
                <w:rFonts w:ascii="Times New Roman" w:hAnsi="Times New Roman" w:cs="Times New Roman"/>
                <w:sz w:val="24"/>
                <w:szCs w:val="24"/>
              </w:rPr>
            </w:pPr>
            <w:hyperlink r:id="rId86"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1EEC9DF6" w14:textId="77777777" w:rsidTr="00A90BB5">
        <w:tc>
          <w:tcPr>
            <w:tcW w:w="992" w:type="dxa"/>
          </w:tcPr>
          <w:p w14:paraId="33F895FE"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14:paraId="629F0019"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08D39C3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391CE1B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40C0D5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7D69612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4EC01F9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3B895773"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14:paraId="7374C25A" w14:textId="77777777" w:rsidTr="00A90BB5">
        <w:tc>
          <w:tcPr>
            <w:tcW w:w="992" w:type="dxa"/>
          </w:tcPr>
          <w:p w14:paraId="7674AF45"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22.</w:t>
            </w:r>
          </w:p>
        </w:tc>
        <w:tc>
          <w:tcPr>
            <w:tcW w:w="3119" w:type="dxa"/>
          </w:tcPr>
          <w:p w14:paraId="7574E027"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1FC81C33"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5AEE96E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0E1F4B7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19E2B1B"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0BE88AB8"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731E7B80" w14:textId="77777777" w:rsidR="009C3477" w:rsidRPr="00EB555B" w:rsidRDefault="00955E6E" w:rsidP="00EB555B">
            <w:pPr>
              <w:spacing w:line="276" w:lineRule="auto"/>
              <w:jc w:val="both"/>
              <w:rPr>
                <w:rFonts w:ascii="Times New Roman" w:hAnsi="Times New Roman" w:cs="Times New Roman"/>
                <w:sz w:val="24"/>
                <w:szCs w:val="24"/>
              </w:rPr>
            </w:pPr>
            <w:hyperlink r:id="rId87"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4E7BBE7A" w14:textId="77777777" w:rsidTr="00A90BB5">
        <w:tc>
          <w:tcPr>
            <w:tcW w:w="992" w:type="dxa"/>
          </w:tcPr>
          <w:p w14:paraId="6150E36A"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773148E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8C789C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59FCB36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2FA24BF1" w14:textId="77777777" w:rsidTr="00A90BB5">
        <w:tc>
          <w:tcPr>
            <w:tcW w:w="992" w:type="dxa"/>
          </w:tcPr>
          <w:p w14:paraId="7C47276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50BFBFDC"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6730372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3FC0EA6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14:paraId="66EC2D7A"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0D99A1E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59E4C2B4"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80E5E8A"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1A4DA43C" w14:textId="77777777" w:rsidR="009C3477" w:rsidRPr="00EB555B" w:rsidRDefault="00955E6E" w:rsidP="00EB555B">
            <w:pPr>
              <w:spacing w:line="276" w:lineRule="auto"/>
              <w:jc w:val="both"/>
              <w:rPr>
                <w:rFonts w:ascii="Times New Roman" w:eastAsia="Times New Roman" w:hAnsi="Times New Roman" w:cs="Times New Roman"/>
                <w:b/>
                <w:sz w:val="24"/>
                <w:szCs w:val="24"/>
                <w:lang w:eastAsia="pl-PL"/>
              </w:rPr>
            </w:pPr>
            <w:hyperlink r:id="rId88"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5B584CE1" w14:textId="77777777" w:rsidTr="00A90BB5">
        <w:tc>
          <w:tcPr>
            <w:tcW w:w="992" w:type="dxa"/>
          </w:tcPr>
          <w:p w14:paraId="0048349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25.</w:t>
            </w:r>
          </w:p>
        </w:tc>
        <w:tc>
          <w:tcPr>
            <w:tcW w:w="3119" w:type="dxa"/>
          </w:tcPr>
          <w:p w14:paraId="6D166F1A"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10B12805"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7758F52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2AC1888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5D9F4EBA"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39C0B7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546FA7A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5A803F1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0501F5E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37438BD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35597B2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44D71150"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09C00B19" w14:textId="77777777" w:rsidR="009C3477" w:rsidRPr="00EB555B" w:rsidRDefault="00955E6E" w:rsidP="00EB555B">
            <w:pPr>
              <w:spacing w:line="276" w:lineRule="auto"/>
              <w:jc w:val="both"/>
              <w:rPr>
                <w:rFonts w:ascii="Times New Roman" w:hAnsi="Times New Roman" w:cs="Times New Roman"/>
                <w:sz w:val="24"/>
                <w:szCs w:val="24"/>
              </w:rPr>
            </w:pPr>
            <w:hyperlink r:id="rId89"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27767A2D" w14:textId="77777777" w:rsidR="009C3477" w:rsidRPr="00EB555B" w:rsidRDefault="009C3477" w:rsidP="00EB555B">
            <w:pPr>
              <w:spacing w:line="276" w:lineRule="auto"/>
              <w:jc w:val="both"/>
              <w:rPr>
                <w:rFonts w:ascii="Times New Roman" w:hAnsi="Times New Roman" w:cs="Times New Roman"/>
                <w:sz w:val="24"/>
                <w:szCs w:val="24"/>
              </w:rPr>
            </w:pPr>
          </w:p>
          <w:p w14:paraId="0739DDC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51FCDA9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6C5A32B5"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68DFFCB0" w14:textId="77777777" w:rsidTr="00A90BB5">
        <w:tc>
          <w:tcPr>
            <w:tcW w:w="992" w:type="dxa"/>
          </w:tcPr>
          <w:p w14:paraId="658A28C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26.</w:t>
            </w:r>
          </w:p>
        </w:tc>
        <w:tc>
          <w:tcPr>
            <w:tcW w:w="3119" w:type="dxa"/>
          </w:tcPr>
          <w:p w14:paraId="004B60B8"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66CA211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363B283"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52C4474C"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EF00440" w14:textId="77777777" w:rsidR="009C3477" w:rsidRPr="00EB555B" w:rsidRDefault="00955E6E" w:rsidP="00EB555B">
            <w:pPr>
              <w:spacing w:line="276" w:lineRule="auto"/>
              <w:rPr>
                <w:rFonts w:ascii="Times New Roman" w:eastAsia="Times New Roman" w:hAnsi="Times New Roman" w:cs="Times New Roman"/>
                <w:b/>
                <w:sz w:val="24"/>
                <w:szCs w:val="24"/>
                <w:lang w:eastAsia="pl-PL"/>
              </w:rPr>
            </w:pPr>
            <w:hyperlink r:id="rId90"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1F4E8826" w14:textId="77777777" w:rsidTr="00A90BB5">
        <w:tc>
          <w:tcPr>
            <w:tcW w:w="992" w:type="dxa"/>
          </w:tcPr>
          <w:p w14:paraId="73EDEC4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14:paraId="098EB27F"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42625CEC"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529398B5"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35642D5" w14:textId="77777777" w:rsidR="009C3477" w:rsidRPr="00EB555B" w:rsidRDefault="00955E6E" w:rsidP="00EB555B">
            <w:pPr>
              <w:spacing w:line="276" w:lineRule="auto"/>
              <w:rPr>
                <w:rFonts w:ascii="Times New Roman" w:hAnsi="Times New Roman" w:cs="Times New Roman"/>
                <w:sz w:val="24"/>
                <w:szCs w:val="24"/>
              </w:rPr>
            </w:pPr>
            <w:hyperlink r:id="rId91"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0026039E" w14:textId="77777777" w:rsidTr="00A90BB5">
        <w:tc>
          <w:tcPr>
            <w:tcW w:w="992" w:type="dxa"/>
          </w:tcPr>
          <w:p w14:paraId="22C9D812"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34730235"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3B2872A9"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19C39B35"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1E00EED3" w14:textId="77777777" w:rsidTr="00A90BB5">
        <w:tc>
          <w:tcPr>
            <w:tcW w:w="992" w:type="dxa"/>
          </w:tcPr>
          <w:p w14:paraId="4D658330"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4A66AA8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5FA88FA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609AC8C3"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2D14C04D"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10220D30"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05609B4B"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66325034"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33BD16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18DE2A14"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178F6B4C" w14:textId="77777777" w:rsidTr="00A90BB5">
        <w:tc>
          <w:tcPr>
            <w:tcW w:w="992" w:type="dxa"/>
          </w:tcPr>
          <w:p w14:paraId="24D6D8EA"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614C4EB0"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773B34B"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3CB219AA"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386D81F8" w14:textId="77777777" w:rsidTr="00A90BB5">
        <w:tc>
          <w:tcPr>
            <w:tcW w:w="992" w:type="dxa"/>
          </w:tcPr>
          <w:p w14:paraId="7414029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3EB4861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2E8815F7"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35BF6BC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14:paraId="0B95F92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384E4F4"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92" w:history="1">
              <w:r w:rsidRPr="00EB555B">
                <w:rPr>
                  <w:rStyle w:val="Hipercze"/>
                  <w:rFonts w:ascii="Times New Roman" w:hAnsi="Times New Roman" w:cs="Times New Roman"/>
                  <w:color w:val="auto"/>
                  <w:sz w:val="24"/>
                  <w:szCs w:val="24"/>
                </w:rPr>
                <w:t>https://www.gov.pl/web/koronawirus/nowa-normalnosc-etapy</w:t>
              </w:r>
            </w:hyperlink>
          </w:p>
          <w:p w14:paraId="6C50218E"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14:paraId="59243846"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5D8FC0A7"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6EDE9DBB"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6D5611AE"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19F13F11"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570D3695"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0F3CFF1"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14:paraId="147D13EA"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D71B6CD"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2E7E9231"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8BB32B9"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5095C3A4"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1C7F3BA7"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58203DAC"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67EADEA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14:paraId="63D3AA1C" w14:textId="77777777" w:rsidTr="00A90BB5">
        <w:tc>
          <w:tcPr>
            <w:tcW w:w="992" w:type="dxa"/>
          </w:tcPr>
          <w:p w14:paraId="5C1FC8E1"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32.</w:t>
            </w:r>
          </w:p>
        </w:tc>
        <w:tc>
          <w:tcPr>
            <w:tcW w:w="3119" w:type="dxa"/>
          </w:tcPr>
          <w:p w14:paraId="4A6A4C0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AF2D49F"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0D3C72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578D0D7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949B12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7B1EB35B" w14:textId="77777777" w:rsidR="009C3477" w:rsidRPr="00EB555B" w:rsidRDefault="00955E6E"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748DEC81" w14:textId="77777777" w:rsidTr="00A90BB5">
        <w:tc>
          <w:tcPr>
            <w:tcW w:w="992" w:type="dxa"/>
          </w:tcPr>
          <w:p w14:paraId="4A31DE58"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762BBE91" w14:textId="77777777" w:rsidR="009C3477" w:rsidRPr="00EB555B" w:rsidRDefault="00955E6E" w:rsidP="00EB555B">
            <w:pPr>
              <w:spacing w:line="276" w:lineRule="auto"/>
              <w:rPr>
                <w:rFonts w:ascii="Times New Roman" w:hAnsi="Times New Roman" w:cs="Times New Roman"/>
                <w:sz w:val="24"/>
                <w:szCs w:val="24"/>
              </w:rPr>
            </w:pPr>
            <w:hyperlink r:id="rId94"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073AB06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718DE5E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BBAFA7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7F27456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209F483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19A2CCFD" w14:textId="77777777" w:rsidR="009C3477" w:rsidRPr="00EB555B" w:rsidRDefault="009C3477" w:rsidP="00EB555B">
            <w:pPr>
              <w:spacing w:line="276" w:lineRule="auto"/>
              <w:jc w:val="both"/>
              <w:rPr>
                <w:rFonts w:ascii="Times New Roman" w:hAnsi="Times New Roman" w:cs="Times New Roman"/>
                <w:b/>
                <w:bCs/>
                <w:sz w:val="24"/>
                <w:szCs w:val="24"/>
              </w:rPr>
            </w:pPr>
          </w:p>
          <w:p w14:paraId="159EB95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537FCC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4FE8C8B7"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3068E25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42BFA62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4D5606C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784DD2C2"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5C9B429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4B56FDF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6359B56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03915E5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7ADC868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79226E0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38E3827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14:paraId="0B11088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278172E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2C21901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1EA16E1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320A2B5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4B2EB76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A3DABE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0AF78D97"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55FF8BD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47A44A23" w14:textId="77777777" w:rsidR="009C3477" w:rsidRPr="00EB555B" w:rsidRDefault="009C3477" w:rsidP="00EB555B">
            <w:pPr>
              <w:spacing w:line="276" w:lineRule="auto"/>
              <w:jc w:val="both"/>
              <w:rPr>
                <w:rFonts w:ascii="Times New Roman" w:hAnsi="Times New Roman" w:cs="Times New Roman"/>
                <w:sz w:val="24"/>
                <w:szCs w:val="24"/>
              </w:rPr>
            </w:pPr>
          </w:p>
          <w:p w14:paraId="04BCFFC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61AE223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706310B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2384FE92" w14:textId="77777777" w:rsidR="009C3477" w:rsidRPr="00EB555B" w:rsidRDefault="009C3477" w:rsidP="00EB555B">
            <w:pPr>
              <w:spacing w:line="276" w:lineRule="auto"/>
              <w:jc w:val="both"/>
              <w:rPr>
                <w:rFonts w:ascii="Times New Roman" w:hAnsi="Times New Roman" w:cs="Times New Roman"/>
                <w:sz w:val="24"/>
                <w:szCs w:val="24"/>
              </w:rPr>
            </w:pPr>
          </w:p>
          <w:p w14:paraId="4026E29B"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14:paraId="2ED03DA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05DA3EB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20A4761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6052AC5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5EA96B1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247EAFD2" w14:textId="77777777"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14:paraId="2B2BC9EE"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49EE839B"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5E3BAA79" w14:textId="77777777" w:rsidR="009C3477" w:rsidRPr="00EB555B" w:rsidRDefault="009C3477" w:rsidP="00EB555B">
            <w:pPr>
              <w:spacing w:line="276" w:lineRule="auto"/>
              <w:jc w:val="both"/>
              <w:rPr>
                <w:rFonts w:ascii="Times New Roman" w:hAnsi="Times New Roman" w:cs="Times New Roman"/>
                <w:sz w:val="24"/>
                <w:szCs w:val="24"/>
              </w:rPr>
            </w:pPr>
          </w:p>
          <w:p w14:paraId="3207C3A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14:paraId="6EE942B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05B0718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5CFFC07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5A87D4E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27FF477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07652D6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4F8C3A83"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51AD88DC"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09682E8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7CCD92E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7589D260" w14:textId="77777777" w:rsidR="009C3477" w:rsidRPr="00EB555B" w:rsidRDefault="009C3477" w:rsidP="00EB555B">
            <w:pPr>
              <w:spacing w:line="276" w:lineRule="auto"/>
              <w:jc w:val="both"/>
              <w:rPr>
                <w:rFonts w:ascii="Times New Roman" w:hAnsi="Times New Roman" w:cs="Times New Roman"/>
                <w:sz w:val="24"/>
                <w:szCs w:val="24"/>
              </w:rPr>
            </w:pPr>
          </w:p>
          <w:p w14:paraId="4358B612"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3D4D9A7E"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652CB853"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7FA83F36" w14:textId="77777777" w:rsidR="009C3477" w:rsidRPr="00EB555B" w:rsidRDefault="00955E6E"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14F69B56" w14:textId="77777777" w:rsidTr="00A90BB5">
        <w:tc>
          <w:tcPr>
            <w:tcW w:w="992" w:type="dxa"/>
          </w:tcPr>
          <w:p w14:paraId="03B714AB"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34.</w:t>
            </w:r>
          </w:p>
        </w:tc>
        <w:tc>
          <w:tcPr>
            <w:tcW w:w="3119" w:type="dxa"/>
          </w:tcPr>
          <w:p w14:paraId="21A084B8"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26103AD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57AE4C8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4BBC67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42BAA09F"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0CB0CD3B"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75BDFF43" w14:textId="77777777" w:rsidR="009C3477" w:rsidRPr="00EB555B" w:rsidRDefault="00955E6E" w:rsidP="00EB555B">
            <w:pPr>
              <w:spacing w:line="276" w:lineRule="auto"/>
              <w:jc w:val="both"/>
              <w:rPr>
                <w:rFonts w:ascii="Times New Roman" w:hAnsi="Times New Roman" w:cs="Times New Roman"/>
                <w:sz w:val="24"/>
                <w:szCs w:val="24"/>
              </w:rPr>
            </w:pPr>
            <w:hyperlink r:id="rId96"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7DA57AC5" w14:textId="77777777" w:rsidTr="00A90BB5">
        <w:tc>
          <w:tcPr>
            <w:tcW w:w="992" w:type="dxa"/>
          </w:tcPr>
          <w:p w14:paraId="53B1FE98"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35.</w:t>
            </w:r>
          </w:p>
        </w:tc>
        <w:tc>
          <w:tcPr>
            <w:tcW w:w="3119" w:type="dxa"/>
          </w:tcPr>
          <w:p w14:paraId="6E80EA9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62B4160A"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1BE7B9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398104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BB5EF2E" w14:textId="77777777" w:rsidR="009C3477" w:rsidRPr="00EB555B" w:rsidRDefault="00955E6E" w:rsidP="00EB555B">
            <w:pPr>
              <w:spacing w:line="276" w:lineRule="auto"/>
              <w:jc w:val="both"/>
              <w:rPr>
                <w:rFonts w:ascii="Times New Roman" w:hAnsi="Times New Roman" w:cs="Times New Roman"/>
                <w:bCs/>
                <w:sz w:val="24"/>
                <w:szCs w:val="24"/>
              </w:rPr>
            </w:pPr>
            <w:hyperlink r:id="rId97"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0A1ECE2A" w14:textId="77777777" w:rsidTr="00A90BB5">
        <w:tc>
          <w:tcPr>
            <w:tcW w:w="992" w:type="dxa"/>
          </w:tcPr>
          <w:p w14:paraId="5063C735"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1EDE2EF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4CBCBD74"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7FBCF16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E866D6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61F4ECC" w14:textId="77777777" w:rsidR="009C3477" w:rsidRPr="00EB555B" w:rsidRDefault="00955E6E" w:rsidP="00EB555B">
            <w:pPr>
              <w:spacing w:line="276" w:lineRule="auto"/>
              <w:jc w:val="both"/>
              <w:rPr>
                <w:rFonts w:ascii="Times New Roman" w:hAnsi="Times New Roman" w:cs="Times New Roman"/>
                <w:bCs/>
                <w:sz w:val="24"/>
                <w:szCs w:val="24"/>
              </w:rPr>
            </w:pPr>
            <w:hyperlink r:id="rId98"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5BCE0DC0" w14:textId="77777777" w:rsidTr="00A90BB5">
        <w:tc>
          <w:tcPr>
            <w:tcW w:w="992" w:type="dxa"/>
          </w:tcPr>
          <w:p w14:paraId="5AD7E3D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274DA7D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92CEE65"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7BC28C3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18A90B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BDEC23A" w14:textId="77777777" w:rsidR="009C3477" w:rsidRPr="00EB555B" w:rsidRDefault="00955E6E" w:rsidP="00EB555B">
            <w:pPr>
              <w:spacing w:line="276" w:lineRule="auto"/>
              <w:jc w:val="both"/>
              <w:rPr>
                <w:rFonts w:ascii="Times New Roman" w:hAnsi="Times New Roman" w:cs="Times New Roman"/>
                <w:bCs/>
                <w:sz w:val="24"/>
                <w:szCs w:val="24"/>
              </w:rPr>
            </w:pPr>
            <w:hyperlink r:id="rId99"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21ADE658" w14:textId="77777777" w:rsidTr="00A90BB5">
        <w:tc>
          <w:tcPr>
            <w:tcW w:w="992" w:type="dxa"/>
          </w:tcPr>
          <w:p w14:paraId="0AF26122"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0F851BCA"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0087BDF9"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728FA5A9"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0BD34B0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3F2B3BF"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50E67C8E"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35452915"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3945C7C5"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450DB2CC"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39911AF8" w14:textId="77777777" w:rsidR="009C3477" w:rsidRPr="00EB555B" w:rsidRDefault="009C3477" w:rsidP="00EB555B">
            <w:pPr>
              <w:spacing w:line="276" w:lineRule="auto"/>
              <w:jc w:val="both"/>
              <w:rPr>
                <w:rFonts w:ascii="Times New Roman" w:hAnsi="Times New Roman" w:cs="Times New Roman"/>
                <w:sz w:val="24"/>
                <w:szCs w:val="24"/>
              </w:rPr>
            </w:pPr>
          </w:p>
          <w:p w14:paraId="0EC4744A" w14:textId="77777777" w:rsidR="009C3477" w:rsidRPr="00EB555B" w:rsidRDefault="00955E6E" w:rsidP="00EB555B">
            <w:pPr>
              <w:spacing w:line="276" w:lineRule="auto"/>
              <w:jc w:val="both"/>
              <w:rPr>
                <w:rFonts w:ascii="Times New Roman" w:hAnsi="Times New Roman" w:cs="Times New Roman"/>
                <w:sz w:val="24"/>
                <w:szCs w:val="24"/>
              </w:rPr>
            </w:pPr>
            <w:hyperlink r:id="rId100"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1192DA11" w14:textId="77777777" w:rsidTr="00A90BB5">
        <w:tc>
          <w:tcPr>
            <w:tcW w:w="992" w:type="dxa"/>
          </w:tcPr>
          <w:p w14:paraId="276A7EE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39.</w:t>
            </w:r>
          </w:p>
        </w:tc>
        <w:tc>
          <w:tcPr>
            <w:tcW w:w="3119" w:type="dxa"/>
          </w:tcPr>
          <w:p w14:paraId="3B945CCF"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45B93DB3"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E80E75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6237393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B99BEC6"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5438B80D"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1EF9A9F5" w14:textId="77777777" w:rsidR="009C3477" w:rsidRPr="00EB555B" w:rsidRDefault="009C3477" w:rsidP="00EB555B">
            <w:pPr>
              <w:spacing w:line="276" w:lineRule="auto"/>
              <w:jc w:val="both"/>
              <w:rPr>
                <w:rFonts w:ascii="Times New Roman" w:hAnsi="Times New Roman" w:cs="Times New Roman"/>
                <w:sz w:val="24"/>
                <w:szCs w:val="24"/>
              </w:rPr>
            </w:pPr>
          </w:p>
          <w:p w14:paraId="6AF9F0AC" w14:textId="77777777" w:rsidR="009C3477" w:rsidRPr="00EB555B" w:rsidRDefault="00955E6E" w:rsidP="00EB555B">
            <w:pPr>
              <w:spacing w:line="276" w:lineRule="auto"/>
              <w:jc w:val="both"/>
              <w:rPr>
                <w:rFonts w:ascii="Times New Roman" w:hAnsi="Times New Roman" w:cs="Times New Roman"/>
                <w:bCs/>
                <w:sz w:val="24"/>
                <w:szCs w:val="24"/>
              </w:rPr>
            </w:pPr>
            <w:hyperlink r:id="rId101"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547BA756" w14:textId="77777777" w:rsidTr="00A90BB5">
        <w:tc>
          <w:tcPr>
            <w:tcW w:w="992" w:type="dxa"/>
          </w:tcPr>
          <w:p w14:paraId="49C48116"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12990AB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14:paraId="143C497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14:paraId="67DB75A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693C970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59B579FA" w14:textId="77777777" w:rsidTr="00A90BB5">
        <w:tc>
          <w:tcPr>
            <w:tcW w:w="992" w:type="dxa"/>
          </w:tcPr>
          <w:p w14:paraId="26CF7160"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7F3D2F43"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694B10C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7FD0853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D93EC77"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2EE38EBD"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14:paraId="6AE7A5B9"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53CDABD5" w14:textId="77777777" w:rsidR="009C3477" w:rsidRPr="00EB555B" w:rsidRDefault="009C3477" w:rsidP="00EB555B">
            <w:pPr>
              <w:spacing w:line="276" w:lineRule="auto"/>
              <w:jc w:val="both"/>
              <w:rPr>
                <w:rFonts w:ascii="Times New Roman" w:hAnsi="Times New Roman" w:cs="Times New Roman"/>
                <w:sz w:val="24"/>
                <w:szCs w:val="24"/>
              </w:rPr>
            </w:pPr>
          </w:p>
          <w:p w14:paraId="1445ED83" w14:textId="77777777" w:rsidR="009C3477" w:rsidRPr="00EB555B" w:rsidRDefault="00955E6E" w:rsidP="00EB555B">
            <w:pPr>
              <w:spacing w:line="276" w:lineRule="auto"/>
              <w:jc w:val="both"/>
              <w:rPr>
                <w:rFonts w:ascii="Times New Roman" w:hAnsi="Times New Roman" w:cs="Times New Roman"/>
                <w:bCs/>
                <w:sz w:val="24"/>
                <w:szCs w:val="24"/>
                <w:shd w:val="clear" w:color="auto" w:fill="FFFFFF"/>
              </w:rPr>
            </w:pPr>
            <w:hyperlink r:id="rId102"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22155F49"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27"/>
  </w:num>
  <w:num w:numId="4">
    <w:abstractNumId w:val="22"/>
  </w:num>
  <w:num w:numId="5">
    <w:abstractNumId w:val="1"/>
  </w:num>
  <w:num w:numId="6">
    <w:abstractNumId w:val="6"/>
  </w:num>
  <w:num w:numId="7">
    <w:abstractNumId w:val="15"/>
  </w:num>
  <w:num w:numId="8">
    <w:abstractNumId w:val="4"/>
  </w:num>
  <w:num w:numId="9">
    <w:abstractNumId w:val="24"/>
  </w:num>
  <w:num w:numId="10">
    <w:abstractNumId w:val="18"/>
  </w:num>
  <w:num w:numId="11">
    <w:abstractNumId w:val="13"/>
  </w:num>
  <w:num w:numId="12">
    <w:abstractNumId w:val="25"/>
  </w:num>
  <w:num w:numId="13">
    <w:abstractNumId w:val="19"/>
  </w:num>
  <w:num w:numId="14">
    <w:abstractNumId w:val="20"/>
  </w:num>
  <w:num w:numId="15">
    <w:abstractNumId w:val="2"/>
  </w:num>
  <w:num w:numId="16">
    <w:abstractNumId w:val="10"/>
  </w:num>
  <w:num w:numId="17">
    <w:abstractNumId w:val="16"/>
  </w:num>
  <w:num w:numId="18">
    <w:abstractNumId w:val="8"/>
  </w:num>
  <w:num w:numId="19">
    <w:abstractNumId w:val="12"/>
  </w:num>
  <w:num w:numId="20">
    <w:abstractNumId w:val="21"/>
  </w:num>
  <w:num w:numId="21">
    <w:abstractNumId w:val="11"/>
  </w:num>
  <w:num w:numId="22">
    <w:abstractNumId w:val="9"/>
  </w:num>
  <w:num w:numId="23">
    <w:abstractNumId w:val="26"/>
  </w:num>
  <w:num w:numId="24">
    <w:abstractNumId w:val="0"/>
  </w:num>
  <w:num w:numId="25">
    <w:abstractNumId w:val="14"/>
  </w:num>
  <w:num w:numId="26">
    <w:abstractNumId w:val="7"/>
  </w:num>
  <w:num w:numId="27">
    <w:abstractNumId w:val="28"/>
  </w:num>
  <w:num w:numId="28">
    <w:abstractNumId w:val="3"/>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50A43"/>
    <w:rsid w:val="00193D39"/>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02AA1"/>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11DB6"/>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62595"/>
    <w:rsid w:val="00A90BB5"/>
    <w:rsid w:val="00AA73A8"/>
    <w:rsid w:val="00AB3082"/>
    <w:rsid w:val="00AD64A6"/>
    <w:rsid w:val="00AD7358"/>
    <w:rsid w:val="00B24637"/>
    <w:rsid w:val="00B27361"/>
    <w:rsid w:val="00B54CAC"/>
    <w:rsid w:val="00B7160A"/>
    <w:rsid w:val="00B77F14"/>
    <w:rsid w:val="00BB39B8"/>
    <w:rsid w:val="00BF00AB"/>
    <w:rsid w:val="00BF21A2"/>
    <w:rsid w:val="00C05F2B"/>
    <w:rsid w:val="00C325D0"/>
    <w:rsid w:val="00C452C6"/>
    <w:rsid w:val="00C92AD8"/>
    <w:rsid w:val="00CE21B9"/>
    <w:rsid w:val="00DA1EAB"/>
    <w:rsid w:val="00DD07C1"/>
    <w:rsid w:val="00DE578C"/>
    <w:rsid w:val="00DF0A0E"/>
    <w:rsid w:val="00DF4495"/>
    <w:rsid w:val="00DF4564"/>
    <w:rsid w:val="00E140E2"/>
    <w:rsid w:val="00E23CB8"/>
    <w:rsid w:val="00E56707"/>
    <w:rsid w:val="00E97FC8"/>
    <w:rsid w:val="00EB555B"/>
    <w:rsid w:val="00EC2F0A"/>
    <w:rsid w:val="00EF1862"/>
    <w:rsid w:val="00EF3CCC"/>
    <w:rsid w:val="00EF7DD7"/>
    <w:rsid w:val="00F06693"/>
    <w:rsid w:val="00F15FAC"/>
    <w:rsid w:val="00F204CA"/>
    <w:rsid w:val="00F27E71"/>
    <w:rsid w:val="00F32B56"/>
    <w:rsid w:val="00FA2CA0"/>
    <w:rsid w:val="00FA3AE6"/>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7A2C"/>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62020dsoz,7184.html" TargetMode="External"/><Relationship Id="rId21" Type="http://schemas.openxmlformats.org/officeDocument/2006/relationships/hyperlink" Target="https://www.nfz.gov.pl/zarzadzenia-prezesa/zarzadzenia-prezesa-nfz/zarzadzenie-nr-782020dsoz,7186.html" TargetMode="External"/><Relationship Id="rId42" Type="http://schemas.openxmlformats.org/officeDocument/2006/relationships/hyperlink" Target="https://www.nfz.gov.pl/zarzadzenia-prezesa/zarzadzenia-prezesa-nfz/zarzadzenie-nr-672020dsoz,7179.html" TargetMode="External"/><Relationship Id="rId47" Type="http://schemas.openxmlformats.org/officeDocument/2006/relationships/hyperlink" Target="http://edziennik.gdansk.uw.gov.pl/WDU_G/2020/2333/akt.pdf" TargetMode="External"/><Relationship Id="rId63" Type="http://schemas.openxmlformats.org/officeDocument/2006/relationships/hyperlink" Target="https://www.nfz.gov.pl/zarzadzenia-prezesa/zarzadzenia-prezesa-nfz/zarzadzenie-nr-652020dsoz,7177.html" TargetMode="External"/><Relationship Id="rId68" Type="http://schemas.openxmlformats.org/officeDocument/2006/relationships/hyperlink" Target="https://www.nfz-wroclaw.pl/default2.aspx?obj=45223;56046&amp;des=1;2" TargetMode="External"/><Relationship Id="rId84" Type="http://schemas.openxmlformats.org/officeDocument/2006/relationships/hyperlink" Target="https://www.gov.pl/web/zdrowie/aktualizacja-zalecenia-postepowania-dla-pielegniarekpoloznych-pracujacych-z-pacjentami-chorymi-na-cukrzyce" TargetMode="External"/><Relationship Id="rId89" Type="http://schemas.openxmlformats.org/officeDocument/2006/relationships/hyperlink" Target="https://www.nfz.gov.pl/zarzadzenia-prezesa/zarzadzenia-prezesa-nfz/zarzadzenie-nr-602020dsoz,7171.html" TargetMode="External"/><Relationship Id="rId7" Type="http://schemas.openxmlformats.org/officeDocument/2006/relationships/hyperlink" Target="https://gis.gov.pl/aktualnosci/wytyczne-zamieszczone-na-stronach-poszczegolnych-ministerstw-we-wspolpracy-z-gis/" TargetMode="External"/><Relationship Id="rId71" Type="http://schemas.openxmlformats.org/officeDocument/2006/relationships/hyperlink" Target="https://www.nfz.gov.pl/zarzadzenia-prezesa/zarzadzenia-prezesa-nfz/zarzadzenie-nr-642020daii,7176.html" TargetMode="External"/><Relationship Id="rId92" Type="http://schemas.openxmlformats.org/officeDocument/2006/relationships/hyperlink" Target="https://www.gov.pl/web/koronawirus/nowa-normalnosc-etapy" TargetMode="External"/><Relationship Id="rId2" Type="http://schemas.openxmlformats.org/officeDocument/2006/relationships/styles" Target="styles.xml"/><Relationship Id="rId16" Type="http://schemas.openxmlformats.org/officeDocument/2006/relationships/hyperlink" Target="http://dziennikmz.mz.gov.pl/api/DUM_MZ/2019/12/journal/5265" TargetMode="External"/><Relationship Id="rId29" Type="http://schemas.openxmlformats.org/officeDocument/2006/relationships/hyperlink" Target="http://dziennikustaw.gov.pl/DU/2020/963" TargetMode="External"/><Relationship Id="rId11" Type="http://schemas.openxmlformats.org/officeDocument/2006/relationships/hyperlink" Target="https://edziennik.mazowieckie.pl/legalact/2020/6361/" TargetMode="External"/><Relationship Id="rId24" Type="http://schemas.openxmlformats.org/officeDocument/2006/relationships/hyperlink" Target="https://gis.gov.pl/aktualnosci/wytyczne-zamieszczone-na-stronach-poszczegolnych-ministerstw-we-wspolpracy-z-gis/" TargetMode="External"/><Relationship Id="rId32" Type="http://schemas.openxmlformats.org/officeDocument/2006/relationships/hyperlink" Target="https://www.nfz.gov.pl/zarzadzenia-prezesa/zarzadzenia-prezesa-nfz/zarzadzenie-nr-732020dsoz,7182.html" TargetMode="External"/><Relationship Id="rId37" Type="http://schemas.openxmlformats.org/officeDocument/2006/relationships/hyperlink" Target="https://www.nfz.gov.pl/aktualnosci/aktualnosci-centrali/dodatkowe-wynagrodzenie-dla-personelu-medycznego-za-prace-w-jednym-miejscu,7721.html" TargetMode="External"/><Relationship Id="rId40" Type="http://schemas.openxmlformats.org/officeDocument/2006/relationships/hyperlink" Target="http://dziennikustaw.gov.pl/DU/2020/877" TargetMode="External"/><Relationship Id="rId45" Type="http://schemas.openxmlformats.org/officeDocument/2006/relationships/hyperlink" Target="https://gis.gov.pl/aktualnosci/wytyczne-zamieszczone-na-stronach-poszczegolnych-ministerstw-we-wspolpracy-z-gis/" TargetMode="External"/><Relationship Id="rId53" Type="http://schemas.openxmlformats.org/officeDocument/2006/relationships/hyperlink" Target="mailto:dep-zp@mz.gov.pl" TargetMode="External"/><Relationship Id="rId58" Type="http://schemas.openxmlformats.org/officeDocument/2006/relationships/hyperlink" Target="http://dziennikmz.mz.gov.pl/" TargetMode="External"/><Relationship Id="rId66" Type="http://schemas.openxmlformats.org/officeDocument/2006/relationships/hyperlink" Target="https://www.nfz.gov.pl/aktualnosci/aktualnosci-centrali/komunikat-w-sprawie-dodatkowych-srodkow-dla-osob-udzielajacych-swiadczen-w-podmiotach-w-zwiazku-z-epidemia-covid-19-,7705.html" TargetMode="External"/><Relationship Id="rId74" Type="http://schemas.openxmlformats.org/officeDocument/2006/relationships/hyperlink" Target="https://www.nfz.gov.pl/zarzadzenia-prezesa/zarzadzenia-prezesa-nfz/zarzadzenie-nr-622020def,7174.html" TargetMode="External"/><Relationship Id="rId79" Type="http://schemas.openxmlformats.org/officeDocument/2006/relationships/hyperlink" Target="http://dziennikmz.mz.gov.pl/" TargetMode="External"/><Relationship Id="rId87" Type="http://schemas.openxmlformats.org/officeDocument/2006/relationships/hyperlink" Target="https://www.gov.pl/web/uw-mazowiecki/wsparcie-psychologiczne-w-czasie-epidemii-koronawirusa" TargetMode="External"/><Relationship Id="rId102"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dziennikmz.mz.gov.pl/api/DUM_MZ/2020/43/journal/6146" TargetMode="External"/><Relationship Id="rId61" Type="http://schemas.openxmlformats.org/officeDocument/2006/relationships/hyperlink" Target="https://www.gov.pl/web/zdrowie/stanowisko-kk-w-dziedzinie-medycyny-rodzinnej-dotyczace-przeprowadzania-badan-bilansowych-u-dzieci-w-czasie-trwania-pandemii-covid-19" TargetMode="External"/><Relationship Id="rId82" Type="http://schemas.openxmlformats.org/officeDocument/2006/relationships/hyperlink" Target="http://www.aotm.gov.pl/www/wp-content/uploads/covid_19/2020.04.25_zalecenia%20covid19_v1.1.pdf" TargetMode="External"/><Relationship Id="rId90" Type="http://schemas.openxmlformats.org/officeDocument/2006/relationships/hyperlink" Target="https://www.gov.pl/web/zdrowie/rekomendacje-dotyczace-walidacji-badan-molekularnych-w-kierunku-sars-cov2-w-sieci-laboratoriow-covid" TargetMode="External"/><Relationship Id="rId95" Type="http://schemas.openxmlformats.org/officeDocument/2006/relationships/hyperlink" Target="http://dziennikustaw.gov.pl/D2020000069501.pdf" TargetMode="External"/><Relationship Id="rId19" Type="http://schemas.openxmlformats.org/officeDocument/2006/relationships/hyperlink" Target="http://dziennikmz.mz.gov.pl/api/DUM_MZ/2020/40/journal/6127" TargetMode="External"/><Relationship Id="rId14" Type="http://schemas.openxmlformats.org/officeDocument/2006/relationships/hyperlink" Target="https://www.nfz.gov.pl/zarzadzenia-prezesa/zarzadzenia-prezesa-nfz/zarzadzenie-nr-812020dwm,7187.html" TargetMode="External"/><Relationship Id="rId22" Type="http://schemas.openxmlformats.org/officeDocument/2006/relationships/hyperlink" Target="http://dziennikmz.mz.gov.pl/api/DUM_MZ/2020/38/journal/6114" TargetMode="External"/><Relationship Id="rId27" Type="http://schemas.openxmlformats.org/officeDocument/2006/relationships/hyperlink" Target="https://www.nfz.gov.pl/aktualnosci/aktualnosci-centrali/uzdrowiska-wznawiaja-swoja-dzialalnosc,7731.html" TargetMode="External"/><Relationship Id="rId30" Type="http://schemas.openxmlformats.org/officeDocument/2006/relationships/hyperlink" Target="http://dziennikustaw.gov.pl/D2020000096301.pdf" TargetMode="External"/><Relationship Id="rId35" Type="http://schemas.openxmlformats.org/officeDocument/2006/relationships/hyperlink" Target="https://www.nfz.gov.pl/zarzadzenia-prezesa/zarzadzenia-prezesa-nfz/zarzadzenie-nr-752018dgl-tekst-ujednolicony,7180.html" TargetMode="External"/><Relationship Id="rId43" Type="http://schemas.openxmlformats.org/officeDocument/2006/relationships/hyperlink" Target="http://dziennikustaw.gov.pl/DU/2020/856" TargetMode="External"/><Relationship Id="rId48" Type="http://schemas.openxmlformats.org/officeDocument/2006/relationships/hyperlink" Target="https://edziennik.lublin.uw.gov.pl/WDU_L/2020/2742/akt.pdf" TargetMode="External"/><Relationship Id="rId5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64" Type="http://schemas.openxmlformats.org/officeDocument/2006/relationships/hyperlink" Target="https://www.nfz.gov.pl/aktualnosci/aktualnosci-centrali/komunikat-dotyczacy-realizacji-swiadczen-rehabilitacji-leczniczej,7706.html" TargetMode="External"/><Relationship Id="rId6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77" Type="http://schemas.openxmlformats.org/officeDocument/2006/relationships/hyperlink" Target="http://dziennikustaw.gov.pl/DU/2020/748" TargetMode="External"/><Relationship Id="rId100"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dziennikustaw.gov.pl/D2020000103101.pdf" TargetMode="External"/><Relationship Id="rId5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72" Type="http://schemas.openxmlformats.org/officeDocument/2006/relationships/hyperlink" Target="http://dziennikustaw.gov.pl/DU/2020/761" TargetMode="External"/><Relationship Id="rId80" Type="http://schemas.openxmlformats.org/officeDocument/2006/relationships/hyperlink" Target="https://www.gov.pl/web/zdrowie/komunikat-ministra-zdrowia-w-sprawie-ordynowania-i-wydawania-produktow-leczniczych-arechin-i-plaquenil" TargetMode="External"/><Relationship Id="rId85" Type="http://schemas.openxmlformats.org/officeDocument/2006/relationships/hyperlink" Target="https://www.gov.pl/web/uw-mazowiecki/oswiadczenie-w-sprawie-delegowania-personelu-medycznego-przy-zwalczaniu-epidemii" TargetMode="External"/><Relationship Id="rId93" Type="http://schemas.openxmlformats.org/officeDocument/2006/relationships/hyperlink" Target="http://dziennikustaw.gov.pl/D2020000069601.pdf" TargetMode="External"/><Relationship Id="rId98" Type="http://schemas.openxmlformats.org/officeDocument/2006/relationships/hyperlink" Target="https://www.gov.pl/web/zdrowie/wytyczne-w-zakresie-dzialan-majacych-na-celu-zaobieganie-rozprzestrzeniania-sie-zakazen-sars-cov-2-w-srodowisku-szpitalnym" TargetMode="External"/><Relationship Id="rId3" Type="http://schemas.openxmlformats.org/officeDocument/2006/relationships/settings" Target="settings.xml"/><Relationship Id="rId12" Type="http://schemas.openxmlformats.org/officeDocument/2006/relationships/hyperlink" Target="https://gis.gov.pl/aktualnosci/wytyczne-zamieszczone-na-stronach-poszczegolnych-ministerstw-we-wspolpracy-z-gis/" TargetMode="External"/><Relationship Id="rId17" Type="http://schemas.openxmlformats.org/officeDocument/2006/relationships/hyperlink" Target="http://dziennikmz.mz.gov.pl/api/DUM_MZ/2020/42/journal/6139" TargetMode="External"/><Relationship Id="rId25" Type="http://schemas.openxmlformats.org/officeDocument/2006/relationships/hyperlink" Target="https://www.nfz.gov.pl/zarzadzenia-prezesa/zarzadzenia-prezesa-nfz/zarzadzenie-nr-772020dsm,7185.html" TargetMode="External"/><Relationship Id="rId33" Type="http://schemas.openxmlformats.org/officeDocument/2006/relationships/hyperlink" Target="https://www.nfz.gov.pl/aktualnosci/aktualnosci-centrali/testy-na-koronawirusa-dla-studentow-kierunkow-medycznych,7726.html" TargetMode="External"/><Relationship Id="rId38" Type="http://schemas.openxmlformats.org/officeDocument/2006/relationships/hyperlink" Target="http://dziennikmz.mz.gov.pl/api/DUM_MZ/2020/37/journal/6108" TargetMode="External"/><Relationship Id="rId46" Type="http://schemas.openxmlformats.org/officeDocument/2006/relationships/hyperlink" Target="https://edziennik.mazowieckie.pl/WDU_W/2020/5433/akt.pdf" TargetMode="External"/><Relationship Id="rId59" Type="http://schemas.openxmlformats.org/officeDocument/2006/relationships/hyperlink" Target="https://www.gov.pl/web/zdrowie/komunikat-ws-sporzadzenia-przez-samodzielny-publiczny-zaklad-opieki-zdrowotnej-raportu-o-sytuacji-ekonomiczno-finansowej-w-2020-r" TargetMode="External"/><Relationship Id="rId67" Type="http://schemas.openxmlformats.org/officeDocument/2006/relationships/hyperlink" Target="http://www.nfz-warszawa.pl/dla-swiadczeniodawcow/aktualnosci/komunikat-w-sprawie-dodatkowych-srodkow-dla-osob-udzielajacych-swiadczen-w-podmiotach-w-zwiazku-z-epidemia-covid-19,1275.html" TargetMode="External"/><Relationship Id="rId103" Type="http://schemas.openxmlformats.org/officeDocument/2006/relationships/fontTable" Target="fontTable.xml"/><Relationship Id="rId20" Type="http://schemas.openxmlformats.org/officeDocument/2006/relationships/hyperlink" Target="https://www.gov.pl/web/zdrowie/komunikat-dotyczacy-produktow-leczniczych-esmya-ulipristal-acetate-gedeon-richter-ulipristal-alvogen-ulimyo" TargetMode="External"/><Relationship Id="rId41" Type="http://schemas.openxmlformats.org/officeDocument/2006/relationships/hyperlink" Target="http://dziennikustaw.gov.pl/DU/2020/873" TargetMode="External"/><Relationship Id="rId54" Type="http://schemas.openxmlformats.org/officeDocument/2006/relationships/hyperlink" Target="https://www.gov.pl/web/zdrowie/rozporzadzenie-ministra-zdrowia-w-sprawie-standardu-organizacyjnego-laboratorium-covid" TargetMode="External"/><Relationship Id="rId62" Type="http://schemas.openxmlformats.org/officeDocument/2006/relationships/hyperlink" Target="https://www.nfz.gov.pl/aktualnosci/aktualnosci-centrali/komunikat-dla-swiadczeniodawcow-dot-portalu-szoi,7711.html" TargetMode="External"/><Relationship Id="rId70" Type="http://schemas.openxmlformats.org/officeDocument/2006/relationships/hyperlink" Target="http://dziennikustaw.gov.pl/D2020000077501.pdf" TargetMode="External"/><Relationship Id="rId75" Type="http://schemas.openxmlformats.org/officeDocument/2006/relationships/hyperlink" Target="http://dziennikustaw.gov.pl/DU/2020/750" TargetMode="External"/><Relationship Id="rId83" Type="http://schemas.openxmlformats.org/officeDocument/2006/relationships/hyperlink" Target="https://www.nfz.gov.pl/zarzadzenia-prezesa/zarzadzenia-prezesa-nfz/zarzadzenie-nr-612020dsoz,7172.html" TargetMode="External"/><Relationship Id="rId88" Type="http://schemas.openxmlformats.org/officeDocument/2006/relationships/hyperlink" Target="https://www.gov.pl/web/zdrowie/komunikat-ws-odwolania-panstwowego-egzaminu-specjalizacyjnego-w-dziedzinach-majacych-zastosowanie-w-ochronie-zdrowia" TargetMode="External"/><Relationship Id="rId91" Type="http://schemas.openxmlformats.org/officeDocument/2006/relationships/hyperlink" Target="https://www.gov.pl/web/zdrowie/lista-laboratoriow-covid" TargetMode="External"/><Relationship Id="rId96"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edziennik.mazowieckie.pl/legalact/2020/6608/" TargetMode="External"/><Relationship Id="rId15" Type="http://schemas.openxmlformats.org/officeDocument/2006/relationships/hyperlink" Target="http://dziennikmz.mz.gov.pl/" TargetMode="External"/><Relationship Id="rId23" Type="http://schemas.openxmlformats.org/officeDocument/2006/relationships/hyperlink" Target="http://dziennikmz.mz.gov.pl/api/DUM_MZ/2020/39/journal/6120" TargetMode="External"/><Relationship Id="rId28" Type="http://schemas.openxmlformats.org/officeDocument/2006/relationships/hyperlink" Target="http://dziennikustaw.gov.pl/D2020000096401.pdf" TargetMode="External"/><Relationship Id="rId36" Type="http://schemas.openxmlformats.org/officeDocument/2006/relationships/hyperlink" Target="https://www.nfz.gov.pl/zarzadzenia-prezesa/zarzadzenia-prezesa-nfz/zarzadzenie-nr-752018dgl-tekst-ujednolicony,7180.html" TargetMode="External"/><Relationship Id="rId49" Type="http://schemas.openxmlformats.org/officeDocument/2006/relationships/hyperlink" Target="https://www.gov.pl/web/zdrowie/zalecenia-dotyczace-porodow-rodzinnych" TargetMode="External"/><Relationship Id="rId57" Type="http://schemas.openxmlformats.org/officeDocument/2006/relationships/hyperlink" Target="https://www.nfz.gov.pl/zarzadzenia-prezesa/zarzadzenia-prezesa-nfz/zarzadzenie-nr-662020gpf,7178.html" TargetMode="External"/><Relationship Id="rId10" Type="http://schemas.openxmlformats.org/officeDocument/2006/relationships/hyperlink" Target="https://gis.gov.pl/aktualnosci/wytyczne-zamieszczone-na-stronach-poszczegolnych-ministerstw-we-wspolpracy-z-gis/" TargetMode="External"/><Relationship Id="rId31" Type="http://schemas.openxmlformats.org/officeDocument/2006/relationships/hyperlink" Target="https://www.nfz.gov.pl/zarzadzenia-prezesa/zarzadzenia-prezesa-nfz/zarzadzenie-nr-752020dsoz,7183.html" TargetMode="External"/><Relationship Id="rId44" Type="http://schemas.openxmlformats.org/officeDocument/2006/relationships/hyperlink" Target="http://dziennikustaw.gov.pl/DU/2020/856" TargetMode="External"/><Relationship Id="rId52" Type="http://schemas.openxmlformats.org/officeDocument/2006/relationships/hyperlink" Target="https://www.gov.pl/web/zdrowie/w-12-dniu-kwarantanny-zrob-test" TargetMode="External"/><Relationship Id="rId6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5" Type="http://schemas.openxmlformats.org/officeDocument/2006/relationships/hyperlink" Target="http://dziennikustaw.gov.pl/D2020000078801.pdf" TargetMode="External"/><Relationship Id="rId73" Type="http://schemas.openxmlformats.org/officeDocument/2006/relationships/hyperlink" Target="https://www.nfz.gov.pl/zarzadzenia-prezesa/zarzadzenia-prezesa-nfz/zarzadzenie-nr-632020dsoz,7175.html" TargetMode="External"/><Relationship Id="rId78" Type="http://schemas.openxmlformats.org/officeDocument/2006/relationships/hyperlink" Target="http://dziennikustaw.gov.pl/DU/2020/741" TargetMode="External"/><Relationship Id="rId81" Type="http://schemas.openxmlformats.org/officeDocument/2006/relationships/hyperlink" Target="https://www.gov.pl/web/zdrowie/skierowanie-do-pracy-przy-zwalczaniu-epidemii" TargetMode="External"/><Relationship Id="rId86" Type="http://schemas.openxmlformats.org/officeDocument/2006/relationships/hyperlink" Target="https://www.gov.pl/web/zdrowie/beda-kolejne-centra-symulacji-medycznej-dla-pielegniarek-i-poloznych-prawie-53-mln-zl-na-nowoczesne-formy-ksztalcenia" TargetMode="External"/><Relationship Id="rId94" Type="http://schemas.openxmlformats.org/officeDocument/2006/relationships/hyperlink" Target="http://dziennikustaw.gov.pl/DU/2020/695" TargetMode="External"/><Relationship Id="rId9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01"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842020dsoz,7189.html" TargetMode="External"/><Relationship Id="rId13" Type="http://schemas.openxmlformats.org/officeDocument/2006/relationships/hyperlink" Target="https://www.nfz.gov.pl/zarzadzenia-prezesa/zarzadzenia-prezesa-nfz/zarzadzenie-nr-822020dsoz,7188.html" TargetMode="External"/><Relationship Id="rId18" Type="http://schemas.openxmlformats.org/officeDocument/2006/relationships/hyperlink" Target="https://www.gov.pl/web/zdrowie/aktualizacja-zalecen-w-stanie-epidemii-wirusa-sarscov2-dla-poloznych-rodzinnych-poz" TargetMode="External"/><Relationship Id="rId39" Type="http://schemas.openxmlformats.org/officeDocument/2006/relationships/hyperlink" Target="http://dziennikustaw.gov.pl/D2020000087501.pdf" TargetMode="External"/><Relationship Id="rId34" Type="http://schemas.openxmlformats.org/officeDocument/2006/relationships/hyperlink" Target="https://gis.gov.pl/aktualnosci/wytyczne-zamieszczone-na-stronach-poszczegolnych-ministerstw-we-wspolpracy-z-gis/" TargetMode="External"/><Relationship Id="rId50" Type="http://schemas.openxmlformats.org/officeDocument/2006/relationships/hyperlink" Target="https://www.nfz.gov.pl/aktualnosci/aktualnosci-centrali/ruszylo-ponad-100-punktow-wymazowych-dla-osob-z-kwarantanny,7719.html" TargetMode="External"/><Relationship Id="rId55" Type="http://schemas.openxmlformats.org/officeDocument/2006/relationships/hyperlink" Target="https://www.nfz.gov.pl/aktualnosci/aktualnosci-centrali/dodatkowe-wynagrodzenie-dla-personelu-medycznego-objetego-ograniczeniem-zatrudnienia-kryteria,7717.html" TargetMode="External"/><Relationship Id="rId76" Type="http://schemas.openxmlformats.org/officeDocument/2006/relationships/hyperlink" Target="http://dziennikustaw.gov.pl/DU/2020/749" TargetMode="External"/><Relationship Id="rId97" Type="http://schemas.openxmlformats.org/officeDocument/2006/relationships/hyperlink" Target="https://www.gov.pl/web/zdrowie/zalecenia-postepowania-dla-pielegniarek-ratunkowych-w-zwiazku-z-ogloszeniem-stanu-epidemii-w-polsce-zachorowan-na-covid-19" TargetMode="External"/><Relationship Id="rId10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19899</Words>
  <Characters>119399</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2020-06-15T07:18:00Z</dcterms:created>
  <dcterms:modified xsi:type="dcterms:W3CDTF">2020-06-15T07:18:00Z</dcterms:modified>
</cp:coreProperties>
</file>