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2FA47" w14:textId="77777777" w:rsidR="00AD76A7" w:rsidRPr="00B00150" w:rsidRDefault="00AD76A7" w:rsidP="00AD76A7">
      <w:pPr>
        <w:pStyle w:val="v1msonormal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i/>
          <w:iCs/>
          <w:color w:val="333333"/>
          <w:sz w:val="22"/>
          <w:szCs w:val="22"/>
        </w:rPr>
        <w:t>Szanowni Państwo, </w:t>
      </w:r>
    </w:p>
    <w:p w14:paraId="62884E95" w14:textId="77777777" w:rsidR="00AD76A7" w:rsidRPr="00B00150" w:rsidRDefault="00AD76A7" w:rsidP="00DE3883">
      <w:pPr>
        <w:pStyle w:val="v1msonormal"/>
        <w:spacing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niniejszym, chcielibyśmy serdecznie zaprosić na</w:t>
      </w:r>
      <w:r w:rsidRPr="00B00150">
        <w:rPr>
          <w:rStyle w:val="apple-converted-space"/>
          <w:color w:val="333333"/>
          <w:sz w:val="22"/>
          <w:szCs w:val="22"/>
        </w:rPr>
        <w:t> </w:t>
      </w:r>
      <w:r w:rsidRPr="00B00150">
        <w:rPr>
          <w:b/>
          <w:bCs/>
          <w:color w:val="333333"/>
          <w:sz w:val="22"/>
          <w:szCs w:val="22"/>
        </w:rPr>
        <w:t xml:space="preserve">bezpłatne </w:t>
      </w:r>
      <w:r w:rsidRPr="00B00150">
        <w:rPr>
          <w:color w:val="333333"/>
          <w:sz w:val="22"/>
          <w:szCs w:val="22"/>
        </w:rPr>
        <w:t xml:space="preserve">szkolenie online, które kierowane jest do </w:t>
      </w:r>
      <w:r w:rsidR="002072DE">
        <w:rPr>
          <w:color w:val="333333"/>
          <w:sz w:val="22"/>
          <w:szCs w:val="22"/>
        </w:rPr>
        <w:t xml:space="preserve">wszystkich </w:t>
      </w:r>
      <w:r w:rsidR="002072DE">
        <w:rPr>
          <w:b/>
          <w:bCs/>
          <w:color w:val="333333"/>
          <w:sz w:val="22"/>
          <w:szCs w:val="22"/>
        </w:rPr>
        <w:t xml:space="preserve">pracowników POZ, </w:t>
      </w:r>
      <w:r w:rsidR="002072DE" w:rsidRPr="002072DE">
        <w:rPr>
          <w:color w:val="333333"/>
          <w:sz w:val="22"/>
          <w:szCs w:val="22"/>
        </w:rPr>
        <w:t>w tym w szczególności do pielęgniarek i położnych</w:t>
      </w:r>
      <w:r w:rsidRPr="00B00150">
        <w:rPr>
          <w:color w:val="333333"/>
          <w:sz w:val="22"/>
          <w:szCs w:val="22"/>
        </w:rPr>
        <w:t xml:space="preserve"> zatrudnionych na terenie woj. wielkopolskiego.</w:t>
      </w:r>
      <w:r w:rsidRPr="00B00150">
        <w:rPr>
          <w:rStyle w:val="apple-converted-space"/>
          <w:color w:val="333333"/>
          <w:sz w:val="22"/>
          <w:szCs w:val="22"/>
        </w:rPr>
        <w:t> </w:t>
      </w:r>
    </w:p>
    <w:p w14:paraId="223B8D56" w14:textId="77777777" w:rsidR="00AD76A7" w:rsidRPr="00B00150" w:rsidRDefault="00AD76A7" w:rsidP="000E2867">
      <w:pPr>
        <w:pStyle w:val="v1msonormal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Szkolenia obejmują dwa moduły:</w:t>
      </w:r>
    </w:p>
    <w:p w14:paraId="61A9E299" w14:textId="77777777" w:rsidR="00AD76A7" w:rsidRPr="00B00150" w:rsidRDefault="00AD76A7" w:rsidP="000E2867">
      <w:pPr>
        <w:pStyle w:val="v1msonormal"/>
        <w:numPr>
          <w:ilvl w:val="0"/>
          <w:numId w:val="3"/>
        </w:numPr>
        <w:spacing w:before="120" w:beforeAutospacing="0" w:after="0" w:afterAutospacing="0" w:line="276" w:lineRule="auto"/>
        <w:ind w:left="714" w:hanging="357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i/>
          <w:iCs/>
          <w:color w:val="333333"/>
          <w:sz w:val="22"/>
          <w:szCs w:val="22"/>
        </w:rPr>
        <w:t>Diagnostyka nowotworów u dzieci oraz następstwa leczenia chorób onkologicznych</w:t>
      </w:r>
    </w:p>
    <w:p w14:paraId="4D66F6ED" w14:textId="77777777" w:rsidR="00AD76A7" w:rsidRPr="00B00150" w:rsidRDefault="00F5433B" w:rsidP="000E2867">
      <w:pPr>
        <w:pStyle w:val="v1msonormal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i/>
          <w:iCs/>
          <w:color w:val="333333"/>
          <w:sz w:val="22"/>
          <w:szCs w:val="22"/>
        </w:rPr>
        <w:t>Diagnostyka nowotworów u dzieci oraz k</w:t>
      </w:r>
      <w:r w:rsidR="00AD76A7" w:rsidRPr="00B00150">
        <w:rPr>
          <w:i/>
          <w:iCs/>
          <w:color w:val="333333"/>
          <w:sz w:val="22"/>
          <w:szCs w:val="22"/>
        </w:rPr>
        <w:t>omunikacja z pacjentem onkologicznym i</w:t>
      </w:r>
      <w:r w:rsidRPr="00B00150">
        <w:rPr>
          <w:i/>
          <w:iCs/>
          <w:color w:val="333333"/>
          <w:sz w:val="22"/>
          <w:szCs w:val="22"/>
        </w:rPr>
        <w:t> </w:t>
      </w:r>
      <w:r w:rsidR="00AD76A7" w:rsidRPr="00B00150">
        <w:rPr>
          <w:i/>
          <w:iCs/>
          <w:color w:val="333333"/>
          <w:sz w:val="22"/>
          <w:szCs w:val="22"/>
        </w:rPr>
        <w:t>jego rodziną.</w:t>
      </w:r>
    </w:p>
    <w:p w14:paraId="021BB8CB" w14:textId="77777777" w:rsidR="00AD76A7" w:rsidRPr="00B00150" w:rsidRDefault="00AD76A7" w:rsidP="000E2867">
      <w:pPr>
        <w:pStyle w:val="v1msonormal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Pierwotnie szkolenia zaplanowaliśmy w formie stacjonarnej, jednakże z uwagi na obecną sytuację epidemiczną oraz duże zainteresowanie szkoleniami w tym zakresie, chcielibyśmy zaproponować Państwu formę zdalną (szkolenie online).</w:t>
      </w:r>
    </w:p>
    <w:p w14:paraId="7C8CFD4A" w14:textId="77777777" w:rsidR="00AD76A7" w:rsidRPr="00B00150" w:rsidRDefault="00AD76A7" w:rsidP="00DE3883">
      <w:pPr>
        <w:pStyle w:val="v1msonormal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W załączeniu przesyłamy szczegółowe informacje dotyczące szkolenia.</w:t>
      </w:r>
      <w:r w:rsidRPr="00B00150">
        <w:rPr>
          <w:rStyle w:val="apple-converted-space"/>
          <w:color w:val="333333"/>
          <w:sz w:val="22"/>
          <w:szCs w:val="22"/>
        </w:rPr>
        <w:t> </w:t>
      </w:r>
    </w:p>
    <w:p w14:paraId="47DDECE8" w14:textId="77777777" w:rsidR="00AD76A7" w:rsidRPr="00B00150" w:rsidRDefault="00AD76A7" w:rsidP="00DE3883">
      <w:pPr>
        <w:pStyle w:val="v1msonormal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 w:rsidRPr="00B00150">
        <w:rPr>
          <w:b/>
          <w:bCs/>
          <w:color w:val="333333"/>
          <w:sz w:val="22"/>
          <w:szCs w:val="22"/>
        </w:rPr>
        <w:t>Termin:</w:t>
      </w:r>
      <w:r w:rsidRPr="00B00150">
        <w:rPr>
          <w:rStyle w:val="apple-converted-space"/>
          <w:b/>
          <w:bCs/>
          <w:color w:val="333333"/>
          <w:sz w:val="22"/>
          <w:szCs w:val="22"/>
        </w:rPr>
        <w:t> </w:t>
      </w:r>
      <w:r w:rsidRPr="00B00150">
        <w:rPr>
          <w:b/>
          <w:bCs/>
          <w:color w:val="000000"/>
          <w:sz w:val="22"/>
          <w:szCs w:val="22"/>
          <w:shd w:val="clear" w:color="auto" w:fill="FFFFFF"/>
        </w:rPr>
        <w:t>2</w:t>
      </w:r>
      <w:r w:rsidR="002072DE">
        <w:rPr>
          <w:b/>
          <w:bCs/>
          <w:color w:val="000000"/>
          <w:sz w:val="22"/>
          <w:szCs w:val="22"/>
          <w:shd w:val="clear" w:color="auto" w:fill="FFFFFF"/>
        </w:rPr>
        <w:t>8</w:t>
      </w:r>
      <w:r w:rsidRPr="00B00150">
        <w:rPr>
          <w:b/>
          <w:bCs/>
          <w:color w:val="000000"/>
          <w:sz w:val="22"/>
          <w:szCs w:val="22"/>
          <w:shd w:val="clear" w:color="auto" w:fill="FFFFFF"/>
        </w:rPr>
        <w:t>.07.2020</w:t>
      </w:r>
      <w:r w:rsidRPr="00B00150">
        <w:rPr>
          <w:color w:val="000000"/>
          <w:sz w:val="22"/>
          <w:szCs w:val="22"/>
          <w:shd w:val="clear" w:color="auto" w:fill="FFFFFF"/>
        </w:rPr>
        <w:t>r., w godz.</w:t>
      </w:r>
      <w:r w:rsidRPr="00B0015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00150">
        <w:rPr>
          <w:b/>
          <w:bCs/>
          <w:color w:val="000000"/>
          <w:sz w:val="22"/>
          <w:szCs w:val="22"/>
          <w:shd w:val="clear" w:color="auto" w:fill="FFFFFF"/>
        </w:rPr>
        <w:t>9:00-15:00</w:t>
      </w:r>
      <w:r w:rsidRPr="00B00150">
        <w:rPr>
          <w:color w:val="000000"/>
          <w:sz w:val="22"/>
          <w:szCs w:val="22"/>
          <w:shd w:val="clear" w:color="auto" w:fill="FFFFFF"/>
        </w:rPr>
        <w:t> (z uwzględnieniem przerw)</w:t>
      </w:r>
      <w:r w:rsidRPr="00B00150">
        <w:rPr>
          <w:rStyle w:val="apple-converted-space"/>
          <w:color w:val="333333"/>
          <w:sz w:val="22"/>
          <w:szCs w:val="22"/>
        </w:rPr>
        <w:t> </w:t>
      </w:r>
      <w:r w:rsidRPr="00B00150">
        <w:rPr>
          <w:color w:val="333333"/>
          <w:sz w:val="22"/>
          <w:szCs w:val="22"/>
        </w:rPr>
        <w:t>– moduł:</w:t>
      </w:r>
      <w:r w:rsidR="00AE2EE6" w:rsidRPr="00B00150">
        <w:rPr>
          <w:color w:val="333333"/>
          <w:sz w:val="22"/>
          <w:szCs w:val="22"/>
        </w:rPr>
        <w:t xml:space="preserve"> </w:t>
      </w:r>
      <w:r w:rsidRPr="00B00150">
        <w:rPr>
          <w:color w:val="333333"/>
          <w:sz w:val="22"/>
          <w:szCs w:val="22"/>
        </w:rPr>
        <w:t>DIAGNOSTYKA.</w:t>
      </w:r>
    </w:p>
    <w:p w14:paraId="27D655C7" w14:textId="77777777" w:rsidR="00AD76A7" w:rsidRPr="002072DE" w:rsidRDefault="00AD76A7" w:rsidP="00DE3883">
      <w:pPr>
        <w:pStyle w:val="v1msonormal"/>
        <w:spacing w:after="120" w:afterAutospacing="0"/>
        <w:rPr>
          <w:color w:val="000000" w:themeColor="text1"/>
          <w:sz w:val="22"/>
          <w:szCs w:val="22"/>
        </w:rPr>
      </w:pPr>
      <w:r w:rsidRPr="002072DE">
        <w:rPr>
          <w:b/>
          <w:bCs/>
          <w:color w:val="000000" w:themeColor="text1"/>
          <w:sz w:val="22"/>
          <w:szCs w:val="22"/>
        </w:rPr>
        <w:t>Termin:</w:t>
      </w:r>
      <w:r w:rsidRPr="002072D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B00150" w:rsidRPr="002072DE">
        <w:rPr>
          <w:b/>
          <w:bCs/>
          <w:color w:val="000000" w:themeColor="text1"/>
          <w:sz w:val="22"/>
          <w:szCs w:val="22"/>
        </w:rPr>
        <w:t>3</w:t>
      </w:r>
      <w:r w:rsidR="002072DE">
        <w:rPr>
          <w:b/>
          <w:bCs/>
          <w:color w:val="000000" w:themeColor="text1"/>
          <w:sz w:val="22"/>
          <w:szCs w:val="22"/>
        </w:rPr>
        <w:t>0</w:t>
      </w:r>
      <w:r w:rsidRPr="002072DE">
        <w:rPr>
          <w:b/>
          <w:bCs/>
          <w:color w:val="000000" w:themeColor="text1"/>
          <w:sz w:val="22"/>
          <w:szCs w:val="22"/>
        </w:rPr>
        <w:t>.07.2020</w:t>
      </w:r>
      <w:r w:rsidRPr="002072DE">
        <w:rPr>
          <w:color w:val="000000" w:themeColor="text1"/>
          <w:sz w:val="22"/>
          <w:szCs w:val="22"/>
          <w:shd w:val="clear" w:color="auto" w:fill="FFFFFF"/>
        </w:rPr>
        <w:t>r., w godz.</w:t>
      </w:r>
      <w:r w:rsidRPr="002072D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2072DE">
        <w:rPr>
          <w:b/>
          <w:bCs/>
          <w:color w:val="000000" w:themeColor="text1"/>
          <w:sz w:val="22"/>
          <w:szCs w:val="22"/>
          <w:shd w:val="clear" w:color="auto" w:fill="FFFFFF"/>
        </w:rPr>
        <w:t>9:00-15:00</w:t>
      </w:r>
      <w:r w:rsidRPr="002072DE">
        <w:rPr>
          <w:color w:val="000000" w:themeColor="text1"/>
          <w:sz w:val="22"/>
          <w:szCs w:val="22"/>
          <w:shd w:val="clear" w:color="auto" w:fill="FFFFFF"/>
        </w:rPr>
        <w:t> (z uwzględnieniem przerw)</w:t>
      </w:r>
      <w:r w:rsidRPr="002072DE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2072DE">
        <w:rPr>
          <w:b/>
          <w:bCs/>
          <w:color w:val="000000" w:themeColor="text1"/>
          <w:sz w:val="22"/>
          <w:szCs w:val="22"/>
        </w:rPr>
        <w:t>–</w:t>
      </w:r>
      <w:r w:rsidRPr="002072DE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2072DE">
        <w:rPr>
          <w:color w:val="000000" w:themeColor="text1"/>
          <w:sz w:val="22"/>
          <w:szCs w:val="22"/>
        </w:rPr>
        <w:t>moduł: KOMUNIKACJA.</w:t>
      </w:r>
    </w:p>
    <w:p w14:paraId="64A5706F" w14:textId="77777777" w:rsidR="00B00150" w:rsidRPr="00B00150" w:rsidRDefault="00B00150" w:rsidP="00B00150">
      <w:pPr>
        <w:pStyle w:val="v1msonormal"/>
        <w:spacing w:after="120" w:afterAutospacing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B00150">
        <w:rPr>
          <w:b/>
          <w:bCs/>
          <w:color w:val="333333"/>
          <w:sz w:val="22"/>
          <w:szCs w:val="22"/>
        </w:rPr>
        <w:t>WARUNKIEM UCZESTNICTWA W SZKOLENIU Z KOMUNIKACJI JEST UKOŃCZENIE MODUŁU Z DIAGNOSTYKI.</w:t>
      </w:r>
    </w:p>
    <w:p w14:paraId="39D7348E" w14:textId="77777777" w:rsidR="00AD76A7" w:rsidRPr="00B00150" w:rsidRDefault="00AD76A7" w:rsidP="00DE3883">
      <w:pPr>
        <w:pStyle w:val="v1msonormal"/>
        <w:spacing w:before="0" w:before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Formularz zgłoszeniowy, który umożliwia zapisanie się na wybrany moduł lub moduły szkolenia, dostępny poniżej:</w:t>
      </w:r>
    </w:p>
    <w:p w14:paraId="10080A73" w14:textId="77777777" w:rsidR="002072DE" w:rsidRDefault="004D2196" w:rsidP="002072DE">
      <w:pPr>
        <w:pStyle w:val="v1msonormal"/>
        <w:spacing w:after="120" w:afterAutospacing="0"/>
        <w:jc w:val="center"/>
        <w:rPr>
          <w:rFonts w:eastAsiaTheme="minorHAnsi" w:cstheme="minorBidi"/>
          <w:sz w:val="22"/>
          <w:szCs w:val="22"/>
          <w:lang w:eastAsia="en-US"/>
        </w:rPr>
      </w:pPr>
      <w:hyperlink r:id="rId7" w:history="1">
        <w:r w:rsidR="002072DE" w:rsidRPr="00D271F0">
          <w:rPr>
            <w:rStyle w:val="Hipercze"/>
            <w:rFonts w:eastAsiaTheme="minorHAnsi" w:cstheme="minorBidi"/>
            <w:sz w:val="22"/>
            <w:szCs w:val="22"/>
            <w:lang w:eastAsia="en-US"/>
          </w:rPr>
          <w:t>https://forms.gle/jKcHdtvpt7EzeuXM6</w:t>
        </w:r>
      </w:hyperlink>
    </w:p>
    <w:p w14:paraId="1F858F9B" w14:textId="77777777" w:rsidR="00AD76A7" w:rsidRPr="00B00150" w:rsidRDefault="00AD76A7" w:rsidP="00AE2EE6">
      <w:pPr>
        <w:pStyle w:val="v1msonormal"/>
        <w:spacing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Wypełnienie formularza zgłoszeniowego jest koniecznym warunkiem wzięcia udziału w szkoleniu.</w:t>
      </w:r>
    </w:p>
    <w:p w14:paraId="61E2FF21" w14:textId="77777777" w:rsidR="00AD76A7" w:rsidRPr="00B00150" w:rsidRDefault="00AD76A7" w:rsidP="00AE2EE6">
      <w:pPr>
        <w:pStyle w:val="v1msonormal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Liczba miejsc jest ograniczona (maksymalna liczba uczestników z danego powiatu wynosi</w:t>
      </w:r>
      <w:r w:rsidRPr="00B00150">
        <w:rPr>
          <w:rStyle w:val="apple-converted-space"/>
          <w:color w:val="333333"/>
          <w:sz w:val="22"/>
          <w:szCs w:val="22"/>
        </w:rPr>
        <w:t> </w:t>
      </w:r>
      <w:r w:rsidRPr="00B00150">
        <w:rPr>
          <w:b/>
          <w:bCs/>
          <w:color w:val="333333"/>
          <w:sz w:val="22"/>
          <w:szCs w:val="22"/>
        </w:rPr>
        <w:t>10 osób</w:t>
      </w:r>
      <w:r w:rsidRPr="00B00150">
        <w:rPr>
          <w:color w:val="333333"/>
          <w:sz w:val="22"/>
          <w:szCs w:val="22"/>
        </w:rPr>
        <w:t>).</w:t>
      </w:r>
    </w:p>
    <w:p w14:paraId="5C627C50" w14:textId="77777777" w:rsidR="00B00150" w:rsidRDefault="00AD76A7" w:rsidP="00AE2EE6">
      <w:pPr>
        <w:pStyle w:val="v1msonormal"/>
        <w:spacing w:before="120" w:beforeAutospacing="0" w:after="120" w:afterAutospacing="0"/>
        <w:jc w:val="both"/>
        <w:rPr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 xml:space="preserve">Zachęcamy również do odwiedzenia naszej strony internetowej </w:t>
      </w:r>
    </w:p>
    <w:p w14:paraId="4947F569" w14:textId="77777777" w:rsidR="00B00150" w:rsidRDefault="004D2196" w:rsidP="00B00150">
      <w:pPr>
        <w:pStyle w:val="v1msonormal"/>
        <w:spacing w:before="120" w:beforeAutospacing="0" w:after="120" w:afterAutospacing="0"/>
        <w:jc w:val="center"/>
        <w:rPr>
          <w:color w:val="333333"/>
          <w:sz w:val="22"/>
          <w:szCs w:val="22"/>
        </w:rPr>
      </w:pPr>
      <w:hyperlink r:id="rId8" w:tgtFrame="_blank" w:history="1">
        <w:r w:rsidR="00AD76A7" w:rsidRPr="00B00150">
          <w:rPr>
            <w:rStyle w:val="Hipercze"/>
            <w:color w:val="0186BA"/>
            <w:sz w:val="22"/>
            <w:szCs w:val="22"/>
          </w:rPr>
          <w:t>www.wielkopolskaonkologiadziecieca.pl/</w:t>
        </w:r>
      </w:hyperlink>
      <w:r w:rsidR="00AD76A7" w:rsidRPr="00B00150">
        <w:rPr>
          <w:rStyle w:val="apple-converted-space"/>
          <w:color w:val="333333"/>
          <w:sz w:val="22"/>
          <w:szCs w:val="22"/>
        </w:rPr>
        <w:t> </w:t>
      </w:r>
      <w:r w:rsidR="00AD76A7" w:rsidRPr="00B00150">
        <w:rPr>
          <w:color w:val="333333"/>
          <w:sz w:val="22"/>
          <w:szCs w:val="22"/>
        </w:rPr>
        <w:t>,</w:t>
      </w:r>
    </w:p>
    <w:p w14:paraId="689E89A5" w14:textId="77777777" w:rsidR="00AD76A7" w:rsidRPr="00B00150" w:rsidRDefault="00AD76A7" w:rsidP="00AE2EE6">
      <w:pPr>
        <w:pStyle w:val="v1msonormal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a w szczególności zakładki dotyczącej szkoleń - gdzie znajdują się szczegółowe informacje związane z Projektem i organizowanymi szkoleniami.</w:t>
      </w:r>
      <w:r w:rsidRPr="00B00150">
        <w:rPr>
          <w:rStyle w:val="apple-converted-space"/>
          <w:color w:val="333333"/>
          <w:sz w:val="22"/>
          <w:szCs w:val="22"/>
        </w:rPr>
        <w:t> </w:t>
      </w:r>
    </w:p>
    <w:p w14:paraId="25136A3E" w14:textId="77777777" w:rsidR="00AE2EE6" w:rsidRPr="00B00150" w:rsidRDefault="00AD76A7" w:rsidP="00AE2EE6">
      <w:pPr>
        <w:pStyle w:val="v1msonormal"/>
        <w:spacing w:before="120" w:beforeAutospacing="0" w:after="0" w:afterAutospacing="0"/>
        <w:rPr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Wszelkie pytania dotyczące szkoleń, prosimy kierować na</w:t>
      </w:r>
      <w:r w:rsidR="00AE2EE6" w:rsidRPr="00B00150">
        <w:rPr>
          <w:color w:val="333333"/>
          <w:sz w:val="22"/>
          <w:szCs w:val="22"/>
        </w:rPr>
        <w:t xml:space="preserve"> </w:t>
      </w:r>
      <w:r w:rsidRPr="00B00150">
        <w:rPr>
          <w:color w:val="333333"/>
          <w:sz w:val="22"/>
          <w:szCs w:val="22"/>
        </w:rPr>
        <w:t>adres:</w:t>
      </w:r>
    </w:p>
    <w:p w14:paraId="74DF8431" w14:textId="77777777" w:rsidR="00AE2EE6" w:rsidRPr="00B00150" w:rsidRDefault="004D2196" w:rsidP="00AE2EE6">
      <w:pPr>
        <w:pStyle w:val="v1msonormal"/>
        <w:spacing w:before="120" w:beforeAutospacing="0" w:after="0" w:afterAutospacing="0"/>
        <w:jc w:val="center"/>
        <w:rPr>
          <w:color w:val="333333"/>
          <w:sz w:val="22"/>
          <w:szCs w:val="22"/>
        </w:rPr>
      </w:pPr>
      <w:hyperlink r:id="rId9" w:history="1">
        <w:r w:rsidR="009378A3" w:rsidRPr="00B00150">
          <w:rPr>
            <w:rStyle w:val="Hipercze"/>
            <w:sz w:val="22"/>
            <w:szCs w:val="22"/>
          </w:rPr>
          <w:t>szkolenia@fundacjapomocydzieciom.com.pl</w:t>
        </w:r>
      </w:hyperlink>
      <w:r w:rsidR="00AD76A7" w:rsidRPr="00B00150">
        <w:rPr>
          <w:color w:val="333333"/>
          <w:sz w:val="22"/>
          <w:szCs w:val="22"/>
        </w:rPr>
        <w:br/>
      </w:r>
    </w:p>
    <w:p w14:paraId="3DDF4A6E" w14:textId="77777777" w:rsidR="00AD76A7" w:rsidRDefault="00AD76A7" w:rsidP="00AE2EE6">
      <w:pPr>
        <w:pStyle w:val="v1msonormal"/>
        <w:spacing w:before="0" w:beforeAutospacing="0" w:after="120" w:afterAutospacing="0"/>
        <w:jc w:val="both"/>
        <w:rPr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Działania edukacyjne realizowane są w ramach Projektu „Wielkopolska Onkologia Dziecięca – Wielkopolski Program Profilaktyczny w zakresie onkologii dziecięcej", dofinansowanego z</w:t>
      </w:r>
      <w:r w:rsidR="00B00150">
        <w:rPr>
          <w:color w:val="333333"/>
          <w:sz w:val="22"/>
          <w:szCs w:val="22"/>
        </w:rPr>
        <w:t> </w:t>
      </w:r>
      <w:r w:rsidRPr="00B00150">
        <w:rPr>
          <w:color w:val="333333"/>
          <w:sz w:val="22"/>
          <w:szCs w:val="22"/>
        </w:rPr>
        <w:t>Wielkopolskiego Regionalnego Programu Operacyjnego na lata 2014 - 2020 (WRPO 2014+).</w:t>
      </w:r>
    </w:p>
    <w:p w14:paraId="3A3736E7" w14:textId="77777777" w:rsidR="00392AA5" w:rsidRPr="00B00150" w:rsidRDefault="00392AA5" w:rsidP="00AE2EE6">
      <w:pPr>
        <w:pStyle w:val="v1msonormal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734206B2" w14:textId="77777777" w:rsidR="000E2867" w:rsidRPr="00B00150" w:rsidRDefault="00AD76A7" w:rsidP="000E2867">
      <w:pPr>
        <w:pStyle w:val="v1msonormal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B00150">
        <w:rPr>
          <w:i/>
          <w:iCs/>
          <w:color w:val="333333"/>
          <w:sz w:val="22"/>
          <w:szCs w:val="22"/>
        </w:rPr>
        <w:t>Z wyrazami szacunku,</w:t>
      </w:r>
      <w:r w:rsidRPr="00B00150">
        <w:rPr>
          <w:rStyle w:val="apple-converted-space"/>
          <w:color w:val="333333"/>
          <w:sz w:val="22"/>
          <w:szCs w:val="22"/>
        </w:rPr>
        <w:t> </w:t>
      </w:r>
      <w:r w:rsidRPr="00B00150">
        <w:rPr>
          <w:color w:val="333333"/>
          <w:sz w:val="22"/>
          <w:szCs w:val="22"/>
        </w:rPr>
        <w:br/>
      </w:r>
    </w:p>
    <w:p w14:paraId="4707BF25" w14:textId="77777777" w:rsidR="00AD76A7" w:rsidRPr="00B00150" w:rsidRDefault="000E2867" w:rsidP="000E2867">
      <w:pPr>
        <w:pStyle w:val="v1msonormal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B00150">
        <w:rPr>
          <w:color w:val="333333"/>
          <w:sz w:val="22"/>
          <w:szCs w:val="22"/>
        </w:rPr>
        <w:t>Centrum Edukacji</w:t>
      </w:r>
      <w:r w:rsidR="004E5353" w:rsidRPr="00B00150">
        <w:rPr>
          <w:color w:val="333333"/>
          <w:sz w:val="22"/>
          <w:szCs w:val="22"/>
        </w:rPr>
        <w:t xml:space="preserve"> Zdrowotnej</w:t>
      </w:r>
    </w:p>
    <w:p w14:paraId="0F3CB840" w14:textId="77777777" w:rsidR="000E2867" w:rsidRPr="00DE3883" w:rsidRDefault="000E2867" w:rsidP="00DE3883">
      <w:pPr>
        <w:pStyle w:val="v1msonormal"/>
        <w:rPr>
          <w:rFonts w:ascii="Arial" w:hAnsi="Arial" w:cs="Arial"/>
          <w:color w:val="333333"/>
          <w:sz w:val="18"/>
          <w:szCs w:val="18"/>
        </w:rPr>
      </w:pPr>
    </w:p>
    <w:sectPr w:rsidR="000E2867" w:rsidRPr="00DE3883" w:rsidSect="00AD7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4932" w14:textId="77777777" w:rsidR="004D2196" w:rsidRDefault="004D2196" w:rsidP="00DE3883">
      <w:pPr>
        <w:spacing w:line="240" w:lineRule="auto"/>
      </w:pPr>
      <w:r>
        <w:separator/>
      </w:r>
    </w:p>
  </w:endnote>
  <w:endnote w:type="continuationSeparator" w:id="0">
    <w:p w14:paraId="12435F3B" w14:textId="77777777" w:rsidR="004D2196" w:rsidRDefault="004D2196" w:rsidP="00DE3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0280" w14:textId="77777777" w:rsidR="00BE3B68" w:rsidRDefault="00BE3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E094" w14:textId="2923C058" w:rsidR="00DE3883" w:rsidRDefault="00DE3883" w:rsidP="00BE3B68">
    <w:pPr>
      <w:pStyle w:val="Stopka"/>
      <w:ind w:hanging="1560"/>
      <w:jc w:val="center"/>
    </w:pPr>
    <w:r>
      <w:rPr>
        <w:noProof/>
      </w:rPr>
      <w:drawing>
        <wp:inline distT="0" distB="0" distL="0" distR="0" wp14:anchorId="5271FE06" wp14:editId="7A2B06FD">
          <wp:extent cx="5575935" cy="421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DB2E96" w14:textId="77777777" w:rsidR="00DE3883" w:rsidRDefault="00DE38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AC6F" w14:textId="77777777" w:rsidR="00BE3B68" w:rsidRDefault="00BE3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86B1" w14:textId="77777777" w:rsidR="004D2196" w:rsidRDefault="004D2196" w:rsidP="00DE3883">
      <w:pPr>
        <w:spacing w:line="240" w:lineRule="auto"/>
      </w:pPr>
      <w:r>
        <w:separator/>
      </w:r>
    </w:p>
  </w:footnote>
  <w:footnote w:type="continuationSeparator" w:id="0">
    <w:p w14:paraId="1908085B" w14:textId="77777777" w:rsidR="004D2196" w:rsidRDefault="004D2196" w:rsidP="00DE3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1F77" w14:textId="77777777" w:rsidR="00BE3B68" w:rsidRDefault="00BE3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85BFD" w14:textId="77777777" w:rsidR="00DE3883" w:rsidRDefault="00DE3883" w:rsidP="00DE3883">
    <w:pPr>
      <w:pStyle w:val="Nagwek"/>
      <w:ind w:firstLine="0"/>
    </w:pPr>
    <w:r>
      <w:rPr>
        <w:noProof/>
      </w:rPr>
      <w:drawing>
        <wp:inline distT="0" distB="0" distL="0" distR="0" wp14:anchorId="70C0679E" wp14:editId="205405DF">
          <wp:extent cx="5575935" cy="5676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kolor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DB141" w14:textId="77777777" w:rsidR="00DE3883" w:rsidRDefault="00DE38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EA7D" w14:textId="77777777" w:rsidR="00BE3B68" w:rsidRDefault="00BE3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B4C5D"/>
    <w:multiLevelType w:val="hybridMultilevel"/>
    <w:tmpl w:val="1AA214A4"/>
    <w:lvl w:ilvl="0" w:tplc="2E1C4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3560"/>
    <w:multiLevelType w:val="hybridMultilevel"/>
    <w:tmpl w:val="A38A6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57C44"/>
    <w:multiLevelType w:val="hybridMultilevel"/>
    <w:tmpl w:val="FAE86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A7"/>
    <w:rsid w:val="000E2867"/>
    <w:rsid w:val="001F32CF"/>
    <w:rsid w:val="002072DE"/>
    <w:rsid w:val="00392AA5"/>
    <w:rsid w:val="003C238A"/>
    <w:rsid w:val="004D2196"/>
    <w:rsid w:val="004E5353"/>
    <w:rsid w:val="004F2435"/>
    <w:rsid w:val="0070713B"/>
    <w:rsid w:val="009378A3"/>
    <w:rsid w:val="00A047DF"/>
    <w:rsid w:val="00AD76A7"/>
    <w:rsid w:val="00AE2EE6"/>
    <w:rsid w:val="00B00150"/>
    <w:rsid w:val="00B3729A"/>
    <w:rsid w:val="00BE3B68"/>
    <w:rsid w:val="00C5206B"/>
    <w:rsid w:val="00DE3883"/>
    <w:rsid w:val="00E33197"/>
    <w:rsid w:val="00E8352D"/>
    <w:rsid w:val="00EB2068"/>
    <w:rsid w:val="00EF01EA"/>
    <w:rsid w:val="00F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578"/>
  <w15:chartTrackingRefBased/>
  <w15:docId w15:val="{16CC3798-5E74-4B42-8791-24F5202C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52D"/>
    <w:pPr>
      <w:spacing w:line="360" w:lineRule="auto"/>
      <w:ind w:firstLine="709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D76A7"/>
  </w:style>
  <w:style w:type="character" w:styleId="Hipercze">
    <w:name w:val="Hyperlink"/>
    <w:basedOn w:val="Domylnaczcionkaakapitu"/>
    <w:uiPriority w:val="99"/>
    <w:unhideWhenUsed/>
    <w:rsid w:val="00AD76A7"/>
    <w:rPr>
      <w:color w:val="0000FF"/>
      <w:u w:val="single"/>
    </w:rPr>
  </w:style>
  <w:style w:type="paragraph" w:customStyle="1" w:styleId="v1msonormal">
    <w:name w:val="v1msonormal"/>
    <w:basedOn w:val="Normalny"/>
    <w:rsid w:val="00AD76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pl-PL"/>
    </w:rPr>
  </w:style>
  <w:style w:type="paragraph" w:customStyle="1" w:styleId="v1msolistparagraph">
    <w:name w:val="v1msolistparagraph"/>
    <w:basedOn w:val="Normalny"/>
    <w:rsid w:val="00AD76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8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38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88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E38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883"/>
    <w:rPr>
      <w:rFonts w:ascii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07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041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  <w:div w:id="1351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kopolskaonkologiadziecieca.pl/szkoleni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orms.gle/jKcHdtvpt7EzeuXM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kolenia@fundacjapomocydzieciom.co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Ziarnik</dc:creator>
  <cp:keywords/>
  <dc:description/>
  <cp:lastModifiedBy>Wsparcie Wsparcie</cp:lastModifiedBy>
  <cp:revision>3</cp:revision>
  <cp:lastPrinted>2020-07-03T12:39:00Z</cp:lastPrinted>
  <dcterms:created xsi:type="dcterms:W3CDTF">2020-07-08T11:57:00Z</dcterms:created>
  <dcterms:modified xsi:type="dcterms:W3CDTF">2020-07-08T12:10:00Z</dcterms:modified>
</cp:coreProperties>
</file>