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8970" w14:textId="77777777" w:rsidR="00B80940" w:rsidRPr="00AD18BB" w:rsidRDefault="00B80940" w:rsidP="00B80940">
      <w:pPr>
        <w:pStyle w:val="Style5"/>
        <w:widowControl/>
        <w:spacing w:after="120" w:line="240" w:lineRule="auto"/>
        <w:jc w:val="both"/>
        <w:rPr>
          <w:b/>
          <w:sz w:val="18"/>
          <w:szCs w:val="18"/>
        </w:rPr>
      </w:pPr>
      <w:r w:rsidRPr="00AD18BB">
        <w:rPr>
          <w:bCs/>
          <w:sz w:val="18"/>
          <w:szCs w:val="18"/>
        </w:rPr>
        <w:t>Załącznik nr 3 do uchwały Nr 413/VII/2020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</w:t>
      </w:r>
      <w:r w:rsidRPr="00AD18BB">
        <w:rPr>
          <w:b/>
          <w:sz w:val="18"/>
          <w:szCs w:val="18"/>
        </w:rPr>
        <w:t>.</w:t>
      </w:r>
    </w:p>
    <w:p w14:paraId="502F89CE" w14:textId="77777777" w:rsidR="00B80940" w:rsidRDefault="00B80940" w:rsidP="00B8094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80FA684" w14:textId="5EEAE13F" w:rsidR="00AB4166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14:paraId="6B73F87B" w14:textId="42C21C5C" w:rsidR="00AB4166" w:rsidRPr="00FD32DB" w:rsidRDefault="00AB4166" w:rsidP="00B8094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</w:t>
      </w:r>
      <w:r w:rsidR="00B80940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…………………………………………….</w:t>
      </w:r>
    </w:p>
    <w:p w14:paraId="2341ADBB" w14:textId="2172D7F6" w:rsidR="00AB4166" w:rsidRPr="00B80940" w:rsidRDefault="00AB4166" w:rsidP="00B80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</w:t>
      </w:r>
    </w:p>
    <w:p w14:paraId="29B299D4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AB4166" w:rsidRPr="00FD32DB" w14:paraId="081A23BB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3C42B0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7B2F97D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B4166" w:rsidRPr="00FD32DB" w14:paraId="2ACBF3DE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DD95EF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471C7BF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B4166" w:rsidRPr="00FD32DB" w14:paraId="6CCD8D49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D575646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A95B856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B4166" w:rsidRPr="00FD32DB" w14:paraId="007BB711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4B225C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B4166" w:rsidRPr="00FD32DB" w14:paraId="11C445F9" w14:textId="77777777" w:rsidTr="00F4072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15F16E2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7FDB7AB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B7BCD3F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577DD795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AB4166" w:rsidRPr="00FD32DB" w14:paraId="363F2E57" w14:textId="77777777" w:rsidTr="00F4072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D28F1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D863F7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FE055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CCE026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B4166" w:rsidRPr="00FD32DB" w14:paraId="7FE4670B" w14:textId="77777777" w:rsidTr="00F4072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0E1A270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5B216C91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C4ED443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6731E32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8521850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B4166" w:rsidRPr="00FD32DB" w14:paraId="52AEE030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52AC05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421E082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B4166" w:rsidRPr="00FD32DB" w14:paraId="4986F876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9DB648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10ACA01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B4166" w:rsidRPr="00FD32DB" w14:paraId="50D8C965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9F699BD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4166" w:rsidRPr="00FD32DB" w14:paraId="3CB478D2" w14:textId="77777777" w:rsidTr="00F4072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BD73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E427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A44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183A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3A25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6572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DB59B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CEA6E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A3FD4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F4E87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B4166" w:rsidRPr="00FD32DB" w14:paraId="1C5B13C0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BD9B7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A2C41FB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EC27CF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4BFD9CA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12C69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E596F24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8097B37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C8BD3A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6104883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9BABFC0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D116EE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B4166" w:rsidRPr="00FD32DB" w14:paraId="2F6C7CC5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7B2FF22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18F29438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2D2CEC28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B4166" w:rsidRPr="00FD32DB" w14:paraId="6B6F4B85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FFB5AE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4166" w:rsidRPr="00FD32DB" w14:paraId="4477EACB" w14:textId="77777777" w:rsidTr="00F40725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18DBE2E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69CA9BC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32867C5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0219535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365E546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719A929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E7B77F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1B6120D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0DF55F7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2F1A506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B5484D1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B4166" w:rsidRPr="00FD32DB" w14:paraId="50089858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77464D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D0DD5A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C89651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3B8C59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8413F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FEB835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0ED9C0D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887902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973D35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140149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81F7B3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4C9592F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B4166" w:rsidRPr="00FD32DB" w14:paraId="6C138078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27B1197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5029BBB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AB4166" w:rsidRPr="00FD32DB" w14:paraId="2ACC7173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3347ABF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F55D4A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AB4166" w:rsidRPr="00FD32DB" w14:paraId="218D8F8C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0290DA4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41FCFD48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AB4166" w:rsidRPr="00FD32DB" w14:paraId="6337467B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EC8AE4C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3D37B8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5A97C55B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B7B2AC0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AB4166" w:rsidRPr="00FD32DB" w14:paraId="6734845D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0F23B070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AB4166" w:rsidRPr="00FD32DB" w14:paraId="6FE55AAA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C6CF28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A06168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9B59E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60D53F2C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B4166" w:rsidRPr="00FD32DB" w14:paraId="2888EA0D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CD42A3C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2653105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F162B8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109112BF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B4166" w:rsidRPr="00FD32DB" w14:paraId="19A19B12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87C53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EA4EC27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804579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4DB94503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AB4166" w:rsidRPr="00FD32DB" w:rsidSect="00B02015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57996100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AB4166" w:rsidRPr="00FD32DB" w14:paraId="77F0D98F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22B1FD5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B70F842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B4166" w:rsidRPr="00FD32DB" w14:paraId="01175AE6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D73E2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75776980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AB4166" w:rsidRPr="00FD32DB" w14:paraId="3BA7BE94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806E5B8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AB4166" w:rsidRPr="00FD32DB" w14:paraId="6F65BEC4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D47070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8E4D05D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1D1A4432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13B705C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B4166" w:rsidRPr="00FD32DB" w14:paraId="79D757ED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D5461BC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9363EF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51196EA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57B5F07A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B4166" w:rsidRPr="00FD32DB" w14:paraId="59741279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555169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C512DB9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1153DDE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AB4166" w:rsidRPr="00FD32DB" w14:paraId="4C91D7C1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4F590F6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BC70182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B4166" w:rsidRPr="00FD32DB" w14:paraId="0FA467B5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20EE6F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0BEB7F7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B4166" w:rsidRPr="00FD32DB" w14:paraId="4B091993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12B5097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5BF6F6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4166" w:rsidRPr="00FD32DB" w14:paraId="5BE31B42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4F6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B4D4C6E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F79F758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512CD93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55BBE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47D4B9C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5CA735D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B8B2DD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2B2C0B2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97429C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299A2D8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B4166" w:rsidRPr="00FD32DB" w14:paraId="355FC1CB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72705D4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6F175F4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B4166" w:rsidRPr="00FD32DB" w14:paraId="7F584E84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B2CF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56BA50F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DA82602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6C71AB4" w14:textId="77777777" w:rsidR="00AB4166" w:rsidRPr="00FD32DB" w:rsidRDefault="00AB4166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9C92A1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359A46B6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AF0F283" wp14:editId="0894819B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F63F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7A979645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246CD353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DF3CD2C" w14:textId="77777777" w:rsidR="00AB4166" w:rsidRPr="00FD32DB" w:rsidRDefault="00AB4166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D130FC4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43CCE15" wp14:editId="6BBACD00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FA50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2F509291" w14:textId="77777777" w:rsidR="00AB4166" w:rsidRPr="00FD32DB" w:rsidRDefault="00AB4166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41139FA4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8E01DB0" w14:textId="77777777" w:rsidR="00AB4166" w:rsidRPr="00FD32DB" w:rsidRDefault="00AB4166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575CE0" wp14:editId="4A930286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BC7A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2QEAAIADAAAOAAAAZHJzL2Uyb0RvYy54bWysU8tu2zAQvBfoPxC815KN2g0E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8DFAAE0" w14:textId="77777777" w:rsidR="00AB4166" w:rsidRPr="00FD32DB" w:rsidRDefault="00AB4166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7AB2737" w14:textId="77777777" w:rsidR="00AB4166" w:rsidRPr="00FD32DB" w:rsidRDefault="00AB4166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7C0C72FF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4A490F5" w14:textId="4DD3ADA5" w:rsidR="00AB4166" w:rsidRDefault="00AB4166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D49FFB" wp14:editId="6C0A16BB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3FC1"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DBP2cU&#10;2AEAAIM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CB9630A" w14:textId="7F195723" w:rsidR="00B80940" w:rsidRDefault="00B80940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A30D81F" w14:textId="77777777" w:rsidR="00B80940" w:rsidRPr="00FD32DB" w:rsidRDefault="00B80940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859C545" w14:textId="77777777" w:rsidR="00AB4166" w:rsidRPr="00FD32DB" w:rsidRDefault="00AB4166" w:rsidP="00AB416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AB4166" w:rsidRPr="00FD32DB" w14:paraId="217F8F68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6F1BFB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35556B4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5BEC1533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0AF62F4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B4166" w:rsidRPr="00FD32DB" w14:paraId="585D992C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35AD4480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329B36C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01D516AC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66D36F31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B4166" w:rsidRPr="00FD32DB" w14:paraId="1528F35A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9CA0CD2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75A93FA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68EBC6CB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38364605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B4166" w:rsidRPr="00FD32DB" w14:paraId="7FA4BAEE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5F0C8CC0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F807F68" w14:textId="77777777" w:rsidR="00AB4166" w:rsidRPr="00FD32DB" w:rsidRDefault="00AB4166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6DA429EE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4DE977D6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6E6C3" wp14:editId="3B9FB72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A6B8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10A727A2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5E15" wp14:editId="022042B2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B702E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77A831FD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92A356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B4BE8" wp14:editId="088BC154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3A587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690C76D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8466EA" wp14:editId="166D1014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7DE87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6B3F6860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A942B86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2156AF3D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58D7EDF" w14:textId="77777777" w:rsidR="00AB4166" w:rsidRPr="00FD32DB" w:rsidRDefault="00AB4166" w:rsidP="00AB416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048DDF7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36784C56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0E867C" wp14:editId="554A3E3A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C3814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tw2QEAAIADAAAOAAAAZHJzL2Uyb0RvYy54bWysU8tu2zAQvBfoPxC815KN2kgF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" strokeweight="2pt"/>
            </w:pict>
          </mc:Fallback>
        </mc:AlternateContent>
      </w:r>
    </w:p>
    <w:p w14:paraId="40153F9B" w14:textId="77777777" w:rsidR="00AB4166" w:rsidRPr="00FD32DB" w:rsidRDefault="00AB4166" w:rsidP="00AB4166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0A35F846" w14:textId="77777777" w:rsidR="00AB4166" w:rsidRPr="00FD32DB" w:rsidRDefault="00AB4166" w:rsidP="00AB416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53825C89" w14:textId="77777777" w:rsidR="00AB4166" w:rsidRPr="00FD32DB" w:rsidRDefault="00AB4166" w:rsidP="00AB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14:paraId="4B24DC12" w14:textId="77777777" w:rsidR="00AB4166" w:rsidRPr="00FD32DB" w:rsidRDefault="00AB4166" w:rsidP="00AB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601B7262" w14:textId="77777777" w:rsidR="00AB4166" w:rsidRPr="00FD32DB" w:rsidRDefault="00AB4166" w:rsidP="00AB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zgodny z wymaganiami zawartymi w przepisach prawa Unii Europejskiej wraz z tłumaczeniem dokonanym przez tłumacza przysięgłego;</w:t>
      </w:r>
    </w:p>
    <w:p w14:paraId="17FFFD42" w14:textId="77777777" w:rsidR="00AB4166" w:rsidRPr="00FD32DB" w:rsidRDefault="00AB4166" w:rsidP="00AB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52A396C8" w14:textId="77777777" w:rsidR="00AB4166" w:rsidRPr="00FD32DB" w:rsidRDefault="00AB4166" w:rsidP="00AB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14:paraId="68DC4D45" w14:textId="77777777" w:rsidR="00AB4166" w:rsidRPr="00FD32DB" w:rsidRDefault="00AB4166" w:rsidP="00AB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668D4F5E" w14:textId="77777777" w:rsidR="00AB4166" w:rsidRPr="00FD32DB" w:rsidRDefault="00AB4166" w:rsidP="00AB4166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14:paraId="562ABA4A" w14:textId="77777777" w:rsidR="00AB4166" w:rsidRPr="00FD32DB" w:rsidRDefault="00AB4166" w:rsidP="00AB41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0398D5D" w14:textId="77777777" w:rsidR="00AB4166" w:rsidRPr="00FD32DB" w:rsidRDefault="00AB4166" w:rsidP="00AB4166"/>
    <w:p w14:paraId="19FFC4B0" w14:textId="77777777" w:rsidR="00AB4166" w:rsidRDefault="00AB4166"/>
    <w:sectPr w:rsidR="00AB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B762B" w14:textId="77777777" w:rsidR="004C4B96" w:rsidRDefault="004C4B96" w:rsidP="00AB4166">
      <w:pPr>
        <w:spacing w:after="0" w:line="240" w:lineRule="auto"/>
      </w:pPr>
      <w:r>
        <w:separator/>
      </w:r>
    </w:p>
  </w:endnote>
  <w:endnote w:type="continuationSeparator" w:id="0">
    <w:p w14:paraId="1A21C5E0" w14:textId="77777777" w:rsidR="004C4B96" w:rsidRDefault="004C4B96" w:rsidP="00AB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9A2A" w14:textId="77777777" w:rsidR="004C4B96" w:rsidRDefault="004C4B96" w:rsidP="00AB4166">
      <w:pPr>
        <w:spacing w:after="0" w:line="240" w:lineRule="auto"/>
      </w:pPr>
      <w:r>
        <w:separator/>
      </w:r>
    </w:p>
  </w:footnote>
  <w:footnote w:type="continuationSeparator" w:id="0">
    <w:p w14:paraId="6541E992" w14:textId="77777777" w:rsidR="004C4B96" w:rsidRDefault="004C4B96" w:rsidP="00AB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2897" w14:textId="77777777" w:rsidR="00AB4166" w:rsidRPr="009A0D78" w:rsidRDefault="00AB4166" w:rsidP="00B02015">
    <w:pPr>
      <w:spacing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6"/>
    <w:rsid w:val="001C35FC"/>
    <w:rsid w:val="004C4B96"/>
    <w:rsid w:val="00621532"/>
    <w:rsid w:val="00AB4166"/>
    <w:rsid w:val="00AD18BB"/>
    <w:rsid w:val="00B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9A31"/>
  <w15:chartTrackingRefBased/>
  <w15:docId w15:val="{163B55A5-CC11-4F52-8C0F-08EEE1F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B416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AB416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B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166"/>
  </w:style>
  <w:style w:type="paragraph" w:styleId="Stopka">
    <w:name w:val="footer"/>
    <w:basedOn w:val="Normalny"/>
    <w:link w:val="StopkaZnak"/>
    <w:uiPriority w:val="99"/>
    <w:unhideWhenUsed/>
    <w:rsid w:val="00AB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166"/>
  </w:style>
  <w:style w:type="paragraph" w:styleId="Tekstdymka">
    <w:name w:val="Balloon Text"/>
    <w:basedOn w:val="Normalny"/>
    <w:link w:val="TekstdymkaZnak"/>
    <w:uiPriority w:val="99"/>
    <w:semiHidden/>
    <w:unhideWhenUsed/>
    <w:rsid w:val="00AD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2020-11-09T13:40:00Z</cp:lastPrinted>
  <dcterms:created xsi:type="dcterms:W3CDTF">2020-11-09T12:27:00Z</dcterms:created>
  <dcterms:modified xsi:type="dcterms:W3CDTF">2020-11-09T13:41:00Z</dcterms:modified>
</cp:coreProperties>
</file>