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BE66" w14:textId="08AD9D48" w:rsidR="003947CA" w:rsidRDefault="003947CA" w:rsidP="003947CA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</w:p>
    <w:p w14:paraId="1EEA342D" w14:textId="07777E65"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9008E6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5554E2" wp14:editId="6423696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657600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488" y="21342"/>
                <wp:lineTo x="214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96" cy="133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86D5F" w14:textId="77777777"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14:paraId="5063D917" w14:textId="77777777"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14:paraId="18890556" w14:textId="77777777" w:rsidR="00EE5801" w:rsidRDefault="00EE5801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</w:p>
    <w:p w14:paraId="6380EBF0" w14:textId="77777777" w:rsidR="00EE5801" w:rsidRDefault="00EE5801" w:rsidP="00EE5801">
      <w:pPr>
        <w:rPr>
          <w:rFonts w:eastAsia="Calibri" w:cstheme="minorHAnsi"/>
          <w:b/>
          <w:color w:val="00000A"/>
          <w:sz w:val="28"/>
          <w:szCs w:val="28"/>
        </w:rPr>
      </w:pPr>
    </w:p>
    <w:p w14:paraId="04DC339D" w14:textId="472B4EF5" w:rsidR="00394C57" w:rsidRPr="00256A6E" w:rsidRDefault="003947CA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Mazowiecki Szpital Wojewódzki Drewnica Sp. z o.o.</w:t>
      </w:r>
    </w:p>
    <w:p w14:paraId="0EB4C6C2" w14:textId="77777777" w:rsidR="00394C57" w:rsidRPr="00256A6E" w:rsidRDefault="003947CA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z siedzibą w Ząbkach zatrudni</w:t>
      </w:r>
    </w:p>
    <w:p w14:paraId="4839C735" w14:textId="77777777" w:rsidR="00256A6E" w:rsidRPr="00256A6E" w:rsidRDefault="00256A6E" w:rsidP="00394C57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>PIELĘGNIARKI/PIELĘGNIARZY</w:t>
      </w:r>
    </w:p>
    <w:p w14:paraId="659CE3A0" w14:textId="440D633F" w:rsidR="00394C57" w:rsidRPr="00DC375A" w:rsidRDefault="003947CA" w:rsidP="00DC375A">
      <w:pPr>
        <w:jc w:val="center"/>
        <w:rPr>
          <w:rFonts w:eastAsia="Calibri" w:cstheme="minorHAnsi"/>
          <w:b/>
          <w:color w:val="00000A"/>
          <w:sz w:val="28"/>
          <w:szCs w:val="28"/>
        </w:rPr>
      </w:pPr>
      <w:r w:rsidRPr="00256A6E">
        <w:rPr>
          <w:rFonts w:eastAsia="Calibri" w:cstheme="minorHAnsi"/>
          <w:b/>
          <w:color w:val="00000A"/>
          <w:sz w:val="28"/>
          <w:szCs w:val="28"/>
        </w:rPr>
        <w:t xml:space="preserve"> do pracy w oddziałach psychiatrycznych.</w:t>
      </w:r>
    </w:p>
    <w:p w14:paraId="4ED55A79" w14:textId="77777777"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rFonts w:ascii="Times New Roman" w:eastAsia="Calibri" w:hAnsi="Times New Roman" w:cs="Times New Roman"/>
          <w:b/>
          <w:color w:val="00000A"/>
          <w:sz w:val="28"/>
          <w:szCs w:val="28"/>
          <w:u w:val="single"/>
        </w:rPr>
        <w:t xml:space="preserve"> </w:t>
      </w:r>
      <w:r w:rsidRPr="00256A6E">
        <w:rPr>
          <w:b/>
          <w:u w:val="single"/>
        </w:rPr>
        <w:t>Oferujemy:</w:t>
      </w:r>
    </w:p>
    <w:p w14:paraId="69FCBCA1" w14:textId="0329ECCF" w:rsidR="003947CA" w:rsidRPr="00DC375A" w:rsidRDefault="00EE5801" w:rsidP="00EE5801">
      <w:pPr>
        <w:pStyle w:val="Akapitzlist"/>
        <w:numPr>
          <w:ilvl w:val="0"/>
          <w:numId w:val="1"/>
        </w:numPr>
        <w:jc w:val="both"/>
        <w:rPr>
          <w:b/>
        </w:rPr>
      </w:pPr>
      <w:r w:rsidRPr="00DC375A">
        <w:rPr>
          <w:b/>
        </w:rPr>
        <w:t>z</w:t>
      </w:r>
      <w:r w:rsidR="003947CA" w:rsidRPr="00DC375A">
        <w:rPr>
          <w:b/>
        </w:rPr>
        <w:t>atrudnienie w oparciu o umowę o pracę</w:t>
      </w:r>
      <w:r w:rsidR="00403F95" w:rsidRPr="00DC375A">
        <w:rPr>
          <w:b/>
        </w:rPr>
        <w:t xml:space="preserve"> lub umowę kontraktową</w:t>
      </w:r>
      <w:r w:rsidR="00DC375A">
        <w:rPr>
          <w:b/>
        </w:rPr>
        <w:t>,</w:t>
      </w:r>
    </w:p>
    <w:p w14:paraId="1FDD632D" w14:textId="077C5AE5" w:rsidR="003947CA" w:rsidRPr="003947CA" w:rsidRDefault="003947CA" w:rsidP="00EE5801">
      <w:pPr>
        <w:pStyle w:val="Akapitzlist"/>
        <w:numPr>
          <w:ilvl w:val="0"/>
          <w:numId w:val="1"/>
        </w:numPr>
        <w:jc w:val="both"/>
      </w:pPr>
      <w:r w:rsidRPr="003947CA">
        <w:t>rozwój osobisty poprzez szkolenia, konferencje, udział w projektach,</w:t>
      </w:r>
    </w:p>
    <w:p w14:paraId="0B328467" w14:textId="43E514EB" w:rsidR="003947CA" w:rsidRPr="003947CA" w:rsidRDefault="003947CA" w:rsidP="00EE5801">
      <w:pPr>
        <w:pStyle w:val="Akapitzlist"/>
        <w:numPr>
          <w:ilvl w:val="0"/>
          <w:numId w:val="1"/>
        </w:numPr>
        <w:jc w:val="both"/>
      </w:pPr>
      <w:r w:rsidRPr="003947CA">
        <w:t>pracę blisko Warszawy, w nowym, najnowocześniejszym szpitalu psychiatrycznym w Polsce,</w:t>
      </w:r>
    </w:p>
    <w:p w14:paraId="256C21FE" w14:textId="75C04A4A" w:rsidR="00256A6E" w:rsidRPr="00EE5801" w:rsidRDefault="003947CA" w:rsidP="003947CA">
      <w:pPr>
        <w:pStyle w:val="Akapitzlist"/>
        <w:numPr>
          <w:ilvl w:val="0"/>
          <w:numId w:val="1"/>
        </w:numPr>
        <w:jc w:val="both"/>
      </w:pPr>
      <w:r w:rsidRPr="003947CA">
        <w:t>miłą i przyjazną atmosferę.</w:t>
      </w:r>
    </w:p>
    <w:p w14:paraId="4060CD90" w14:textId="77777777"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b/>
          <w:u w:val="single"/>
        </w:rPr>
        <w:t>Niezbędne:</w:t>
      </w:r>
    </w:p>
    <w:p w14:paraId="5CBAE14E" w14:textId="21F9BF8D"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dyplom pielęgniarki/pielęgniarza,</w:t>
      </w:r>
    </w:p>
    <w:p w14:paraId="08625EEE" w14:textId="053641BE"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aktualne prawo wykonywania zawodu,</w:t>
      </w:r>
    </w:p>
    <w:p w14:paraId="40E09206" w14:textId="0D84CE5F"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silna orientacja na Pacjenta, empatia,</w:t>
      </w:r>
    </w:p>
    <w:p w14:paraId="024EC78D" w14:textId="3AEDDCC4"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 xml:space="preserve">wysoka kultura osobista, </w:t>
      </w:r>
    </w:p>
    <w:p w14:paraId="234A17C2" w14:textId="523B2544" w:rsidR="003947CA" w:rsidRPr="003947CA" w:rsidRDefault="003947CA" w:rsidP="00EE5801">
      <w:pPr>
        <w:pStyle w:val="Akapitzlist"/>
        <w:numPr>
          <w:ilvl w:val="0"/>
          <w:numId w:val="2"/>
        </w:numPr>
        <w:jc w:val="both"/>
      </w:pPr>
      <w:r w:rsidRPr="003947CA">
        <w:t>dobra organizacja pracy,</w:t>
      </w:r>
    </w:p>
    <w:p w14:paraId="40D3D603" w14:textId="4C7B1F7A" w:rsidR="00256A6E" w:rsidRPr="00741C5C" w:rsidRDefault="003947CA" w:rsidP="003947CA">
      <w:pPr>
        <w:pStyle w:val="Akapitzlist"/>
        <w:numPr>
          <w:ilvl w:val="0"/>
          <w:numId w:val="2"/>
        </w:numPr>
        <w:jc w:val="both"/>
      </w:pPr>
      <w:r w:rsidRPr="003947CA">
        <w:t>umiejętność obsługi komputera.</w:t>
      </w:r>
    </w:p>
    <w:p w14:paraId="19C5F50D" w14:textId="77777777" w:rsidR="003947CA" w:rsidRPr="00256A6E" w:rsidRDefault="003947CA" w:rsidP="003947CA">
      <w:pPr>
        <w:jc w:val="both"/>
        <w:rPr>
          <w:b/>
          <w:u w:val="single"/>
        </w:rPr>
      </w:pPr>
      <w:r w:rsidRPr="00256A6E">
        <w:rPr>
          <w:b/>
          <w:u w:val="single"/>
        </w:rPr>
        <w:t>Mile widziane:</w:t>
      </w:r>
    </w:p>
    <w:p w14:paraId="5A56C3E5" w14:textId="482FFB0B"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doświadczenie w zawodzie pielęgniarki,</w:t>
      </w:r>
    </w:p>
    <w:p w14:paraId="4DA60FAB" w14:textId="73BEA47E"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ukończone kursy EKG, RKO,</w:t>
      </w:r>
    </w:p>
    <w:p w14:paraId="76B3E70A" w14:textId="73B96B42" w:rsidR="003947CA" w:rsidRPr="003947CA" w:rsidRDefault="003947CA" w:rsidP="00EE5801">
      <w:pPr>
        <w:pStyle w:val="Akapitzlist"/>
        <w:numPr>
          <w:ilvl w:val="0"/>
          <w:numId w:val="3"/>
        </w:numPr>
        <w:jc w:val="both"/>
      </w:pPr>
      <w:r w:rsidRPr="003947CA">
        <w:t>kurs kwalifikacyjny lub specjalizacja w dziedzinie pielęgniarstwa psychiatrycznego.</w:t>
      </w:r>
    </w:p>
    <w:p w14:paraId="04B58DFE" w14:textId="0A3670C0" w:rsidR="00DC375A" w:rsidRPr="00DC375A" w:rsidRDefault="005B3BCF" w:rsidP="00DC375A">
      <w:pPr>
        <w:jc w:val="center"/>
        <w:rPr>
          <w:b/>
          <w:color w:val="1F3864" w:themeColor="accent1" w:themeShade="80"/>
        </w:rPr>
      </w:pPr>
      <w:r w:rsidRPr="00DC375A">
        <w:rPr>
          <w:b/>
          <w:color w:val="1F3864" w:themeColor="accent1" w:themeShade="80"/>
        </w:rPr>
        <w:t>ZAPRASZAMY DO UDZIAŁU W KONKURSIE OFERT NA ŚWIADCZENIA PIELĘGNIARSKIE:</w:t>
      </w:r>
    </w:p>
    <w:p w14:paraId="4414F69B" w14:textId="04FC204C" w:rsidR="00DC375A" w:rsidRDefault="000A619A" w:rsidP="00DC375A">
      <w:pPr>
        <w:jc w:val="center"/>
        <w:rPr>
          <w:b/>
          <w:color w:val="1F3864" w:themeColor="accent1" w:themeShade="80"/>
        </w:rPr>
      </w:pPr>
      <w:hyperlink r:id="rId6" w:history="1">
        <w:r w:rsidR="00DC375A" w:rsidRPr="00B84851">
          <w:rPr>
            <w:rStyle w:val="Hipercze"/>
            <w:b/>
            <w:color w:val="023160" w:themeColor="hyperlink" w:themeShade="80"/>
          </w:rPr>
          <w:t>https://platformazakupowa.pl/transakcja/454889</w:t>
        </w:r>
      </w:hyperlink>
    </w:p>
    <w:p w14:paraId="21A9B300" w14:textId="25DE1ACA" w:rsidR="0008546D" w:rsidRDefault="000A619A" w:rsidP="00DC375A">
      <w:pPr>
        <w:jc w:val="center"/>
        <w:rPr>
          <w:b/>
          <w:color w:val="1F3864" w:themeColor="accent1" w:themeShade="80"/>
        </w:rPr>
      </w:pPr>
      <w:hyperlink r:id="rId7" w:history="1">
        <w:r w:rsidR="0008546D" w:rsidRPr="0008546D">
          <w:rPr>
            <w:rStyle w:val="Hipercze"/>
            <w:b/>
            <w:color w:val="023160" w:themeColor="hyperlink" w:themeShade="80"/>
          </w:rPr>
          <w:t>http://drewnica.pl/2021/05/07/konkurs-2-k-2021/</w:t>
        </w:r>
      </w:hyperlink>
    </w:p>
    <w:p w14:paraId="70DA8ABB" w14:textId="77777777" w:rsidR="006D4DB6" w:rsidRPr="002F35A1" w:rsidRDefault="009008E6" w:rsidP="006D4DB6">
      <w:pPr>
        <w:jc w:val="both"/>
        <w:rPr>
          <w:rFonts w:cstheme="minorHAnsi"/>
          <w:sz w:val="20"/>
          <w:szCs w:val="20"/>
        </w:rPr>
      </w:pPr>
      <w:r w:rsidRPr="002F35A1">
        <w:rPr>
          <w:rFonts w:cstheme="minorHAnsi"/>
          <w:sz w:val="20"/>
          <w:szCs w:val="20"/>
        </w:rPr>
        <w:t xml:space="preserve">Kontakt: </w:t>
      </w:r>
      <w:hyperlink r:id="rId8" w:history="1">
        <w:r w:rsidRPr="002F35A1">
          <w:rPr>
            <w:rStyle w:val="Hipercze"/>
            <w:rFonts w:cstheme="minorHAnsi"/>
            <w:sz w:val="20"/>
            <w:szCs w:val="20"/>
          </w:rPr>
          <w:t>rekrutacja@drewnica.pl</w:t>
        </w:r>
      </w:hyperlink>
      <w:r w:rsidRPr="002F35A1">
        <w:rPr>
          <w:rFonts w:cstheme="minorHAnsi"/>
          <w:sz w:val="20"/>
          <w:szCs w:val="20"/>
        </w:rPr>
        <w:t xml:space="preserve"> </w:t>
      </w:r>
    </w:p>
    <w:p w14:paraId="0B092C56" w14:textId="77777777" w:rsidR="00370673" w:rsidRPr="002F35A1" w:rsidRDefault="00370673" w:rsidP="006D4DB6">
      <w:pPr>
        <w:jc w:val="both"/>
        <w:rPr>
          <w:rFonts w:cstheme="minorHAnsi"/>
          <w:sz w:val="20"/>
          <w:szCs w:val="20"/>
        </w:rPr>
      </w:pPr>
      <w:r w:rsidRPr="002F35A1">
        <w:rPr>
          <w:sz w:val="20"/>
          <w:szCs w:val="18"/>
        </w:rPr>
        <w:t xml:space="preserve">Osoby zainteresowane prosimy o składanie CV z klauzulą o ochronie danych osobowych (wzór klauzuli poniżej) </w:t>
      </w:r>
    </w:p>
    <w:p w14:paraId="79F69137" w14:textId="77777777" w:rsidR="00370673" w:rsidRPr="002F35A1" w:rsidRDefault="00370673" w:rsidP="00370673">
      <w:pPr>
        <w:jc w:val="both"/>
        <w:rPr>
          <w:i/>
          <w:sz w:val="18"/>
          <w:szCs w:val="16"/>
        </w:rPr>
      </w:pPr>
      <w:r w:rsidRPr="002F35A1">
        <w:rPr>
          <w:szCs w:val="20"/>
        </w:rPr>
        <w:t>„</w:t>
      </w:r>
      <w:r w:rsidRPr="002F35A1">
        <w:rPr>
          <w:i/>
          <w:sz w:val="18"/>
          <w:szCs w:val="16"/>
        </w:rPr>
        <w:t>Wyrażam zgodę na przetwarzanie moich danych osobowych zawartych w mojej ofercie pracy dla potrzeb niezbędnych do realizacji procesu rekrutacji (zgodnie z ustawą z dn.29.08.97 o Ochronie Danych Osobowych Dz.U. nr.133 poz. 883)”</w:t>
      </w:r>
    </w:p>
    <w:p w14:paraId="032DF11B" w14:textId="54B67978" w:rsidR="00370673" w:rsidRPr="002F35A1" w:rsidRDefault="00370673" w:rsidP="00370673">
      <w:pPr>
        <w:jc w:val="both"/>
        <w:rPr>
          <w:rFonts w:cstheme="minorHAnsi"/>
          <w:i/>
          <w:sz w:val="18"/>
          <w:szCs w:val="16"/>
        </w:rPr>
      </w:pPr>
      <w:r w:rsidRPr="002F35A1">
        <w:rPr>
          <w:rFonts w:cstheme="minorHAnsi"/>
          <w:i/>
          <w:sz w:val="18"/>
          <w:szCs w:val="16"/>
        </w:rPr>
        <w:t xml:space="preserve">Zgodnie z art. 24 ust. 1 ustawy z dnia 29 sierpnia 1997 r. o ochronie danych osobowych (tekst jedn. Dz. U. 2016 r., poz. 922, z </w:t>
      </w:r>
      <w:proofErr w:type="spellStart"/>
      <w:r w:rsidRPr="002F35A1">
        <w:rPr>
          <w:rFonts w:cstheme="minorHAnsi"/>
          <w:i/>
          <w:sz w:val="18"/>
          <w:szCs w:val="16"/>
        </w:rPr>
        <w:t>późn</w:t>
      </w:r>
      <w:proofErr w:type="spellEnd"/>
      <w:r w:rsidRPr="002F35A1">
        <w:rPr>
          <w:rFonts w:cstheme="minorHAnsi"/>
          <w:i/>
          <w:sz w:val="18"/>
          <w:szCs w:val="16"/>
        </w:rPr>
        <w:t xml:space="preserve">. zm.) informuję, iż administratorem danych osobowych przekazanych w dokumentach aplikacyjnych przez Panią/Pana dobrowolnie w celu przeprowadzenia rekrutacji jest Mazowiecki Szpital Wojewódzki Drewnica Sp. z o.o., adres: ul. </w:t>
      </w:r>
      <w:r w:rsidRPr="002F35A1">
        <w:rPr>
          <w:i/>
          <w:sz w:val="18"/>
          <w:szCs w:val="16"/>
        </w:rPr>
        <w:t>Karola Rychlińskiego 1</w:t>
      </w:r>
      <w:r w:rsidRPr="002F35A1">
        <w:rPr>
          <w:rFonts w:cstheme="minorHAnsi"/>
          <w:i/>
          <w:sz w:val="18"/>
          <w:szCs w:val="16"/>
        </w:rPr>
        <w:t xml:space="preserve">, </w:t>
      </w:r>
      <w:r w:rsidRPr="002F35A1">
        <w:rPr>
          <w:i/>
          <w:sz w:val="18"/>
          <w:szCs w:val="16"/>
        </w:rPr>
        <w:t>05-091 Ząbki</w:t>
      </w:r>
      <w:r w:rsidRPr="002F35A1">
        <w:rPr>
          <w:rFonts w:cstheme="minorHAnsi"/>
          <w:i/>
          <w:sz w:val="18"/>
          <w:szCs w:val="16"/>
        </w:rPr>
        <w:t>. Posiada Pani/Pan prawo dostępu do treści danych oraz ich poprawienia</w:t>
      </w:r>
      <w:r w:rsidR="0008546D">
        <w:rPr>
          <w:rFonts w:cstheme="minorHAnsi"/>
          <w:i/>
          <w:sz w:val="18"/>
          <w:szCs w:val="16"/>
        </w:rPr>
        <w:t>.</w:t>
      </w:r>
    </w:p>
    <w:p w14:paraId="148751AF" w14:textId="77777777" w:rsidR="00370673" w:rsidRDefault="00370673" w:rsidP="009008E6">
      <w:pPr>
        <w:jc w:val="both"/>
      </w:pPr>
    </w:p>
    <w:sectPr w:rsidR="00370673" w:rsidSect="009008E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CBB"/>
    <w:multiLevelType w:val="hybridMultilevel"/>
    <w:tmpl w:val="34C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53C3B"/>
    <w:multiLevelType w:val="hybridMultilevel"/>
    <w:tmpl w:val="A28C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644A"/>
    <w:multiLevelType w:val="hybridMultilevel"/>
    <w:tmpl w:val="53B8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E6"/>
    <w:rsid w:val="0008546D"/>
    <w:rsid w:val="000A619A"/>
    <w:rsid w:val="00256A6E"/>
    <w:rsid w:val="002F35A1"/>
    <w:rsid w:val="00370673"/>
    <w:rsid w:val="003947CA"/>
    <w:rsid w:val="00394C57"/>
    <w:rsid w:val="00403F95"/>
    <w:rsid w:val="004E3BB7"/>
    <w:rsid w:val="005B3BCF"/>
    <w:rsid w:val="006D4DB6"/>
    <w:rsid w:val="00741C5C"/>
    <w:rsid w:val="00743B4F"/>
    <w:rsid w:val="009008E6"/>
    <w:rsid w:val="00B812A4"/>
    <w:rsid w:val="00DC375A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1CD9"/>
  <w15:docId w15:val="{A2361A84-DAE2-4C43-B558-574D272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8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drew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wnica.pl/2021/05/07/konkurs-2-k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4548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Matusiak</dc:creator>
  <cp:lastModifiedBy>Anna Dudek</cp:lastModifiedBy>
  <cp:revision>2</cp:revision>
  <cp:lastPrinted>2021-05-07T07:04:00Z</cp:lastPrinted>
  <dcterms:created xsi:type="dcterms:W3CDTF">2021-05-07T08:37:00Z</dcterms:created>
  <dcterms:modified xsi:type="dcterms:W3CDTF">2021-05-07T08:37:00Z</dcterms:modified>
</cp:coreProperties>
</file>