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8F6DD5" w:rsidRDefault="00656BDD" w:rsidP="00656BDD">
            <w:pPr>
              <w:tabs>
                <w:tab w:val="left" w:pos="915"/>
              </w:tabs>
              <w:rPr>
                <w:rFonts w:ascii="Times New Roman" w:hAnsi="Times New Roman" w:cs="Times New Roman"/>
                <w:b/>
                <w:sz w:val="20"/>
                <w:szCs w:val="20"/>
              </w:rPr>
            </w:pPr>
            <w:r w:rsidRPr="008F6DD5">
              <w:rPr>
                <w:rFonts w:ascii="Times New Roman" w:hAnsi="Times New Roman" w:cs="Times New Roman"/>
                <w:b/>
                <w:sz w:val="20"/>
                <w:szCs w:val="20"/>
              </w:rPr>
              <w:t>DATA</w:t>
            </w:r>
            <w:r w:rsidRPr="008F6DD5">
              <w:rPr>
                <w:rFonts w:ascii="Times New Roman" w:hAnsi="Times New Roman" w:cs="Times New Roman"/>
                <w:b/>
                <w:sz w:val="20"/>
                <w:szCs w:val="20"/>
              </w:rPr>
              <w:tab/>
            </w:r>
          </w:p>
        </w:tc>
        <w:tc>
          <w:tcPr>
            <w:tcW w:w="352"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RODZAJ AKTU</w:t>
            </w:r>
          </w:p>
        </w:tc>
        <w:tc>
          <w:tcPr>
            <w:tcW w:w="559"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TYTUŁ</w:t>
            </w:r>
          </w:p>
        </w:tc>
        <w:tc>
          <w:tcPr>
            <w:tcW w:w="2115"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CZEGO DOTYCZY</w:t>
            </w:r>
          </w:p>
        </w:tc>
        <w:tc>
          <w:tcPr>
            <w:tcW w:w="448"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ETAP PRAC</w:t>
            </w:r>
          </w:p>
        </w:tc>
        <w:tc>
          <w:tcPr>
            <w:tcW w:w="1174" w:type="pct"/>
          </w:tcPr>
          <w:p w:rsidR="00656BDD" w:rsidRPr="008F6DD5" w:rsidRDefault="00656BDD">
            <w:pPr>
              <w:rPr>
                <w:rFonts w:ascii="Times New Roman" w:hAnsi="Times New Roman" w:cs="Times New Roman"/>
                <w:b/>
                <w:sz w:val="20"/>
                <w:szCs w:val="20"/>
              </w:rPr>
            </w:pPr>
            <w:r w:rsidRPr="008F6DD5">
              <w:rPr>
                <w:rFonts w:ascii="Times New Roman" w:hAnsi="Times New Roman" w:cs="Times New Roman"/>
                <w:b/>
                <w:sz w:val="20"/>
                <w:szCs w:val="20"/>
              </w:rPr>
              <w:t>LINK</w:t>
            </w:r>
          </w:p>
        </w:tc>
      </w:tr>
      <w:tr w:rsidR="00F942C4" w:rsidTr="00A506D2">
        <w:tc>
          <w:tcPr>
            <w:tcW w:w="352" w:type="pct"/>
          </w:tcPr>
          <w:p w:rsidR="00F942C4" w:rsidRDefault="00F942C4" w:rsidP="000E1A81">
            <w:pPr>
              <w:rPr>
                <w:rFonts w:ascii="Times New Roman" w:hAnsi="Times New Roman" w:cs="Times New Roman"/>
                <w:sz w:val="20"/>
                <w:szCs w:val="20"/>
              </w:rPr>
            </w:pPr>
            <w:r>
              <w:rPr>
                <w:rFonts w:ascii="Times New Roman" w:hAnsi="Times New Roman" w:cs="Times New Roman"/>
                <w:sz w:val="20"/>
                <w:szCs w:val="20"/>
              </w:rPr>
              <w:t>11.08.2021</w:t>
            </w:r>
          </w:p>
        </w:tc>
        <w:tc>
          <w:tcPr>
            <w:tcW w:w="352" w:type="pct"/>
          </w:tcPr>
          <w:p w:rsidR="00F942C4" w:rsidRDefault="00F942C4"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942C4" w:rsidRDefault="00F942C4" w:rsidP="003906F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F942C4">
              <w:rPr>
                <w:rFonts w:ascii="Times New Roman" w:hAnsi="Times New Roman" w:cs="Times New Roman"/>
                <w:b w:val="0"/>
                <w:color w:val="auto"/>
                <w:sz w:val="20"/>
                <w:szCs w:val="20"/>
                <w:shd w:val="clear" w:color="auto" w:fill="FFFFFF"/>
              </w:rPr>
              <w:t>rojekt ustawy o wsparciu osób szczególnie zaangażowanych w przeciwdziałanie COVID-19.</w:t>
            </w:r>
            <w:r>
              <w:rPr>
                <w:rFonts w:ascii="Times New Roman" w:hAnsi="Times New Roman" w:cs="Times New Roman"/>
                <w:b w:val="0"/>
                <w:color w:val="auto"/>
                <w:sz w:val="20"/>
                <w:szCs w:val="20"/>
                <w:shd w:val="clear" w:color="auto" w:fill="FFFFFF"/>
              </w:rPr>
              <w:t xml:space="preserve"> (</w:t>
            </w:r>
            <w:proofErr w:type="gramStart"/>
            <w:r>
              <w:rPr>
                <w:rFonts w:ascii="Times New Roman" w:hAnsi="Times New Roman" w:cs="Times New Roman"/>
                <w:b w:val="0"/>
                <w:color w:val="auto"/>
                <w:sz w:val="20"/>
                <w:szCs w:val="20"/>
                <w:shd w:val="clear" w:color="auto" w:fill="FFFFFF"/>
              </w:rPr>
              <w:t>druk</w:t>
            </w:r>
            <w:proofErr w:type="gramEnd"/>
            <w:r>
              <w:rPr>
                <w:rFonts w:ascii="Times New Roman" w:hAnsi="Times New Roman" w:cs="Times New Roman"/>
                <w:b w:val="0"/>
                <w:color w:val="auto"/>
                <w:sz w:val="20"/>
                <w:szCs w:val="20"/>
                <w:shd w:val="clear" w:color="auto" w:fill="FFFFFF"/>
              </w:rPr>
              <w:t xml:space="preserve"> 927)</w:t>
            </w:r>
          </w:p>
        </w:tc>
        <w:tc>
          <w:tcPr>
            <w:tcW w:w="2115" w:type="pct"/>
          </w:tcPr>
          <w:p w:rsidR="00F942C4" w:rsidRPr="00F942C4" w:rsidRDefault="00F942C4" w:rsidP="00F942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w:t>
            </w:r>
            <w:r w:rsidRPr="00F942C4">
              <w:rPr>
                <w:rFonts w:ascii="Times New Roman" w:eastAsia="Times New Roman" w:hAnsi="Times New Roman" w:cs="Times New Roman"/>
                <w:sz w:val="20"/>
                <w:szCs w:val="20"/>
                <w:lang w:eastAsia="pl-PL"/>
              </w:rPr>
              <w:t xml:space="preserve">rojekt dotyczy zinstytucjonalizowania działań państwa, samorządu terytorialnego oraz przedsiębiorców w celu wsparcia tych </w:t>
            </w:r>
            <w:proofErr w:type="gramStart"/>
            <w:r w:rsidRPr="00F942C4">
              <w:rPr>
                <w:rFonts w:ascii="Times New Roman" w:eastAsia="Times New Roman" w:hAnsi="Times New Roman" w:cs="Times New Roman"/>
                <w:sz w:val="20"/>
                <w:szCs w:val="20"/>
                <w:lang w:eastAsia="pl-PL"/>
              </w:rPr>
              <w:t xml:space="preserve">osób , </w:t>
            </w:r>
            <w:proofErr w:type="gramEnd"/>
            <w:r w:rsidRPr="00F942C4">
              <w:rPr>
                <w:rFonts w:ascii="Times New Roman" w:eastAsia="Times New Roman" w:hAnsi="Times New Roman" w:cs="Times New Roman"/>
                <w:sz w:val="20"/>
                <w:szCs w:val="20"/>
                <w:lang w:eastAsia="pl-PL"/>
              </w:rPr>
              <w:t>które były szczególnie zaangażowane w zwalczanie zakażenia, zapobieganie rozprzestrzenianiu się, profilaktyką oraz przeciwdziałanie skutkom COVID-19</w:t>
            </w:r>
          </w:p>
          <w:p w:rsidR="00F942C4" w:rsidRDefault="00F942C4" w:rsidP="006459EE">
            <w:pPr>
              <w:rPr>
                <w:rFonts w:ascii="Times New Roman" w:eastAsia="Times New Roman" w:hAnsi="Times New Roman" w:cs="Times New Roman"/>
                <w:sz w:val="20"/>
                <w:szCs w:val="20"/>
                <w:lang w:eastAsia="pl-PL"/>
              </w:rPr>
            </w:pPr>
          </w:p>
        </w:tc>
        <w:tc>
          <w:tcPr>
            <w:tcW w:w="448" w:type="pct"/>
          </w:tcPr>
          <w:p w:rsidR="00F942C4" w:rsidRDefault="00F942C4" w:rsidP="006459EE">
            <w:pPr>
              <w:jc w:val="center"/>
              <w:rPr>
                <w:rFonts w:ascii="Times New Roman" w:hAnsi="Times New Roman" w:cs="Times New Roman"/>
                <w:sz w:val="20"/>
                <w:szCs w:val="20"/>
              </w:rPr>
            </w:pPr>
            <w:r>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942C4" w:rsidRDefault="00F942C4" w:rsidP="000E1A81">
            <w:hyperlink r:id="rId9" w:history="1">
              <w:r w:rsidRPr="0091431B">
                <w:rPr>
                  <w:rStyle w:val="Hipercze"/>
                </w:rPr>
                <w:t>https://orka.sejm.gov.pl/Druki9ka.nsf/0/1F3E2EAB9E74FD2DC125867900420CBA/%24File/927.pdf</w:t>
              </w:r>
            </w:hyperlink>
          </w:p>
        </w:tc>
      </w:tr>
      <w:tr w:rsidR="006459EE" w:rsidTr="00A506D2">
        <w:tc>
          <w:tcPr>
            <w:tcW w:w="352" w:type="pct"/>
          </w:tcPr>
          <w:p w:rsidR="006459EE" w:rsidRDefault="006459EE" w:rsidP="000E1A81">
            <w:pPr>
              <w:rPr>
                <w:rFonts w:ascii="Times New Roman" w:hAnsi="Times New Roman" w:cs="Times New Roman"/>
                <w:sz w:val="20"/>
                <w:szCs w:val="20"/>
              </w:rPr>
            </w:pPr>
            <w:r>
              <w:rPr>
                <w:rFonts w:ascii="Times New Roman" w:hAnsi="Times New Roman" w:cs="Times New Roman"/>
                <w:sz w:val="20"/>
                <w:szCs w:val="20"/>
              </w:rPr>
              <w:t>11.08.2021</w:t>
            </w:r>
          </w:p>
        </w:tc>
        <w:tc>
          <w:tcPr>
            <w:tcW w:w="352" w:type="pct"/>
          </w:tcPr>
          <w:p w:rsidR="006459EE" w:rsidRDefault="006459EE"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459EE" w:rsidRPr="00E3101A" w:rsidRDefault="006459EE" w:rsidP="003906F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6459EE">
              <w:rPr>
                <w:rFonts w:ascii="Times New Roman" w:hAnsi="Times New Roman" w:cs="Times New Roman"/>
                <w:b w:val="0"/>
                <w:color w:val="auto"/>
                <w:sz w:val="20"/>
                <w:szCs w:val="20"/>
                <w:shd w:val="clear" w:color="auto" w:fill="FFFFFF"/>
              </w:rPr>
              <w:t>rojekt ustawy o zmianie ustawy o szczególnych rozwiązaniach związanych z zapobieganiem, przeciwdziałaniem i zwalczaniem COVID-19, innych chorób zakaźnych oraz wywołanych nimi sytuacji kryzysowych</w:t>
            </w:r>
            <w:r>
              <w:rPr>
                <w:rFonts w:ascii="Times New Roman" w:hAnsi="Times New Roman" w:cs="Times New Roman"/>
                <w:b w:val="0"/>
                <w:color w:val="auto"/>
                <w:sz w:val="20"/>
                <w:szCs w:val="20"/>
                <w:shd w:val="clear" w:color="auto" w:fill="FFFFFF"/>
              </w:rPr>
              <w:t xml:space="preserve"> (druk 1018)</w:t>
            </w:r>
          </w:p>
        </w:tc>
        <w:tc>
          <w:tcPr>
            <w:tcW w:w="2115" w:type="pct"/>
          </w:tcPr>
          <w:p w:rsidR="006459EE" w:rsidRPr="00E3101A" w:rsidRDefault="006459EE" w:rsidP="006459E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w:t>
            </w:r>
            <w:r w:rsidRPr="006459EE">
              <w:rPr>
                <w:rFonts w:ascii="Times New Roman" w:eastAsia="Times New Roman" w:hAnsi="Times New Roman" w:cs="Times New Roman"/>
                <w:sz w:val="20"/>
                <w:szCs w:val="20"/>
                <w:lang w:eastAsia="pl-PL"/>
              </w:rPr>
              <w:t>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F942C4" w:rsidRDefault="006459EE" w:rsidP="006459EE">
            <w:pPr>
              <w:jc w:val="center"/>
              <w:rPr>
                <w:rFonts w:ascii="Times New Roman" w:hAnsi="Times New Roman" w:cs="Times New Roman"/>
                <w:sz w:val="20"/>
                <w:szCs w:val="20"/>
              </w:rPr>
            </w:pPr>
            <w:r>
              <w:rPr>
                <w:rFonts w:ascii="Times New Roman" w:hAnsi="Times New Roman" w:cs="Times New Roman"/>
                <w:sz w:val="20"/>
                <w:szCs w:val="20"/>
              </w:rPr>
              <w:t>Sprawozdanie Komisji Polityki Społecznej i Rodziny (druk 1487)</w:t>
            </w:r>
          </w:p>
          <w:p w:rsidR="00F942C4" w:rsidRDefault="00F942C4" w:rsidP="006459EE">
            <w:pPr>
              <w:jc w:val="center"/>
              <w:rPr>
                <w:rFonts w:ascii="Times New Roman" w:hAnsi="Times New Roman" w:cs="Times New Roman"/>
                <w:sz w:val="20"/>
                <w:szCs w:val="20"/>
              </w:rPr>
            </w:pPr>
          </w:p>
          <w:p w:rsidR="006459EE" w:rsidRPr="008F6DD5" w:rsidRDefault="00F942C4" w:rsidP="006459EE">
            <w:pPr>
              <w:jc w:val="center"/>
              <w:rPr>
                <w:rFonts w:ascii="Times New Roman" w:hAnsi="Times New Roman" w:cs="Times New Roman"/>
                <w:sz w:val="20"/>
                <w:szCs w:val="20"/>
              </w:rPr>
            </w:pPr>
            <w:r>
              <w:rPr>
                <w:rFonts w:ascii="Times New Roman" w:hAnsi="Times New Roman" w:cs="Times New Roman"/>
                <w:sz w:val="20"/>
                <w:szCs w:val="20"/>
              </w:rPr>
              <w:t xml:space="preserve">Posiedzenie Sejmu 11 sierpnia 2021 r. – wniosek o uzupełnienie porządku obrad </w:t>
            </w:r>
            <w:r w:rsidR="00DB3B7E">
              <w:rPr>
                <w:rFonts w:ascii="Times New Roman" w:hAnsi="Times New Roman" w:cs="Times New Roman"/>
                <w:sz w:val="20"/>
                <w:szCs w:val="20"/>
              </w:rPr>
              <w:t>o Sprawozdanie Komisji</w:t>
            </w:r>
            <w:r w:rsidR="006459EE">
              <w:rPr>
                <w:rFonts w:ascii="Times New Roman" w:hAnsi="Times New Roman" w:cs="Times New Roman"/>
                <w:sz w:val="20"/>
                <w:szCs w:val="20"/>
              </w:rPr>
              <w:t xml:space="preserve"> </w:t>
            </w:r>
          </w:p>
        </w:tc>
        <w:tc>
          <w:tcPr>
            <w:tcW w:w="1174" w:type="pct"/>
          </w:tcPr>
          <w:p w:rsidR="006459EE" w:rsidRDefault="006459EE" w:rsidP="000E1A81">
            <w:hyperlink r:id="rId10" w:history="1">
              <w:r w:rsidRPr="0091431B">
                <w:rPr>
                  <w:rStyle w:val="Hipercze"/>
                </w:rPr>
                <w:t>https://orka.sejm.gov.pl/Druki9ka.nsf/0/429FA33770635878C125869A003F22C3/%24File/1018.pdf</w:t>
              </w:r>
            </w:hyperlink>
          </w:p>
        </w:tc>
      </w:tr>
      <w:tr w:rsidR="006459EE" w:rsidTr="00A506D2">
        <w:tc>
          <w:tcPr>
            <w:tcW w:w="352" w:type="pct"/>
          </w:tcPr>
          <w:p w:rsidR="006459EE" w:rsidRDefault="006459EE" w:rsidP="000E1A81">
            <w:pPr>
              <w:rPr>
                <w:rFonts w:ascii="Times New Roman" w:hAnsi="Times New Roman" w:cs="Times New Roman"/>
                <w:sz w:val="20"/>
                <w:szCs w:val="20"/>
              </w:rPr>
            </w:pPr>
            <w:r>
              <w:rPr>
                <w:rFonts w:ascii="Times New Roman" w:hAnsi="Times New Roman" w:cs="Times New Roman"/>
                <w:sz w:val="20"/>
                <w:szCs w:val="20"/>
              </w:rPr>
              <w:t>11.08.2021</w:t>
            </w:r>
          </w:p>
        </w:tc>
        <w:tc>
          <w:tcPr>
            <w:tcW w:w="352" w:type="pct"/>
          </w:tcPr>
          <w:p w:rsidR="006459EE" w:rsidRDefault="006459EE"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459EE" w:rsidRPr="00A85F1F" w:rsidRDefault="006459EE" w:rsidP="003906F8">
            <w:pPr>
              <w:pStyle w:val="Nagwek1"/>
              <w:outlineLvl w:val="0"/>
              <w:rPr>
                <w:rFonts w:ascii="Times New Roman" w:hAnsi="Times New Roman" w:cs="Times New Roman"/>
                <w:b w:val="0"/>
                <w:color w:val="auto"/>
                <w:sz w:val="20"/>
                <w:szCs w:val="20"/>
                <w:shd w:val="clear" w:color="auto" w:fill="FFFFFF"/>
              </w:rPr>
            </w:pPr>
            <w:r w:rsidRPr="00E3101A">
              <w:rPr>
                <w:rFonts w:ascii="Times New Roman" w:hAnsi="Times New Roman" w:cs="Times New Roman"/>
                <w:b w:val="0"/>
                <w:color w:val="auto"/>
                <w:sz w:val="20"/>
                <w:szCs w:val="20"/>
                <w:shd w:val="clear" w:color="auto" w:fill="FFFFFF"/>
              </w:rPr>
              <w:t xml:space="preserve">Projekt ustawy o zmianie ustawy o świadczeniach opieki zdrowotnej </w:t>
            </w:r>
            <w:r w:rsidRPr="00E3101A">
              <w:rPr>
                <w:rFonts w:ascii="Times New Roman" w:hAnsi="Times New Roman" w:cs="Times New Roman"/>
                <w:b w:val="0"/>
                <w:color w:val="auto"/>
                <w:sz w:val="20"/>
                <w:szCs w:val="20"/>
                <w:shd w:val="clear" w:color="auto" w:fill="FFFFFF"/>
              </w:rPr>
              <w:lastRenderedPageBreak/>
              <w:t>finansowanych ze środków publicznych oraz niektórych innych ustaw</w:t>
            </w:r>
            <w:r>
              <w:rPr>
                <w:rFonts w:ascii="Times New Roman" w:hAnsi="Times New Roman" w:cs="Times New Roman"/>
                <w:b w:val="0"/>
                <w:color w:val="auto"/>
                <w:sz w:val="20"/>
                <w:szCs w:val="20"/>
                <w:shd w:val="clear" w:color="auto" w:fill="FFFFFF"/>
              </w:rPr>
              <w:t xml:space="preserve"> (druk 1450)</w:t>
            </w:r>
          </w:p>
        </w:tc>
        <w:tc>
          <w:tcPr>
            <w:tcW w:w="2115" w:type="pct"/>
          </w:tcPr>
          <w:p w:rsidR="006459EE" w:rsidRPr="00E3101A" w:rsidRDefault="006459EE" w:rsidP="006459EE">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lastRenderedPageBreak/>
              <w:t xml:space="preserve">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w:t>
            </w:r>
            <w:r w:rsidRPr="00E3101A">
              <w:rPr>
                <w:rFonts w:ascii="Times New Roman" w:eastAsia="Times New Roman" w:hAnsi="Times New Roman" w:cs="Times New Roman"/>
                <w:sz w:val="20"/>
                <w:szCs w:val="20"/>
                <w:lang w:eastAsia="pl-PL"/>
              </w:rPr>
              <w:lastRenderedPageBreak/>
              <w:t>zdrowia.</w:t>
            </w:r>
          </w:p>
          <w:p w:rsidR="006459EE" w:rsidRPr="00E3101A" w:rsidRDefault="006459EE" w:rsidP="006459EE">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t xml:space="preserve">W chwili obecnej minimalny poziom nakładów na ochronę zdrowia w danym roku określa art. 131c ustawy z dnia 27 sierpnia 2004 r. o świadczeniach opieki zdrowotnej finansowanych ze środków publicznych (Dz. U. </w:t>
            </w:r>
            <w:proofErr w:type="gramStart"/>
            <w:r w:rsidRPr="00E3101A">
              <w:rPr>
                <w:rFonts w:ascii="Times New Roman" w:eastAsia="Times New Roman" w:hAnsi="Times New Roman" w:cs="Times New Roman"/>
                <w:sz w:val="20"/>
                <w:szCs w:val="20"/>
                <w:lang w:eastAsia="pl-PL"/>
              </w:rPr>
              <w:t>z</w:t>
            </w:r>
            <w:proofErr w:type="gramEnd"/>
            <w:r w:rsidRPr="00E3101A">
              <w:rPr>
                <w:rFonts w:ascii="Times New Roman" w:eastAsia="Times New Roman" w:hAnsi="Times New Roman" w:cs="Times New Roman"/>
                <w:sz w:val="20"/>
                <w:szCs w:val="20"/>
                <w:lang w:eastAsia="pl-PL"/>
              </w:rPr>
              <w:t xml:space="preserve"> 2020 r. poz. 1398, z </w:t>
            </w:r>
            <w:proofErr w:type="spellStart"/>
            <w:r w:rsidRPr="00E3101A">
              <w:rPr>
                <w:rFonts w:ascii="Times New Roman" w:eastAsia="Times New Roman" w:hAnsi="Times New Roman" w:cs="Times New Roman"/>
                <w:sz w:val="20"/>
                <w:szCs w:val="20"/>
                <w:lang w:eastAsia="pl-PL"/>
              </w:rPr>
              <w:t>późn</w:t>
            </w:r>
            <w:proofErr w:type="spellEnd"/>
            <w:r w:rsidRPr="00E3101A">
              <w:rPr>
                <w:rFonts w:ascii="Times New Roman" w:eastAsia="Times New Roman" w:hAnsi="Times New Roman" w:cs="Times New Roman"/>
                <w:sz w:val="20"/>
                <w:szCs w:val="20"/>
                <w:lang w:eastAsia="pl-PL"/>
              </w:rPr>
              <w:t xml:space="preserve">. </w:t>
            </w:r>
            <w:proofErr w:type="gramStart"/>
            <w:r w:rsidRPr="00E3101A">
              <w:rPr>
                <w:rFonts w:ascii="Times New Roman" w:eastAsia="Times New Roman" w:hAnsi="Times New Roman" w:cs="Times New Roman"/>
                <w:sz w:val="20"/>
                <w:szCs w:val="20"/>
                <w:lang w:eastAsia="pl-PL"/>
              </w:rPr>
              <w:t>zm</w:t>
            </w:r>
            <w:proofErr w:type="gramEnd"/>
            <w:r w:rsidRPr="00E3101A">
              <w:rPr>
                <w:rFonts w:ascii="Times New Roman" w:eastAsia="Times New Roman" w:hAnsi="Times New Roman" w:cs="Times New Roman"/>
                <w:sz w:val="20"/>
                <w:szCs w:val="20"/>
                <w:lang w:eastAsia="pl-PL"/>
              </w:rPr>
              <w:t>.), która gwarantuje wzrost nakładów na ochronę zdrowia do wysokości 6% PKB do 2024 r. i latach kolejnych.</w:t>
            </w:r>
          </w:p>
          <w:p w:rsidR="006459EE" w:rsidRPr="00A85F1F" w:rsidRDefault="006459EE" w:rsidP="006459EE">
            <w:pPr>
              <w:rPr>
                <w:rFonts w:ascii="Times New Roman" w:eastAsia="Times New Roman" w:hAnsi="Times New Roman" w:cs="Times New Roman"/>
                <w:sz w:val="20"/>
                <w:szCs w:val="20"/>
                <w:lang w:eastAsia="pl-PL"/>
              </w:rPr>
            </w:pPr>
            <w:r w:rsidRPr="00E3101A">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6459EE" w:rsidRDefault="006459EE" w:rsidP="006459EE">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Planowany termin przyjęcia projektu przez Radę Ministrów – III kwartał </w:t>
            </w:r>
            <w:r w:rsidRPr="008F6DD5">
              <w:rPr>
                <w:rFonts w:ascii="Times New Roman" w:hAnsi="Times New Roman" w:cs="Times New Roman"/>
                <w:sz w:val="20"/>
                <w:szCs w:val="20"/>
              </w:rPr>
              <w:lastRenderedPageBreak/>
              <w:t>2021 r.</w:t>
            </w:r>
          </w:p>
          <w:p w:rsidR="006459EE" w:rsidRDefault="006459EE" w:rsidP="006459EE">
            <w:pPr>
              <w:jc w:val="center"/>
              <w:rPr>
                <w:rFonts w:ascii="Times New Roman" w:hAnsi="Times New Roman" w:cs="Times New Roman"/>
                <w:sz w:val="20"/>
                <w:szCs w:val="20"/>
              </w:rPr>
            </w:pPr>
          </w:p>
          <w:p w:rsidR="006459EE" w:rsidRDefault="006459EE" w:rsidP="006459EE">
            <w:pPr>
              <w:jc w:val="center"/>
              <w:rPr>
                <w:rFonts w:ascii="Times New Roman" w:hAnsi="Times New Roman" w:cs="Times New Roman"/>
                <w:sz w:val="20"/>
                <w:szCs w:val="20"/>
              </w:rPr>
            </w:pPr>
            <w:r w:rsidRPr="00E3101A">
              <w:rPr>
                <w:rFonts w:ascii="Times New Roman" w:hAnsi="Times New Roman" w:cs="Times New Roman"/>
                <w:sz w:val="20"/>
                <w:szCs w:val="20"/>
              </w:rPr>
              <w:t>Rada Ministrów przyjęła</w:t>
            </w:r>
            <w:r>
              <w:rPr>
                <w:rFonts w:ascii="Times New Roman" w:hAnsi="Times New Roman" w:cs="Times New Roman"/>
                <w:sz w:val="20"/>
                <w:szCs w:val="20"/>
              </w:rPr>
              <w:t xml:space="preserve"> projekt</w:t>
            </w:r>
            <w:r w:rsidRPr="00E3101A">
              <w:rPr>
                <w:rFonts w:ascii="Times New Roman" w:hAnsi="Times New Roman" w:cs="Times New Roman"/>
                <w:sz w:val="20"/>
                <w:szCs w:val="20"/>
              </w:rPr>
              <w:t xml:space="preserve"> 30 lipca 2021 r.</w:t>
            </w:r>
          </w:p>
          <w:p w:rsidR="006459EE" w:rsidRDefault="006459EE" w:rsidP="006459EE">
            <w:pPr>
              <w:jc w:val="center"/>
              <w:rPr>
                <w:rFonts w:ascii="Times New Roman" w:hAnsi="Times New Roman" w:cs="Times New Roman"/>
                <w:sz w:val="20"/>
                <w:szCs w:val="20"/>
              </w:rPr>
            </w:pPr>
          </w:p>
          <w:p w:rsidR="006459EE" w:rsidRDefault="006459EE" w:rsidP="006459EE">
            <w:pPr>
              <w:jc w:val="center"/>
              <w:rPr>
                <w:rFonts w:ascii="Times New Roman" w:hAnsi="Times New Roman" w:cs="Times New Roman"/>
                <w:sz w:val="20"/>
                <w:szCs w:val="20"/>
              </w:rPr>
            </w:pPr>
            <w:r>
              <w:rPr>
                <w:rFonts w:ascii="Times New Roman" w:hAnsi="Times New Roman" w:cs="Times New Roman"/>
                <w:sz w:val="20"/>
                <w:szCs w:val="20"/>
              </w:rPr>
              <w:t>Projekt wpłynął do Sejmu RP 2 sierpnia 2021 r.</w:t>
            </w:r>
          </w:p>
          <w:p w:rsidR="006459EE" w:rsidRDefault="006459EE" w:rsidP="006459EE">
            <w:pPr>
              <w:jc w:val="center"/>
              <w:rPr>
                <w:rFonts w:ascii="Times New Roman" w:hAnsi="Times New Roman" w:cs="Times New Roman"/>
                <w:sz w:val="20"/>
                <w:szCs w:val="20"/>
              </w:rPr>
            </w:pPr>
          </w:p>
          <w:p w:rsidR="006459EE" w:rsidRDefault="006459EE" w:rsidP="006459EE">
            <w:pPr>
              <w:jc w:val="center"/>
              <w:rPr>
                <w:rFonts w:ascii="Times New Roman" w:hAnsi="Times New Roman" w:cs="Times New Roman"/>
                <w:sz w:val="20"/>
                <w:szCs w:val="20"/>
              </w:rPr>
            </w:pPr>
            <w:r>
              <w:rPr>
                <w:rFonts w:ascii="Times New Roman" w:hAnsi="Times New Roman" w:cs="Times New Roman"/>
                <w:sz w:val="20"/>
                <w:szCs w:val="20"/>
              </w:rPr>
              <w:t>Skierowano do I czytania w komisjach (Komisja Zdrowia) - 10 sierpnia 2021 r.</w:t>
            </w:r>
          </w:p>
          <w:p w:rsidR="006459EE" w:rsidRDefault="006459EE" w:rsidP="006459EE">
            <w:pPr>
              <w:jc w:val="center"/>
              <w:rPr>
                <w:rFonts w:ascii="Times New Roman" w:hAnsi="Times New Roman" w:cs="Times New Roman"/>
                <w:sz w:val="20"/>
                <w:szCs w:val="20"/>
              </w:rPr>
            </w:pPr>
          </w:p>
          <w:p w:rsidR="006459EE" w:rsidRDefault="006459EE" w:rsidP="006459EE">
            <w:pPr>
              <w:jc w:val="center"/>
              <w:rPr>
                <w:rFonts w:ascii="Times New Roman" w:hAnsi="Times New Roman" w:cs="Times New Roman"/>
                <w:sz w:val="20"/>
                <w:szCs w:val="20"/>
              </w:rPr>
            </w:pPr>
            <w:r>
              <w:rPr>
                <w:rFonts w:ascii="Times New Roman" w:hAnsi="Times New Roman" w:cs="Times New Roman"/>
                <w:sz w:val="20"/>
                <w:szCs w:val="20"/>
              </w:rPr>
              <w:t>Sprawozdanie Komisji Zdrowia (druk 1494)</w:t>
            </w:r>
          </w:p>
          <w:p w:rsidR="00F942C4" w:rsidRDefault="00F942C4" w:rsidP="006459EE">
            <w:pPr>
              <w:jc w:val="center"/>
              <w:rPr>
                <w:rFonts w:ascii="Times New Roman" w:hAnsi="Times New Roman" w:cs="Times New Roman"/>
                <w:sz w:val="20"/>
                <w:szCs w:val="20"/>
              </w:rPr>
            </w:pPr>
          </w:p>
          <w:p w:rsidR="00F942C4" w:rsidRDefault="00F942C4" w:rsidP="006459EE">
            <w:pPr>
              <w:jc w:val="center"/>
              <w:rPr>
                <w:rFonts w:ascii="Times New Roman" w:hAnsi="Times New Roman" w:cs="Times New Roman"/>
                <w:sz w:val="20"/>
                <w:szCs w:val="20"/>
              </w:rPr>
            </w:pPr>
            <w:r>
              <w:rPr>
                <w:rFonts w:ascii="Times New Roman" w:hAnsi="Times New Roman" w:cs="Times New Roman"/>
                <w:sz w:val="20"/>
                <w:szCs w:val="20"/>
              </w:rPr>
              <w:t>Posiedzenie Sejmu 11 sierpnia 2021 r.</w:t>
            </w:r>
          </w:p>
        </w:tc>
        <w:tc>
          <w:tcPr>
            <w:tcW w:w="1174" w:type="pct"/>
          </w:tcPr>
          <w:p w:rsidR="006459EE" w:rsidRDefault="006459EE" w:rsidP="000E1A81">
            <w:hyperlink r:id="rId11" w:history="1">
              <w:r w:rsidRPr="00A145C9">
                <w:rPr>
                  <w:rStyle w:val="Hipercze"/>
                </w:rPr>
                <w:t>https://sejm.gov.pl/Sejm9.nsf/druk.xsp?nr=1450</w:t>
              </w:r>
            </w:hyperlink>
          </w:p>
        </w:tc>
      </w:tr>
      <w:tr w:rsidR="006459EE" w:rsidTr="00A506D2">
        <w:tc>
          <w:tcPr>
            <w:tcW w:w="352" w:type="pct"/>
          </w:tcPr>
          <w:p w:rsidR="006459EE" w:rsidRDefault="006459EE" w:rsidP="000E1A81">
            <w:pPr>
              <w:rPr>
                <w:rFonts w:ascii="Times New Roman" w:hAnsi="Times New Roman" w:cs="Times New Roman"/>
                <w:sz w:val="20"/>
                <w:szCs w:val="20"/>
              </w:rPr>
            </w:pPr>
            <w:r>
              <w:rPr>
                <w:rFonts w:ascii="Times New Roman" w:hAnsi="Times New Roman" w:cs="Times New Roman"/>
                <w:sz w:val="20"/>
                <w:szCs w:val="20"/>
              </w:rPr>
              <w:lastRenderedPageBreak/>
              <w:t>11.08.2021</w:t>
            </w:r>
          </w:p>
        </w:tc>
        <w:tc>
          <w:tcPr>
            <w:tcW w:w="352" w:type="pct"/>
          </w:tcPr>
          <w:p w:rsidR="006459EE" w:rsidRDefault="006459EE"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6459EE" w:rsidRPr="003906F8" w:rsidRDefault="006459EE" w:rsidP="003906F8">
            <w:pPr>
              <w:pStyle w:val="Nagwek1"/>
              <w:outlineLvl w:val="0"/>
              <w:rPr>
                <w:rFonts w:ascii="Times New Roman" w:eastAsia="Times New Roman" w:hAnsi="Times New Roman" w:cs="Times New Roman"/>
                <w:b w:val="0"/>
                <w:bCs w:val="0"/>
                <w:color w:val="auto"/>
                <w:sz w:val="20"/>
                <w:szCs w:val="20"/>
                <w:lang w:eastAsia="pl-PL"/>
              </w:rPr>
            </w:pPr>
            <w:r w:rsidRPr="00A85F1F">
              <w:rPr>
                <w:rFonts w:ascii="Times New Roman" w:hAnsi="Times New Roman" w:cs="Times New Roman"/>
                <w:b w:val="0"/>
                <w:color w:val="auto"/>
                <w:sz w:val="20"/>
                <w:szCs w:val="20"/>
                <w:shd w:val="clear" w:color="auto" w:fill="FFFFFF"/>
              </w:rPr>
              <w:t>Projekt ustawy o zmianie ustawy o Agencji Badań Medycznych</w:t>
            </w:r>
          </w:p>
        </w:tc>
        <w:tc>
          <w:tcPr>
            <w:tcW w:w="2115" w:type="pct"/>
          </w:tcPr>
          <w:p w:rsidR="006459EE" w:rsidRPr="00A85F1F" w:rsidRDefault="006459EE" w:rsidP="006459EE">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 xml:space="preserve">Opracowanie projektu ustawy o zmianie ustawy o Agencji Badań Medycznych wynika z konieczności wprowadzenia modyfikacji związanych z usprawnieniem działalności Agencji Badań Medycznych. </w:t>
            </w:r>
          </w:p>
          <w:p w:rsidR="006459EE" w:rsidRPr="00A85F1F" w:rsidRDefault="006459EE" w:rsidP="006459EE">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 xml:space="preserve">Projekt ustawy wchodzi w zakres pakietu rozwiązań </w:t>
            </w:r>
            <w:r>
              <w:rPr>
                <w:rFonts w:ascii="Times New Roman" w:eastAsia="Times New Roman" w:hAnsi="Times New Roman" w:cs="Times New Roman"/>
                <w:sz w:val="20"/>
                <w:szCs w:val="20"/>
                <w:lang w:eastAsia="pl-PL"/>
              </w:rPr>
              <w:t>p</w:t>
            </w:r>
            <w:r w:rsidRPr="00A85F1F">
              <w:rPr>
                <w:rFonts w:ascii="Times New Roman" w:eastAsia="Times New Roman" w:hAnsi="Times New Roman" w:cs="Times New Roman"/>
                <w:sz w:val="20"/>
                <w:szCs w:val="20"/>
                <w:lang w:eastAsia="pl-PL"/>
              </w:rPr>
              <w:t xml:space="preserve">rzeciwdziałających negatywnym skutkom społecznym, gospodarczym i zdrowotnym COVID-19. Celem proponowanych rozwiązań jest także zwiększenie konkurencyjności Rzeczypospolitej </w:t>
            </w:r>
            <w:proofErr w:type="gramStart"/>
            <w:r w:rsidRPr="00A85F1F">
              <w:rPr>
                <w:rFonts w:ascii="Times New Roman" w:eastAsia="Times New Roman" w:hAnsi="Times New Roman" w:cs="Times New Roman"/>
                <w:sz w:val="20"/>
                <w:szCs w:val="20"/>
                <w:lang w:eastAsia="pl-PL"/>
              </w:rPr>
              <w:t>Polskiej jako</w:t>
            </w:r>
            <w:proofErr w:type="gramEnd"/>
            <w:r w:rsidRPr="00A85F1F">
              <w:rPr>
                <w:rFonts w:ascii="Times New Roman" w:eastAsia="Times New Roman" w:hAnsi="Times New Roman" w:cs="Times New Roman"/>
                <w:sz w:val="20"/>
                <w:szCs w:val="20"/>
                <w:lang w:eastAsia="pl-PL"/>
              </w:rPr>
              <w:t xml:space="preserve"> miejsca prowadzenia badań klinicznych i eksperymentów medycznych oraz </w:t>
            </w:r>
            <w:r w:rsidRPr="00A85F1F">
              <w:rPr>
                <w:rFonts w:ascii="Times New Roman" w:eastAsia="Times New Roman" w:hAnsi="Times New Roman" w:cs="Times New Roman"/>
                <w:sz w:val="20"/>
                <w:szCs w:val="20"/>
                <w:lang w:eastAsia="pl-PL"/>
              </w:rPr>
              <w:lastRenderedPageBreak/>
              <w:t>wprowadzenie dodatkowych ułatwień i mechanizmów zachęcających do ich prowadzenia, które pozytywnie wyróżnią kraj na tle innych państw.</w:t>
            </w:r>
          </w:p>
          <w:p w:rsidR="006459EE" w:rsidRDefault="006459EE" w:rsidP="006459EE">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 xml:space="preserve">W związku z negatywnymi skutkami rozprzestrzeniania się w 2020 r. COVID-19 znaczenie działań stymulujących konkurencyjność i innowacyjność przemysłu farmaceutycznego, jest kluczowe. Stymulacyjne oddziaływanie gospodarcze, tj. pobudzanie nowych inwestycji przez wykorzystanie instrumentów wsparcia finansowego z Agencji Badań Medycznych, uzupełnia w tym przypadku również istotne oddziaływanie społeczne, </w:t>
            </w:r>
            <w:proofErr w:type="gramStart"/>
            <w:r w:rsidRPr="00A85F1F">
              <w:rPr>
                <w:rFonts w:ascii="Times New Roman" w:eastAsia="Times New Roman" w:hAnsi="Times New Roman" w:cs="Times New Roman"/>
                <w:sz w:val="20"/>
                <w:szCs w:val="20"/>
                <w:lang w:eastAsia="pl-PL"/>
              </w:rPr>
              <w:t>efektem czego</w:t>
            </w:r>
            <w:proofErr w:type="gramEnd"/>
            <w:r w:rsidRPr="00A85F1F">
              <w:rPr>
                <w:rFonts w:ascii="Times New Roman" w:eastAsia="Times New Roman" w:hAnsi="Times New Roman" w:cs="Times New Roman"/>
                <w:sz w:val="20"/>
                <w:szCs w:val="20"/>
                <w:lang w:eastAsia="pl-PL"/>
              </w:rPr>
              <w:t xml:space="preserve"> jest lepsza ilościowo i jakościowo ochrona zdrowia w Rzeczypospolitej Polskiej.</w:t>
            </w:r>
          </w:p>
          <w:p w:rsidR="006459EE" w:rsidRPr="00A85F1F" w:rsidRDefault="006459EE" w:rsidP="006459EE">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W celu zapewnienia bardziej efektywnego działania Agencji Badań Medycznych projekt przewiduje:</w:t>
            </w:r>
          </w:p>
          <w:p w:rsidR="006459EE" w:rsidRPr="00A85F1F" w:rsidRDefault="006459EE" w:rsidP="006459E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85F1F">
              <w:rPr>
                <w:rFonts w:ascii="Times New Roman" w:eastAsia="Times New Roman" w:hAnsi="Times New Roman" w:cs="Times New Roman"/>
                <w:sz w:val="20"/>
                <w:szCs w:val="20"/>
                <w:lang w:eastAsia="pl-PL"/>
              </w:rPr>
              <w:t>umożliwienia Agencji doboru właściwego wsparcia merytorycznego na potrzeby realizowanych przez Agencję ustawowych działań; dlatego też konieczne jest określenie w ustawie o Agencji Badań Medycznych wyłączenia stosowania przepisów o zamówieniach publicznych w odniesieniu do angażowania ekspertów będących osobami fizycznymi do oceny wniosków o dofinansowanie oraz innych ocen i opinii dotyczących realizacji zadań Agencji, w szczególności związanych z nadzorem i kontrolą prawidłowej realizacji dofinansowanych projektów;</w:t>
            </w:r>
          </w:p>
          <w:p w:rsidR="006459EE" w:rsidRPr="00A85F1F" w:rsidRDefault="006459EE" w:rsidP="006459EE">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85F1F">
              <w:rPr>
                <w:rFonts w:ascii="Times New Roman" w:eastAsia="Times New Roman" w:hAnsi="Times New Roman" w:cs="Times New Roman"/>
                <w:sz w:val="20"/>
                <w:szCs w:val="20"/>
                <w:lang w:eastAsia="pl-PL"/>
              </w:rPr>
              <w:t>doprecyzowanie, że wnioskodawcy będzie przysługiwało prawo do złożenia protestu tylko od negatywnego wyniku konkursu skutkującego nierekomendowaniem wniosku, w celu zapewnienia usprawnienia procedury konkursowej, jak również wyłączenia możliwości odwoławczych tylko i wyłącznie w zakresie przyznanego poziomu dofinansowania;</w:t>
            </w:r>
          </w:p>
          <w:p w:rsidR="006459EE" w:rsidRPr="00A85F1F" w:rsidRDefault="006459EE" w:rsidP="006459EE">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85F1F">
              <w:rPr>
                <w:rFonts w:ascii="Times New Roman" w:eastAsia="Times New Roman" w:hAnsi="Times New Roman" w:cs="Times New Roman"/>
                <w:sz w:val="20"/>
                <w:szCs w:val="20"/>
                <w:lang w:eastAsia="pl-PL"/>
              </w:rPr>
              <w:t xml:space="preserve">zmianę </w:t>
            </w:r>
            <w:proofErr w:type="gramStart"/>
            <w:r w:rsidRPr="00A85F1F">
              <w:rPr>
                <w:rFonts w:ascii="Times New Roman" w:eastAsia="Times New Roman" w:hAnsi="Times New Roman" w:cs="Times New Roman"/>
                <w:sz w:val="20"/>
                <w:szCs w:val="20"/>
                <w:lang w:eastAsia="pl-PL"/>
              </w:rPr>
              <w:t>przepisów które</w:t>
            </w:r>
            <w:proofErr w:type="gramEnd"/>
            <w:r w:rsidRPr="00A85F1F">
              <w:rPr>
                <w:rFonts w:ascii="Times New Roman" w:eastAsia="Times New Roman" w:hAnsi="Times New Roman" w:cs="Times New Roman"/>
                <w:sz w:val="20"/>
                <w:szCs w:val="20"/>
                <w:lang w:eastAsia="pl-PL"/>
              </w:rPr>
              <w:t xml:space="preserve"> umożliwią przyznawanie Agencji dotacji celowej na finansowanie wydatków inwestycyjnych, dzięki czemu Agencja będzie mogła realizować np. zakupy środków trwałych i wartości niematerialnych i prawnych;</w:t>
            </w:r>
          </w:p>
          <w:p w:rsidR="006459EE" w:rsidRPr="00A85F1F" w:rsidRDefault="006459EE" w:rsidP="006459EE">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85F1F">
              <w:rPr>
                <w:rFonts w:ascii="Times New Roman" w:eastAsia="Times New Roman" w:hAnsi="Times New Roman" w:cs="Times New Roman"/>
                <w:sz w:val="20"/>
                <w:szCs w:val="20"/>
                <w:lang w:eastAsia="pl-PL"/>
              </w:rPr>
              <w:t xml:space="preserve">doprecyzowanie, że fundusz rezerwowy może być przeznaczany także na finansowanie zobowiązań wynikających z realizacji zadań, o których mowa w art. 15 ust. 1 pkt 5 i 6 oraz ust. 2 pkt 1 i 2 ustawy z dnia 21 lutego 2019 r. o Agencji Badań Medycznych (Dz. U. </w:t>
            </w:r>
            <w:proofErr w:type="gramStart"/>
            <w:r w:rsidRPr="00A85F1F">
              <w:rPr>
                <w:rFonts w:ascii="Times New Roman" w:eastAsia="Times New Roman" w:hAnsi="Times New Roman" w:cs="Times New Roman"/>
                <w:sz w:val="20"/>
                <w:szCs w:val="20"/>
                <w:lang w:eastAsia="pl-PL"/>
              </w:rPr>
              <w:t>poz</w:t>
            </w:r>
            <w:proofErr w:type="gramEnd"/>
            <w:r w:rsidRPr="00A85F1F">
              <w:rPr>
                <w:rFonts w:ascii="Times New Roman" w:eastAsia="Times New Roman" w:hAnsi="Times New Roman" w:cs="Times New Roman"/>
                <w:sz w:val="20"/>
                <w:szCs w:val="20"/>
                <w:lang w:eastAsia="pl-PL"/>
              </w:rPr>
              <w:t>. 447 i z 2020 r. poz. 567) oraz na finansowanie inwestycji lub pokrycie straty netto;</w:t>
            </w:r>
          </w:p>
          <w:p w:rsidR="006459EE" w:rsidRDefault="006459EE" w:rsidP="006459EE">
            <w:pPr>
              <w:rPr>
                <w:rFonts w:ascii="Times New Roman" w:eastAsia="Times New Roman" w:hAnsi="Times New Roman" w:cs="Times New Roman"/>
                <w:sz w:val="20"/>
                <w:szCs w:val="20"/>
                <w:lang w:eastAsia="pl-PL"/>
              </w:rPr>
            </w:pPr>
            <w:r w:rsidRPr="00A85F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85F1F">
              <w:rPr>
                <w:rFonts w:ascii="Times New Roman" w:eastAsia="Times New Roman" w:hAnsi="Times New Roman" w:cs="Times New Roman"/>
                <w:sz w:val="20"/>
                <w:szCs w:val="20"/>
                <w:lang w:eastAsia="pl-PL"/>
              </w:rPr>
              <w:t xml:space="preserve">dodatnie przepisu umożliwiającego podwyższenie limitu wydatków o </w:t>
            </w:r>
            <w:r w:rsidRPr="00A85F1F">
              <w:rPr>
                <w:rFonts w:ascii="Times New Roman" w:eastAsia="Times New Roman" w:hAnsi="Times New Roman" w:cs="Times New Roman"/>
                <w:sz w:val="20"/>
                <w:szCs w:val="20"/>
                <w:lang w:eastAsia="pl-PL"/>
              </w:rPr>
              <w:lastRenderedPageBreak/>
              <w:t>środki niewykorzystane z lat ubiegłych pochodzące z tzw. odpisu z Narodowego Funduszu Zdrowia.</w:t>
            </w:r>
          </w:p>
        </w:tc>
        <w:tc>
          <w:tcPr>
            <w:tcW w:w="448" w:type="pct"/>
          </w:tcPr>
          <w:p w:rsidR="006459EE" w:rsidRDefault="006459EE" w:rsidP="008C1348">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Zdrowia w Sejmie 11 sierpnia 2021 r. - </w:t>
            </w:r>
            <w:r w:rsidRPr="00A85F1F">
              <w:rPr>
                <w:rFonts w:ascii="Times New Roman" w:hAnsi="Times New Roman" w:cs="Times New Roman"/>
                <w:sz w:val="20"/>
                <w:szCs w:val="20"/>
              </w:rPr>
              <w:t xml:space="preserve">Rozpatrzenie uchwały Senatu w </w:t>
            </w:r>
            <w:r w:rsidRPr="00A85F1F">
              <w:rPr>
                <w:rFonts w:ascii="Times New Roman" w:hAnsi="Times New Roman" w:cs="Times New Roman"/>
                <w:sz w:val="20"/>
                <w:szCs w:val="20"/>
              </w:rPr>
              <w:lastRenderedPageBreak/>
              <w:t>sprawie ustawy o zmianie ustawy o Agencji Badań Medycznych oraz niektórych innych ustaw (druk nr 1433).</w:t>
            </w:r>
          </w:p>
          <w:p w:rsidR="006459EE" w:rsidRDefault="006459EE" w:rsidP="008C1348">
            <w:pPr>
              <w:jc w:val="center"/>
              <w:rPr>
                <w:rFonts w:ascii="Times New Roman" w:hAnsi="Times New Roman" w:cs="Times New Roman"/>
                <w:sz w:val="20"/>
                <w:szCs w:val="20"/>
              </w:rPr>
            </w:pPr>
          </w:p>
          <w:p w:rsidR="006459EE" w:rsidRDefault="006459EE" w:rsidP="008C1348">
            <w:pPr>
              <w:jc w:val="center"/>
              <w:rPr>
                <w:rFonts w:ascii="Times New Roman" w:hAnsi="Times New Roman" w:cs="Times New Roman"/>
                <w:sz w:val="20"/>
                <w:szCs w:val="20"/>
              </w:rPr>
            </w:pPr>
            <w:r>
              <w:rPr>
                <w:rFonts w:ascii="Times New Roman" w:hAnsi="Times New Roman" w:cs="Times New Roman"/>
                <w:sz w:val="20"/>
                <w:szCs w:val="20"/>
              </w:rPr>
              <w:t>Sprawozdanie Komisji Zdrowia (druk 1495) – odrzucić uchwałę Senatu</w:t>
            </w:r>
          </w:p>
          <w:p w:rsidR="00DB3B7E" w:rsidRDefault="00DB3B7E" w:rsidP="008C1348">
            <w:pPr>
              <w:jc w:val="center"/>
              <w:rPr>
                <w:rFonts w:ascii="Times New Roman" w:hAnsi="Times New Roman" w:cs="Times New Roman"/>
                <w:sz w:val="20"/>
                <w:szCs w:val="20"/>
              </w:rPr>
            </w:pPr>
          </w:p>
          <w:p w:rsidR="00DB3B7E" w:rsidRDefault="00DB3B7E" w:rsidP="008C1348">
            <w:pPr>
              <w:jc w:val="center"/>
              <w:rPr>
                <w:rFonts w:ascii="Times New Roman" w:hAnsi="Times New Roman" w:cs="Times New Roman"/>
                <w:sz w:val="20"/>
                <w:szCs w:val="20"/>
              </w:rPr>
            </w:pPr>
            <w:r>
              <w:rPr>
                <w:rFonts w:ascii="Times New Roman" w:hAnsi="Times New Roman" w:cs="Times New Roman"/>
                <w:sz w:val="20"/>
                <w:szCs w:val="20"/>
              </w:rPr>
              <w:t>Posiedzenie Sejmu 11 sierpnia 2021 r. – wniosek o uzupełnienie porządku obrad o Sprawozdanie Komisji</w:t>
            </w:r>
            <w:bookmarkStart w:id="0" w:name="_GoBack"/>
            <w:bookmarkEnd w:id="0"/>
          </w:p>
        </w:tc>
        <w:tc>
          <w:tcPr>
            <w:tcW w:w="1174" w:type="pct"/>
          </w:tcPr>
          <w:p w:rsidR="006459EE" w:rsidRDefault="006459EE" w:rsidP="000E1A81">
            <w:r>
              <w:lastRenderedPageBreak/>
              <w:fldChar w:fldCharType="begin"/>
            </w:r>
            <w:r>
              <w:instrText xml:space="preserve"> HYPERLINK "https://orka.sejm.gov.pl/opinie9.nsf/nazwa/1259_u/$file/1259_u.pdf" </w:instrText>
            </w:r>
            <w:r>
              <w:fldChar w:fldCharType="separate"/>
            </w:r>
            <w:r w:rsidRPr="00A145C9">
              <w:rPr>
                <w:rStyle w:val="Hipercze"/>
              </w:rPr>
              <w:t>https://orka.sejm.gov.pl/opinie9.nsf/nazwa/1259_u/$file/1259_u.pdf</w:t>
            </w:r>
            <w:r>
              <w:rPr>
                <w:rStyle w:val="Hipercze"/>
              </w:rPr>
              <w:fldChar w:fldCharType="end"/>
            </w:r>
          </w:p>
        </w:tc>
      </w:tr>
      <w:tr w:rsidR="003906F8" w:rsidTr="00A506D2">
        <w:tc>
          <w:tcPr>
            <w:tcW w:w="352" w:type="pct"/>
          </w:tcPr>
          <w:p w:rsidR="003906F8" w:rsidRDefault="003906F8" w:rsidP="000E1A81">
            <w:pPr>
              <w:rPr>
                <w:rFonts w:ascii="Times New Roman" w:hAnsi="Times New Roman" w:cs="Times New Roman"/>
                <w:sz w:val="20"/>
                <w:szCs w:val="20"/>
              </w:rPr>
            </w:pPr>
            <w:r>
              <w:rPr>
                <w:rFonts w:ascii="Times New Roman" w:hAnsi="Times New Roman" w:cs="Times New Roman"/>
                <w:sz w:val="20"/>
                <w:szCs w:val="20"/>
              </w:rPr>
              <w:lastRenderedPageBreak/>
              <w:t>11.08.2021</w:t>
            </w:r>
          </w:p>
        </w:tc>
        <w:tc>
          <w:tcPr>
            <w:tcW w:w="352" w:type="pct"/>
          </w:tcPr>
          <w:p w:rsidR="003906F8" w:rsidRDefault="003906F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06F8" w:rsidRPr="008C1348" w:rsidRDefault="003906F8" w:rsidP="003906F8">
            <w:pPr>
              <w:pStyle w:val="Nagwek1"/>
              <w:outlineLvl w:val="0"/>
              <w:rPr>
                <w:rFonts w:ascii="Times New Roman" w:eastAsia="Times New Roman" w:hAnsi="Times New Roman" w:cs="Times New Roman"/>
                <w:b w:val="0"/>
                <w:bCs w:val="0"/>
                <w:color w:val="auto"/>
                <w:sz w:val="20"/>
                <w:szCs w:val="20"/>
                <w:lang w:eastAsia="pl-PL"/>
              </w:rPr>
            </w:pPr>
            <w:r w:rsidRPr="003906F8">
              <w:rPr>
                <w:rFonts w:ascii="Times New Roman" w:eastAsia="Times New Roman" w:hAnsi="Times New Roman" w:cs="Times New Roman"/>
                <w:b w:val="0"/>
                <w:bCs w:val="0"/>
                <w:color w:val="auto"/>
                <w:sz w:val="20"/>
                <w:szCs w:val="20"/>
                <w:lang w:eastAsia="pl-PL"/>
              </w:rPr>
              <w:t xml:space="preserve">Rozporządzenie Ministra </w:t>
            </w:r>
            <w:r>
              <w:rPr>
                <w:rFonts w:ascii="Times New Roman" w:eastAsia="Times New Roman" w:hAnsi="Times New Roman" w:cs="Times New Roman"/>
                <w:b w:val="0"/>
                <w:bCs w:val="0"/>
                <w:color w:val="auto"/>
                <w:sz w:val="20"/>
                <w:szCs w:val="20"/>
                <w:lang w:eastAsia="pl-PL"/>
              </w:rPr>
              <w:t>Z</w:t>
            </w:r>
            <w:r w:rsidRPr="003906F8">
              <w:rPr>
                <w:rFonts w:ascii="Times New Roman" w:eastAsia="Times New Roman" w:hAnsi="Times New Roman" w:cs="Times New Roman"/>
                <w:b w:val="0"/>
                <w:bCs w:val="0"/>
                <w:color w:val="auto"/>
                <w:sz w:val="20"/>
                <w:szCs w:val="20"/>
                <w:lang w:eastAsia="pl-PL"/>
              </w:rPr>
              <w:t>drowia z dnia 23 lipca 2021 r. w sprawie wzoru karty zgonu</w:t>
            </w:r>
          </w:p>
        </w:tc>
        <w:tc>
          <w:tcPr>
            <w:tcW w:w="2115" w:type="pct"/>
          </w:tcPr>
          <w:p w:rsidR="003906F8" w:rsidRPr="008C1348" w:rsidRDefault="003906F8" w:rsidP="003906F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 wzoru karty zgonu</w:t>
            </w:r>
          </w:p>
        </w:tc>
        <w:tc>
          <w:tcPr>
            <w:tcW w:w="448" w:type="pct"/>
          </w:tcPr>
          <w:p w:rsidR="003906F8" w:rsidRDefault="003906F8" w:rsidP="008C1348">
            <w:pPr>
              <w:jc w:val="center"/>
              <w:rPr>
                <w:rFonts w:ascii="Times New Roman" w:hAnsi="Times New Roman" w:cs="Times New Roman"/>
                <w:sz w:val="20"/>
                <w:szCs w:val="20"/>
              </w:rPr>
            </w:pPr>
            <w:r>
              <w:rPr>
                <w:rFonts w:ascii="Times New Roman" w:hAnsi="Times New Roman" w:cs="Times New Roman"/>
                <w:sz w:val="20"/>
                <w:szCs w:val="20"/>
              </w:rPr>
              <w:t>Wchodzi w życie 5 października 2021 r., traci moc 1 stycznia 2023 r.</w:t>
            </w:r>
          </w:p>
        </w:tc>
        <w:tc>
          <w:tcPr>
            <w:tcW w:w="1174" w:type="pct"/>
          </w:tcPr>
          <w:p w:rsidR="003906F8" w:rsidRDefault="003906F8" w:rsidP="000E1A81">
            <w:hyperlink r:id="rId12" w:history="1">
              <w:r w:rsidRPr="0091431B">
                <w:rPr>
                  <w:rStyle w:val="Hipercze"/>
                </w:rPr>
                <w:t>https://dziennikustaw.gov.pl/D2021000144801.pdf</w:t>
              </w:r>
            </w:hyperlink>
          </w:p>
        </w:tc>
      </w:tr>
      <w:tr w:rsidR="008C1348" w:rsidTr="00A506D2">
        <w:tc>
          <w:tcPr>
            <w:tcW w:w="352" w:type="pct"/>
          </w:tcPr>
          <w:p w:rsidR="008C1348" w:rsidRDefault="008C1348" w:rsidP="000E1A81">
            <w:pPr>
              <w:rPr>
                <w:rFonts w:ascii="Times New Roman" w:hAnsi="Times New Roman" w:cs="Times New Roman"/>
                <w:sz w:val="20"/>
                <w:szCs w:val="20"/>
              </w:rPr>
            </w:pPr>
            <w:r>
              <w:rPr>
                <w:rFonts w:ascii="Times New Roman" w:hAnsi="Times New Roman" w:cs="Times New Roman"/>
                <w:sz w:val="20"/>
                <w:szCs w:val="20"/>
              </w:rPr>
              <w:t>11.08.2021</w:t>
            </w:r>
          </w:p>
        </w:tc>
        <w:tc>
          <w:tcPr>
            <w:tcW w:w="352" w:type="pct"/>
          </w:tcPr>
          <w:p w:rsidR="008C1348" w:rsidRDefault="008C134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C1348" w:rsidRPr="008F6DD5" w:rsidRDefault="008C1348" w:rsidP="008C1348">
            <w:pPr>
              <w:pStyle w:val="Nagwek1"/>
              <w:outlineLvl w:val="0"/>
              <w:rPr>
                <w:rFonts w:ascii="Times New Roman" w:eastAsia="Times New Roman" w:hAnsi="Times New Roman" w:cs="Times New Roman"/>
                <w:b w:val="0"/>
                <w:bCs w:val="0"/>
                <w:color w:val="auto"/>
                <w:sz w:val="20"/>
                <w:szCs w:val="20"/>
                <w:lang w:eastAsia="pl-PL"/>
              </w:rPr>
            </w:pPr>
            <w:r w:rsidRPr="008C1348">
              <w:rPr>
                <w:rFonts w:ascii="Times New Roman" w:eastAsia="Times New Roman" w:hAnsi="Times New Roman" w:cs="Times New Roman"/>
                <w:b w:val="0"/>
                <w:bCs w:val="0"/>
                <w:color w:val="auto"/>
                <w:sz w:val="20"/>
                <w:szCs w:val="20"/>
                <w:lang w:eastAsia="pl-PL"/>
              </w:rPr>
              <w:t>ROZPORZĄDZENIE</w:t>
            </w:r>
            <w:r>
              <w:rPr>
                <w:rFonts w:ascii="Times New Roman" w:eastAsia="Times New Roman" w:hAnsi="Times New Roman" w:cs="Times New Roman"/>
                <w:b w:val="0"/>
                <w:bCs w:val="0"/>
                <w:color w:val="auto"/>
                <w:sz w:val="20"/>
                <w:szCs w:val="20"/>
                <w:lang w:eastAsia="pl-PL"/>
              </w:rPr>
              <w:t xml:space="preserve"> MINISTRA ZDROWIA </w:t>
            </w:r>
            <w:r w:rsidRPr="008C1348">
              <w:rPr>
                <w:rFonts w:ascii="Times New Roman" w:eastAsia="Times New Roman" w:hAnsi="Times New Roman" w:cs="Times New Roman"/>
                <w:b w:val="0"/>
                <w:bCs w:val="0"/>
                <w:color w:val="auto"/>
                <w:sz w:val="20"/>
                <w:szCs w:val="20"/>
                <w:lang w:eastAsia="pl-PL"/>
              </w:rPr>
              <w:t>z dnia 10 sierpnia 2021 r.</w:t>
            </w:r>
            <w:r>
              <w:rPr>
                <w:rFonts w:ascii="Times New Roman" w:eastAsia="Times New Roman" w:hAnsi="Times New Roman" w:cs="Times New Roman"/>
                <w:b w:val="0"/>
                <w:bCs w:val="0"/>
                <w:color w:val="auto"/>
                <w:sz w:val="20"/>
                <w:szCs w:val="20"/>
                <w:lang w:eastAsia="pl-PL"/>
              </w:rPr>
              <w:t xml:space="preserve"> </w:t>
            </w:r>
            <w:r w:rsidRPr="008C1348">
              <w:rPr>
                <w:rFonts w:ascii="Times New Roman" w:eastAsia="Times New Roman" w:hAnsi="Times New Roman" w:cs="Times New Roman"/>
                <w:b w:val="0"/>
                <w:bCs w:val="0"/>
                <w:color w:val="auto"/>
                <w:sz w:val="20"/>
                <w:szCs w:val="20"/>
                <w:lang w:eastAsia="pl-PL"/>
              </w:rPr>
              <w:t>zmieniające rozporządzenie w sprawie rodzajów, zakresu i wzorów dokumentacji medycznej oraz sposobu jej przetwarzania</w:t>
            </w:r>
          </w:p>
        </w:tc>
        <w:tc>
          <w:tcPr>
            <w:tcW w:w="2115" w:type="pct"/>
          </w:tcPr>
          <w:p w:rsidR="008C1348" w:rsidRPr="008C1348" w:rsidRDefault="008C1348" w:rsidP="008C1348">
            <w:pPr>
              <w:rPr>
                <w:rFonts w:ascii="Times New Roman" w:eastAsia="Times New Roman" w:hAnsi="Times New Roman" w:cs="Times New Roman"/>
                <w:sz w:val="20"/>
                <w:szCs w:val="20"/>
                <w:lang w:eastAsia="pl-PL"/>
              </w:rPr>
            </w:pPr>
            <w:r w:rsidRPr="008C1348">
              <w:rPr>
                <w:rFonts w:ascii="Times New Roman" w:eastAsia="Times New Roman" w:hAnsi="Times New Roman" w:cs="Times New Roman"/>
                <w:sz w:val="20"/>
                <w:szCs w:val="20"/>
                <w:lang w:eastAsia="pl-PL"/>
              </w:rPr>
              <w:t>Projekt rozporządzenia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8C1348" w:rsidRPr="008C1348" w:rsidRDefault="008C1348" w:rsidP="008C13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8C1348">
              <w:rPr>
                <w:rFonts w:ascii="Times New Roman" w:eastAsia="Times New Roman" w:hAnsi="Times New Roman" w:cs="Times New Roman"/>
                <w:sz w:val="20"/>
                <w:szCs w:val="20"/>
                <w:lang w:eastAsia="pl-PL"/>
              </w:rPr>
              <w:t xml:space="preserve">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8C1348" w:rsidRPr="008C1348" w:rsidRDefault="008C1348" w:rsidP="008C13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8C1348">
              <w:rPr>
                <w:rFonts w:ascii="Times New Roman" w:eastAsia="Times New Roman" w:hAnsi="Times New Roman" w:cs="Times New Roman"/>
                <w:sz w:val="20"/>
                <w:szCs w:val="20"/>
                <w:lang w:eastAsia="pl-PL"/>
              </w:rPr>
              <w:t xml:space="preserve">uwzględnieniem możliwość przeprowadzania w aptekach ogólnodostępnych szczepień ochronnych (§ 68b ust. 1 pkt 5). </w:t>
            </w:r>
          </w:p>
          <w:p w:rsidR="008C1348" w:rsidRPr="008F6DD5" w:rsidRDefault="008C1348" w:rsidP="008C1348">
            <w:pPr>
              <w:rPr>
                <w:rFonts w:ascii="Times New Roman" w:eastAsia="Times New Roman" w:hAnsi="Times New Roman" w:cs="Times New Roman"/>
                <w:sz w:val="20"/>
                <w:szCs w:val="20"/>
                <w:lang w:eastAsia="pl-PL"/>
              </w:rPr>
            </w:pPr>
            <w:r w:rsidRPr="008C1348">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8C1348" w:rsidRPr="008F6DD5" w:rsidRDefault="008C1348" w:rsidP="008C1348">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8C1348" w:rsidRDefault="008C1348" w:rsidP="000E1A81">
            <w:hyperlink r:id="rId13" w:anchor="12809251" w:history="1">
              <w:r>
                <w:rPr>
                  <w:rStyle w:val="Hipercze"/>
                </w:rPr>
                <w:t>Projekt (legislacja.</w:t>
              </w:r>
              <w:proofErr w:type="gramStart"/>
              <w:r>
                <w:rPr>
                  <w:rStyle w:val="Hipercze"/>
                </w:rPr>
                <w:t>gov</w:t>
              </w:r>
              <w:proofErr w:type="gramEnd"/>
              <w:r>
                <w:rPr>
                  <w:rStyle w:val="Hipercze"/>
                </w:rPr>
                <w:t>.</w:t>
              </w:r>
              <w:proofErr w:type="gramStart"/>
              <w:r>
                <w:rPr>
                  <w:rStyle w:val="Hipercze"/>
                </w:rPr>
                <w:t>pl</w:t>
              </w:r>
              <w:proofErr w:type="gramEnd"/>
              <w:r>
                <w:rPr>
                  <w:rStyle w:val="Hipercze"/>
                </w:rPr>
                <w:t>)</w:t>
              </w:r>
            </w:hyperlink>
          </w:p>
        </w:tc>
      </w:tr>
      <w:tr w:rsidR="00E81945" w:rsidTr="00A506D2">
        <w:tc>
          <w:tcPr>
            <w:tcW w:w="352" w:type="pct"/>
          </w:tcPr>
          <w:p w:rsidR="00E81945" w:rsidRDefault="00E81945" w:rsidP="000E1A81">
            <w:pPr>
              <w:rPr>
                <w:rFonts w:ascii="Times New Roman" w:hAnsi="Times New Roman" w:cs="Times New Roman"/>
                <w:sz w:val="20"/>
                <w:szCs w:val="20"/>
              </w:rPr>
            </w:pPr>
            <w:r>
              <w:rPr>
                <w:rFonts w:ascii="Times New Roman" w:hAnsi="Times New Roman" w:cs="Times New Roman"/>
                <w:sz w:val="20"/>
                <w:szCs w:val="20"/>
              </w:rPr>
              <w:t>10.08.2021</w:t>
            </w:r>
          </w:p>
        </w:tc>
        <w:tc>
          <w:tcPr>
            <w:tcW w:w="352" w:type="pct"/>
          </w:tcPr>
          <w:p w:rsidR="00E81945" w:rsidRDefault="00E81945"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81945" w:rsidRPr="001B7E94" w:rsidRDefault="006C55F5" w:rsidP="001B7E94">
            <w:pPr>
              <w:pStyle w:val="Nagwek1"/>
              <w:outlineLvl w:val="0"/>
              <w:rPr>
                <w:rFonts w:ascii="Times New Roman" w:hAnsi="Times New Roman" w:cs="Times New Roman"/>
                <w:b w:val="0"/>
                <w:color w:val="auto"/>
                <w:sz w:val="20"/>
                <w:szCs w:val="20"/>
                <w:shd w:val="clear" w:color="auto" w:fill="FFFFFF"/>
              </w:rPr>
            </w:pPr>
            <w:r w:rsidRPr="008F6DD5">
              <w:rPr>
                <w:rFonts w:ascii="Times New Roman" w:eastAsia="Times New Roman" w:hAnsi="Times New Roman" w:cs="Times New Roman"/>
                <w:b w:val="0"/>
                <w:bCs w:val="0"/>
                <w:color w:val="auto"/>
                <w:sz w:val="20"/>
                <w:szCs w:val="20"/>
                <w:lang w:eastAsia="pl-PL"/>
              </w:rPr>
              <w:t xml:space="preserve">Projekt ustawy o zmianie ustawy o świadczeniach </w:t>
            </w:r>
            <w:r w:rsidRPr="008F6DD5">
              <w:rPr>
                <w:rFonts w:ascii="Times New Roman" w:eastAsia="Times New Roman" w:hAnsi="Times New Roman" w:cs="Times New Roman"/>
                <w:b w:val="0"/>
                <w:bCs w:val="0"/>
                <w:color w:val="auto"/>
                <w:sz w:val="20"/>
                <w:szCs w:val="20"/>
                <w:lang w:eastAsia="pl-PL"/>
              </w:rPr>
              <w:lastRenderedPageBreak/>
              <w:t>opieki zdrowotnej finansowanych ze środków publicznych oraz niektórych innych ustaw</w:t>
            </w:r>
          </w:p>
        </w:tc>
        <w:tc>
          <w:tcPr>
            <w:tcW w:w="2115" w:type="pct"/>
          </w:tcPr>
          <w:p w:rsidR="006C55F5" w:rsidRPr="008F6DD5" w:rsidRDefault="006C55F5" w:rsidP="006C55F5">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 xml:space="preserve">Rozszerzenia zakresu osób uprawnionych do bezpłatnego zaopatrzenia w leki, środki spożywcze specjalnego przeznaczenia żywieniowego oraz wyroby medyczne o świadczeniobiorców, którzy ukończyli 70. </w:t>
            </w:r>
            <w:proofErr w:type="gramStart"/>
            <w:r w:rsidRPr="008F6DD5">
              <w:rPr>
                <w:rFonts w:ascii="Times New Roman" w:eastAsia="Times New Roman" w:hAnsi="Times New Roman" w:cs="Times New Roman"/>
                <w:sz w:val="20"/>
                <w:szCs w:val="20"/>
                <w:lang w:eastAsia="pl-PL"/>
              </w:rPr>
              <w:t>rok</w:t>
            </w:r>
            <w:proofErr w:type="gramEnd"/>
            <w:r w:rsidRPr="008F6DD5">
              <w:rPr>
                <w:rFonts w:ascii="Times New Roman" w:eastAsia="Times New Roman" w:hAnsi="Times New Roman" w:cs="Times New Roman"/>
                <w:sz w:val="20"/>
                <w:szCs w:val="20"/>
                <w:lang w:eastAsia="pl-PL"/>
              </w:rPr>
              <w:t xml:space="preserve"> życia, jednakże legitymują się wiekiem niższym niż 75. </w:t>
            </w:r>
            <w:proofErr w:type="gramStart"/>
            <w:r w:rsidRPr="008F6DD5">
              <w:rPr>
                <w:rFonts w:ascii="Times New Roman" w:eastAsia="Times New Roman" w:hAnsi="Times New Roman" w:cs="Times New Roman"/>
                <w:sz w:val="20"/>
                <w:szCs w:val="20"/>
                <w:lang w:eastAsia="pl-PL"/>
              </w:rPr>
              <w:t>rok</w:t>
            </w:r>
            <w:proofErr w:type="gramEnd"/>
            <w:r w:rsidRPr="008F6DD5">
              <w:rPr>
                <w:rFonts w:ascii="Times New Roman" w:eastAsia="Times New Roman" w:hAnsi="Times New Roman" w:cs="Times New Roman"/>
                <w:sz w:val="20"/>
                <w:szCs w:val="20"/>
                <w:lang w:eastAsia="pl-PL"/>
              </w:rPr>
              <w:t xml:space="preserve"> życia. Zgodnie z art. 43a ust. 1 ustawy z dnia 27 sierpnia 2004 r.</w:t>
            </w:r>
          </w:p>
          <w:p w:rsidR="00E81945" w:rsidRDefault="006C55F5" w:rsidP="006C55F5">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lastRenderedPageBreak/>
              <w:t>o</w:t>
            </w:r>
            <w:proofErr w:type="gramEnd"/>
            <w:r w:rsidRPr="008F6DD5">
              <w:rPr>
                <w:rFonts w:ascii="Times New Roman" w:eastAsia="Times New Roman" w:hAnsi="Times New Roman" w:cs="Times New Roman"/>
                <w:sz w:val="20"/>
                <w:szCs w:val="20"/>
                <w:lang w:eastAsia="pl-PL"/>
              </w:rPr>
              <w:t xml:space="preserve"> świadczeniach opieki zdrowotnej finansowanych ze środków publicznych (Dz. U. </w:t>
            </w:r>
            <w:proofErr w:type="gramStart"/>
            <w:r w:rsidRPr="008F6DD5">
              <w:rPr>
                <w:rFonts w:ascii="Times New Roman" w:eastAsia="Times New Roman" w:hAnsi="Times New Roman" w:cs="Times New Roman"/>
                <w:sz w:val="20"/>
                <w:szCs w:val="20"/>
                <w:lang w:eastAsia="pl-PL"/>
              </w:rPr>
              <w:t>z</w:t>
            </w:r>
            <w:proofErr w:type="gramEnd"/>
            <w:r w:rsidRPr="008F6DD5">
              <w:rPr>
                <w:rFonts w:ascii="Times New Roman" w:eastAsia="Times New Roman" w:hAnsi="Times New Roman" w:cs="Times New Roman"/>
                <w:sz w:val="20"/>
                <w:szCs w:val="20"/>
                <w:lang w:eastAsia="pl-PL"/>
              </w:rPr>
              <w:t xml:space="preserve"> 2020 r. poz. 1398, z </w:t>
            </w:r>
            <w:proofErr w:type="spellStart"/>
            <w:r w:rsidRPr="008F6DD5">
              <w:rPr>
                <w:rFonts w:ascii="Times New Roman" w:eastAsia="Times New Roman" w:hAnsi="Times New Roman" w:cs="Times New Roman"/>
                <w:sz w:val="20"/>
                <w:szCs w:val="20"/>
                <w:lang w:eastAsia="pl-PL"/>
              </w:rPr>
              <w:t>późn</w:t>
            </w:r>
            <w:proofErr w:type="spellEnd"/>
            <w:r w:rsidRPr="008F6DD5">
              <w:rPr>
                <w:rFonts w:ascii="Times New Roman" w:eastAsia="Times New Roman" w:hAnsi="Times New Roman" w:cs="Times New Roman"/>
                <w:sz w:val="20"/>
                <w:szCs w:val="20"/>
                <w:lang w:eastAsia="pl-PL"/>
              </w:rPr>
              <w:t xml:space="preserve">. zm.), określanej </w:t>
            </w:r>
            <w:proofErr w:type="gramStart"/>
            <w:r w:rsidRPr="008F6DD5">
              <w:rPr>
                <w:rFonts w:ascii="Times New Roman" w:eastAsia="Times New Roman" w:hAnsi="Times New Roman" w:cs="Times New Roman"/>
                <w:sz w:val="20"/>
                <w:szCs w:val="20"/>
                <w:lang w:eastAsia="pl-PL"/>
              </w:rPr>
              <w:t>dalej jako</w:t>
            </w:r>
            <w:proofErr w:type="gramEnd"/>
            <w:r w:rsidRPr="008F6DD5">
              <w:rPr>
                <w:rFonts w:ascii="Times New Roman" w:eastAsia="Times New Roman" w:hAnsi="Times New Roman" w:cs="Times New Roman"/>
                <w:sz w:val="20"/>
                <w:szCs w:val="20"/>
                <w:lang w:eastAsia="pl-PL"/>
              </w:rPr>
              <w:t xml:space="preserve"> „ustawa o świadczeniach”, adresatami tego prawa są wyłącznie świadczeniobiorcy, którzy ukończyli 75. </w:t>
            </w:r>
            <w:proofErr w:type="gramStart"/>
            <w:r w:rsidRPr="008F6DD5">
              <w:rPr>
                <w:rFonts w:ascii="Times New Roman" w:eastAsia="Times New Roman" w:hAnsi="Times New Roman" w:cs="Times New Roman"/>
                <w:sz w:val="20"/>
                <w:szCs w:val="20"/>
                <w:lang w:eastAsia="pl-PL"/>
              </w:rPr>
              <w:t>rok</w:t>
            </w:r>
            <w:proofErr w:type="gramEnd"/>
            <w:r w:rsidRPr="008F6DD5">
              <w:rPr>
                <w:rFonts w:ascii="Times New Roman" w:eastAsia="Times New Roman" w:hAnsi="Times New Roman" w:cs="Times New Roman"/>
                <w:sz w:val="20"/>
                <w:szCs w:val="20"/>
                <w:lang w:eastAsia="pl-PL"/>
              </w:rPr>
              <w:t xml:space="preserve">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E81945" w:rsidRDefault="006C55F5" w:rsidP="007C6B85">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Posiedzenie Senatu 4 sierpnia 2021 r.</w:t>
            </w:r>
          </w:p>
          <w:p w:rsidR="006C55F5" w:rsidRDefault="006C55F5" w:rsidP="007C6B85">
            <w:pPr>
              <w:jc w:val="center"/>
              <w:rPr>
                <w:rFonts w:ascii="Times New Roman" w:hAnsi="Times New Roman" w:cs="Times New Roman"/>
                <w:sz w:val="20"/>
                <w:szCs w:val="20"/>
              </w:rPr>
            </w:pPr>
          </w:p>
          <w:p w:rsidR="006C55F5" w:rsidRDefault="006C55F5" w:rsidP="007C6B85">
            <w:pPr>
              <w:jc w:val="center"/>
              <w:rPr>
                <w:rFonts w:ascii="Times New Roman" w:hAnsi="Times New Roman" w:cs="Times New Roman"/>
                <w:sz w:val="20"/>
                <w:szCs w:val="20"/>
              </w:rPr>
            </w:pPr>
            <w:r>
              <w:rPr>
                <w:rFonts w:ascii="Times New Roman" w:hAnsi="Times New Roman" w:cs="Times New Roman"/>
                <w:sz w:val="20"/>
                <w:szCs w:val="20"/>
              </w:rPr>
              <w:lastRenderedPageBreak/>
              <w:t>Projekt wpłynął do Sejmu</w:t>
            </w:r>
          </w:p>
        </w:tc>
        <w:tc>
          <w:tcPr>
            <w:tcW w:w="1174" w:type="pct"/>
          </w:tcPr>
          <w:p w:rsidR="00E81945" w:rsidRDefault="00D2765A" w:rsidP="000E1A81">
            <w:hyperlink r:id="rId14" w:history="1">
              <w:r w:rsidR="006C55F5" w:rsidRPr="008F6DD5">
                <w:rPr>
                  <w:rStyle w:val="Hipercze"/>
                  <w:rFonts w:ascii="Times New Roman" w:hAnsi="Times New Roman" w:cs="Times New Roman"/>
                  <w:sz w:val="20"/>
                  <w:szCs w:val="20"/>
                </w:rPr>
                <w:t>https://www.senat.gov.pl/prace/druki/record,11468.html</w:t>
              </w:r>
            </w:hyperlink>
          </w:p>
        </w:tc>
      </w:tr>
      <w:tr w:rsidR="001B7E94" w:rsidTr="00A506D2">
        <w:tc>
          <w:tcPr>
            <w:tcW w:w="352" w:type="pct"/>
          </w:tcPr>
          <w:p w:rsidR="001B7E94" w:rsidRDefault="001B7E94" w:rsidP="000E1A81">
            <w:pPr>
              <w:rPr>
                <w:rFonts w:ascii="Times New Roman" w:hAnsi="Times New Roman" w:cs="Times New Roman"/>
                <w:sz w:val="20"/>
                <w:szCs w:val="20"/>
              </w:rPr>
            </w:pPr>
            <w:r>
              <w:rPr>
                <w:rFonts w:ascii="Times New Roman" w:hAnsi="Times New Roman" w:cs="Times New Roman"/>
                <w:sz w:val="20"/>
                <w:szCs w:val="20"/>
              </w:rPr>
              <w:lastRenderedPageBreak/>
              <w:t>10.08.2021</w:t>
            </w:r>
          </w:p>
        </w:tc>
        <w:tc>
          <w:tcPr>
            <w:tcW w:w="352" w:type="pct"/>
          </w:tcPr>
          <w:p w:rsidR="001B7E94" w:rsidRDefault="001B7E94"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B7E94" w:rsidRPr="007C6B85" w:rsidRDefault="001B7E94" w:rsidP="001B7E94">
            <w:pPr>
              <w:pStyle w:val="Nagwek1"/>
              <w:outlineLvl w:val="0"/>
              <w:rPr>
                <w:rFonts w:ascii="Times New Roman" w:hAnsi="Times New Roman" w:cs="Times New Roman"/>
                <w:b w:val="0"/>
                <w:color w:val="auto"/>
                <w:sz w:val="20"/>
                <w:szCs w:val="20"/>
                <w:shd w:val="clear" w:color="auto" w:fill="FFFFFF"/>
              </w:rPr>
            </w:pPr>
            <w:r w:rsidRPr="001B7E94">
              <w:rPr>
                <w:rFonts w:ascii="Times New Roman" w:hAnsi="Times New Roman" w:cs="Times New Roman"/>
                <w:b w:val="0"/>
                <w:color w:val="auto"/>
                <w:sz w:val="20"/>
                <w:szCs w:val="20"/>
                <w:shd w:val="clear" w:color="auto" w:fill="FFFFFF"/>
              </w:rPr>
              <w:t>ROZPORZĄDZENIE</w:t>
            </w:r>
            <w:r>
              <w:rPr>
                <w:rFonts w:ascii="Times New Roman" w:hAnsi="Times New Roman" w:cs="Times New Roman"/>
                <w:b w:val="0"/>
                <w:color w:val="auto"/>
                <w:sz w:val="20"/>
                <w:szCs w:val="20"/>
                <w:shd w:val="clear" w:color="auto" w:fill="FFFFFF"/>
              </w:rPr>
              <w:t xml:space="preserve"> MINISTRA ZDROWIA </w:t>
            </w:r>
            <w:r w:rsidRPr="001B7E94">
              <w:rPr>
                <w:rFonts w:ascii="Times New Roman" w:hAnsi="Times New Roman" w:cs="Times New Roman"/>
                <w:b w:val="0"/>
                <w:color w:val="auto"/>
                <w:sz w:val="20"/>
                <w:szCs w:val="20"/>
                <w:shd w:val="clear" w:color="auto" w:fill="FFFFFF"/>
              </w:rPr>
              <w:t>z dnia 29 lipca 2021 r.</w:t>
            </w:r>
            <w:r>
              <w:rPr>
                <w:rFonts w:ascii="Times New Roman" w:hAnsi="Times New Roman" w:cs="Times New Roman"/>
                <w:b w:val="0"/>
                <w:color w:val="auto"/>
                <w:sz w:val="20"/>
                <w:szCs w:val="20"/>
                <w:shd w:val="clear" w:color="auto" w:fill="FFFFFF"/>
              </w:rPr>
              <w:t xml:space="preserve"> </w:t>
            </w:r>
            <w:r w:rsidRPr="001B7E94">
              <w:rPr>
                <w:rFonts w:ascii="Times New Roman" w:hAnsi="Times New Roman" w:cs="Times New Roman"/>
                <w:b w:val="0"/>
                <w:color w:val="auto"/>
                <w:sz w:val="20"/>
                <w:szCs w:val="20"/>
                <w:shd w:val="clear" w:color="auto" w:fill="FFFFFF"/>
              </w:rPr>
              <w:t>zmieniające rozporządzenie w sprawie świadczeń gwarantowanych z zakresu leczenia szpitalnego</w:t>
            </w:r>
          </w:p>
        </w:tc>
        <w:tc>
          <w:tcPr>
            <w:tcW w:w="2115" w:type="pct"/>
          </w:tcPr>
          <w:p w:rsidR="001B7E94" w:rsidRDefault="001B7E94" w:rsidP="007C6B8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wykazu świadczeń gwarantowanych dodaje się świadczenia związane z COVID-19</w:t>
            </w:r>
            <w:r w:rsidR="006C55F5">
              <w:rPr>
                <w:rFonts w:ascii="Times New Roman" w:eastAsia="Times New Roman" w:hAnsi="Times New Roman" w:cs="Times New Roman"/>
                <w:sz w:val="20"/>
                <w:szCs w:val="20"/>
                <w:lang w:eastAsia="pl-PL"/>
              </w:rPr>
              <w:t>:</w:t>
            </w:r>
          </w:p>
          <w:p w:rsidR="006C55F5" w:rsidRPr="006C55F5" w:rsidRDefault="006C55F5" w:rsidP="006C55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C55F5">
              <w:rPr>
                <w:rFonts w:ascii="Times New Roman" w:eastAsia="Times New Roman" w:hAnsi="Times New Roman" w:cs="Times New Roman"/>
                <w:sz w:val="20"/>
                <w:szCs w:val="20"/>
                <w:lang w:eastAsia="pl-PL"/>
              </w:rPr>
              <w:t>COVID-19 (wirus zidentyfikowany)</w:t>
            </w:r>
          </w:p>
          <w:p w:rsidR="006C55F5" w:rsidRPr="006C55F5" w:rsidRDefault="006C55F5" w:rsidP="006C55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C55F5">
              <w:rPr>
                <w:rFonts w:ascii="Times New Roman" w:eastAsia="Times New Roman" w:hAnsi="Times New Roman" w:cs="Times New Roman"/>
                <w:sz w:val="20"/>
                <w:szCs w:val="20"/>
                <w:lang w:eastAsia="pl-PL"/>
              </w:rPr>
              <w:t>COVID-19 (wirus niezidentyfikowany)</w:t>
            </w:r>
          </w:p>
          <w:p w:rsidR="006C55F5" w:rsidRPr="006C55F5" w:rsidRDefault="006C55F5" w:rsidP="006C55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C55F5">
              <w:rPr>
                <w:rFonts w:ascii="Times New Roman" w:eastAsia="Times New Roman" w:hAnsi="Times New Roman" w:cs="Times New Roman"/>
                <w:sz w:val="20"/>
                <w:szCs w:val="20"/>
                <w:lang w:eastAsia="pl-PL"/>
              </w:rPr>
              <w:t>Historia przebiegu COVID-19 u pacjenta</w:t>
            </w:r>
          </w:p>
          <w:p w:rsidR="006C55F5" w:rsidRPr="006C55F5" w:rsidRDefault="006C55F5" w:rsidP="006C55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C55F5">
              <w:rPr>
                <w:rFonts w:ascii="Times New Roman" w:eastAsia="Times New Roman" w:hAnsi="Times New Roman" w:cs="Times New Roman"/>
                <w:sz w:val="20"/>
                <w:szCs w:val="20"/>
                <w:lang w:eastAsia="pl-PL"/>
              </w:rPr>
              <w:t>Historia przebiegu COVID-19 u pacjenta, nieokreślona</w:t>
            </w:r>
          </w:p>
          <w:p w:rsidR="006C55F5" w:rsidRPr="006C55F5" w:rsidRDefault="006C55F5" w:rsidP="006C55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C55F5">
              <w:rPr>
                <w:rFonts w:ascii="Times New Roman" w:eastAsia="Times New Roman" w:hAnsi="Times New Roman" w:cs="Times New Roman"/>
                <w:sz w:val="20"/>
                <w:szCs w:val="20"/>
                <w:lang w:eastAsia="pl-PL"/>
              </w:rPr>
              <w:t>Zdrowie pacjenta po zakończeniu COVID-19</w:t>
            </w:r>
          </w:p>
          <w:p w:rsidR="006C55F5" w:rsidRPr="006C55F5" w:rsidRDefault="006C55F5" w:rsidP="006C55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C55F5">
              <w:rPr>
                <w:rFonts w:ascii="Times New Roman" w:eastAsia="Times New Roman" w:hAnsi="Times New Roman" w:cs="Times New Roman"/>
                <w:sz w:val="20"/>
                <w:szCs w:val="20"/>
                <w:lang w:eastAsia="pl-PL"/>
              </w:rPr>
              <w:t>Zdrowie pacjenta po przejściu COVID-19, nieokreślony</w:t>
            </w:r>
          </w:p>
          <w:p w:rsidR="006C55F5" w:rsidRPr="006C55F5" w:rsidRDefault="006C55F5" w:rsidP="006C55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C55F5">
              <w:rPr>
                <w:rFonts w:ascii="Times New Roman" w:eastAsia="Times New Roman" w:hAnsi="Times New Roman" w:cs="Times New Roman"/>
                <w:sz w:val="20"/>
                <w:szCs w:val="20"/>
                <w:lang w:eastAsia="pl-PL"/>
              </w:rPr>
              <w:t>Wieloukładowy zespół zapalny powiązany z COVID-19</w:t>
            </w:r>
          </w:p>
          <w:p w:rsidR="006C55F5" w:rsidRDefault="006C55F5" w:rsidP="006C55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C55F5">
              <w:rPr>
                <w:rFonts w:ascii="Times New Roman" w:eastAsia="Times New Roman" w:hAnsi="Times New Roman" w:cs="Times New Roman"/>
                <w:sz w:val="20"/>
                <w:szCs w:val="20"/>
                <w:lang w:eastAsia="pl-PL"/>
              </w:rPr>
              <w:t>Wieloukładowy zespół zapalny powiązany z COVID-19, nieokreślony</w:t>
            </w:r>
          </w:p>
        </w:tc>
        <w:tc>
          <w:tcPr>
            <w:tcW w:w="448" w:type="pct"/>
          </w:tcPr>
          <w:p w:rsidR="001B7E94" w:rsidRDefault="001B7E94" w:rsidP="007C6B85">
            <w:pPr>
              <w:jc w:val="center"/>
              <w:rPr>
                <w:rFonts w:ascii="Times New Roman" w:hAnsi="Times New Roman" w:cs="Times New Roman"/>
                <w:sz w:val="20"/>
                <w:szCs w:val="20"/>
              </w:rPr>
            </w:pPr>
            <w:r>
              <w:rPr>
                <w:rFonts w:ascii="Times New Roman" w:hAnsi="Times New Roman" w:cs="Times New Roman"/>
                <w:sz w:val="20"/>
                <w:szCs w:val="20"/>
              </w:rPr>
              <w:t>Wejście w życie 23 sierpnia 2021 r.</w:t>
            </w:r>
          </w:p>
        </w:tc>
        <w:tc>
          <w:tcPr>
            <w:tcW w:w="1174" w:type="pct"/>
          </w:tcPr>
          <w:p w:rsidR="001B7E94" w:rsidRDefault="00D2765A" w:rsidP="000E1A81">
            <w:hyperlink r:id="rId15" w:history="1">
              <w:r w:rsidR="001B7E94">
                <w:rPr>
                  <w:rStyle w:val="Hipercze"/>
                </w:rPr>
                <w:t>Rozporządzenie Ministra Zdrowia z dnia 29 lipca 2021 r. zmieniające rozporządzenie w sprawie świadczeń gwarantowanych z zakresu leczenia szpitalnego (dziennikustaw.</w:t>
              </w:r>
              <w:proofErr w:type="gramStart"/>
              <w:r w:rsidR="001B7E94">
                <w:rPr>
                  <w:rStyle w:val="Hipercze"/>
                </w:rPr>
                <w:t>gov</w:t>
              </w:r>
              <w:proofErr w:type="gramEnd"/>
              <w:r w:rsidR="001B7E94">
                <w:rPr>
                  <w:rStyle w:val="Hipercze"/>
                </w:rPr>
                <w:t>.</w:t>
              </w:r>
              <w:proofErr w:type="gramStart"/>
              <w:r w:rsidR="001B7E94">
                <w:rPr>
                  <w:rStyle w:val="Hipercze"/>
                </w:rPr>
                <w:t>pl</w:t>
              </w:r>
              <w:proofErr w:type="gramEnd"/>
              <w:r w:rsidR="001B7E94">
                <w:rPr>
                  <w:rStyle w:val="Hipercze"/>
                </w:rPr>
                <w:t>)</w:t>
              </w:r>
            </w:hyperlink>
          </w:p>
        </w:tc>
      </w:tr>
      <w:tr w:rsidR="007C6B85" w:rsidTr="00A506D2">
        <w:tc>
          <w:tcPr>
            <w:tcW w:w="352" w:type="pct"/>
          </w:tcPr>
          <w:p w:rsidR="007C6B85" w:rsidRDefault="007C6B85" w:rsidP="000E1A81">
            <w:pPr>
              <w:rPr>
                <w:rFonts w:ascii="Times New Roman" w:hAnsi="Times New Roman" w:cs="Times New Roman"/>
                <w:sz w:val="20"/>
                <w:szCs w:val="20"/>
              </w:rPr>
            </w:pPr>
            <w:r>
              <w:rPr>
                <w:rFonts w:ascii="Times New Roman" w:hAnsi="Times New Roman" w:cs="Times New Roman"/>
                <w:sz w:val="20"/>
                <w:szCs w:val="20"/>
              </w:rPr>
              <w:t>09.08.2021</w:t>
            </w:r>
          </w:p>
        </w:tc>
        <w:tc>
          <w:tcPr>
            <w:tcW w:w="352" w:type="pct"/>
          </w:tcPr>
          <w:p w:rsidR="007C6B85" w:rsidRDefault="007C6B85"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C6B85" w:rsidRPr="007C6B85" w:rsidRDefault="007C6B85" w:rsidP="007C6B85">
            <w:pPr>
              <w:pStyle w:val="Nagwek1"/>
              <w:outlineLvl w:val="0"/>
              <w:rPr>
                <w:rFonts w:ascii="Times New Roman" w:hAnsi="Times New Roman" w:cs="Times New Roman"/>
                <w:b w:val="0"/>
                <w:color w:val="auto"/>
                <w:sz w:val="20"/>
                <w:szCs w:val="20"/>
                <w:shd w:val="clear" w:color="auto" w:fill="FFFFFF"/>
              </w:rPr>
            </w:pPr>
            <w:r w:rsidRPr="007C6B85">
              <w:rPr>
                <w:rFonts w:ascii="Times New Roman" w:hAnsi="Times New Roman" w:cs="Times New Roman"/>
                <w:b w:val="0"/>
                <w:color w:val="auto"/>
                <w:sz w:val="20"/>
                <w:szCs w:val="20"/>
                <w:shd w:val="clear" w:color="auto" w:fill="FFFFFF"/>
              </w:rPr>
              <w:t>ZARZĄDZENIE</w:t>
            </w:r>
            <w:r>
              <w:rPr>
                <w:rFonts w:ascii="Times New Roman" w:hAnsi="Times New Roman" w:cs="Times New Roman"/>
                <w:b w:val="0"/>
                <w:color w:val="auto"/>
                <w:sz w:val="20"/>
                <w:szCs w:val="20"/>
                <w:shd w:val="clear" w:color="auto" w:fill="FFFFFF"/>
              </w:rPr>
              <w:t xml:space="preserve"> MINISTRA ZDROWIA </w:t>
            </w:r>
            <w:r w:rsidRPr="007C6B85">
              <w:rPr>
                <w:rFonts w:ascii="Times New Roman" w:hAnsi="Times New Roman" w:cs="Times New Roman"/>
                <w:b w:val="0"/>
                <w:color w:val="auto"/>
                <w:sz w:val="20"/>
                <w:szCs w:val="20"/>
                <w:shd w:val="clear" w:color="auto" w:fill="FFFFFF"/>
              </w:rPr>
              <w:t>z dnia 6 sierpnia 2021 r.</w:t>
            </w:r>
            <w:r>
              <w:rPr>
                <w:rFonts w:ascii="Times New Roman" w:hAnsi="Times New Roman" w:cs="Times New Roman"/>
                <w:b w:val="0"/>
                <w:color w:val="auto"/>
                <w:sz w:val="20"/>
                <w:szCs w:val="20"/>
                <w:shd w:val="clear" w:color="auto" w:fill="FFFFFF"/>
              </w:rPr>
              <w:t xml:space="preserve"> </w:t>
            </w:r>
            <w:r w:rsidRPr="007C6B85">
              <w:rPr>
                <w:rFonts w:ascii="Times New Roman" w:hAnsi="Times New Roman" w:cs="Times New Roman"/>
                <w:b w:val="0"/>
                <w:color w:val="auto"/>
                <w:sz w:val="20"/>
                <w:szCs w:val="20"/>
                <w:shd w:val="clear" w:color="auto" w:fill="FFFFFF"/>
              </w:rPr>
              <w:t xml:space="preserve">w sprawie powołania Zespołu do spraw utworzenia Centrum Digitalizacji </w:t>
            </w:r>
            <w:r w:rsidRPr="007C6B85">
              <w:rPr>
                <w:rFonts w:ascii="Times New Roman" w:hAnsi="Times New Roman" w:cs="Times New Roman"/>
                <w:b w:val="0"/>
                <w:color w:val="auto"/>
                <w:sz w:val="20"/>
                <w:szCs w:val="20"/>
                <w:shd w:val="clear" w:color="auto" w:fill="FFFFFF"/>
              </w:rPr>
              <w:lastRenderedPageBreak/>
              <w:t>Dokumentacji Medycznej</w:t>
            </w:r>
            <w:r>
              <w:rPr>
                <w:rFonts w:ascii="Times New Roman" w:hAnsi="Times New Roman" w:cs="Times New Roman"/>
                <w:b w:val="0"/>
                <w:color w:val="auto"/>
                <w:sz w:val="20"/>
                <w:szCs w:val="20"/>
                <w:shd w:val="clear" w:color="auto" w:fill="FFFFFF"/>
              </w:rPr>
              <w:t xml:space="preserve"> </w:t>
            </w:r>
            <w:r w:rsidRPr="007C6B85">
              <w:rPr>
                <w:rFonts w:ascii="Times New Roman" w:hAnsi="Times New Roman" w:cs="Times New Roman"/>
                <w:b w:val="0"/>
                <w:color w:val="auto"/>
                <w:sz w:val="20"/>
                <w:szCs w:val="20"/>
                <w:shd w:val="clear" w:color="auto" w:fill="FFFFFF"/>
              </w:rPr>
              <w:t>w Chełmie</w:t>
            </w:r>
          </w:p>
        </w:tc>
        <w:tc>
          <w:tcPr>
            <w:tcW w:w="2115" w:type="pct"/>
          </w:tcPr>
          <w:p w:rsidR="007C6B85" w:rsidRPr="007C6B85" w:rsidRDefault="007C6B85" w:rsidP="007C6B8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 przygotowania</w:t>
            </w:r>
            <w:r w:rsidRPr="007C6B85">
              <w:rPr>
                <w:rFonts w:ascii="Times New Roman" w:eastAsia="Times New Roman" w:hAnsi="Times New Roman" w:cs="Times New Roman"/>
                <w:sz w:val="20"/>
                <w:szCs w:val="20"/>
                <w:lang w:eastAsia="pl-PL"/>
              </w:rPr>
              <w:t xml:space="preserve"> koncepcji utworzenia Centrum Digitalizacji Dokumentacji Medycznej w Chełmie, zwanego</w:t>
            </w:r>
          </w:p>
          <w:p w:rsidR="007C6B85" w:rsidRPr="007C6B85" w:rsidRDefault="007C6B85" w:rsidP="007C6B85">
            <w:pPr>
              <w:rPr>
                <w:rFonts w:ascii="Times New Roman" w:eastAsia="Times New Roman" w:hAnsi="Times New Roman" w:cs="Times New Roman"/>
                <w:sz w:val="20"/>
                <w:szCs w:val="20"/>
                <w:lang w:eastAsia="pl-PL"/>
              </w:rPr>
            </w:pPr>
            <w:proofErr w:type="gramStart"/>
            <w:r w:rsidRPr="007C6B85">
              <w:rPr>
                <w:rFonts w:ascii="Times New Roman" w:eastAsia="Times New Roman" w:hAnsi="Times New Roman" w:cs="Times New Roman"/>
                <w:sz w:val="20"/>
                <w:szCs w:val="20"/>
                <w:lang w:eastAsia="pl-PL"/>
              </w:rPr>
              <w:t>dalej</w:t>
            </w:r>
            <w:proofErr w:type="gramEnd"/>
            <w:r w:rsidRPr="007C6B85">
              <w:rPr>
                <w:rFonts w:ascii="Times New Roman" w:eastAsia="Times New Roman" w:hAnsi="Times New Roman" w:cs="Times New Roman"/>
                <w:sz w:val="20"/>
                <w:szCs w:val="20"/>
                <w:lang w:eastAsia="pl-PL"/>
              </w:rPr>
              <w:t xml:space="preserve"> „Centrum”, w szczególności przez określenie:</w:t>
            </w:r>
          </w:p>
          <w:p w:rsidR="007C6B85" w:rsidRPr="007C6B85" w:rsidRDefault="007C6B85" w:rsidP="007C6B85">
            <w:pPr>
              <w:rPr>
                <w:rFonts w:ascii="Times New Roman" w:eastAsia="Times New Roman" w:hAnsi="Times New Roman" w:cs="Times New Roman"/>
                <w:sz w:val="20"/>
                <w:szCs w:val="20"/>
                <w:lang w:eastAsia="pl-PL"/>
              </w:rPr>
            </w:pPr>
            <w:proofErr w:type="gramStart"/>
            <w:r w:rsidRPr="007C6B85">
              <w:rPr>
                <w:rFonts w:ascii="Times New Roman" w:eastAsia="Times New Roman" w:hAnsi="Times New Roman" w:cs="Times New Roman"/>
                <w:sz w:val="20"/>
                <w:szCs w:val="20"/>
                <w:lang w:eastAsia="pl-PL"/>
              </w:rPr>
              <w:t>a</w:t>
            </w:r>
            <w:proofErr w:type="gramEnd"/>
            <w:r w:rsidRPr="007C6B85">
              <w:rPr>
                <w:rFonts w:ascii="Times New Roman" w:eastAsia="Times New Roman" w:hAnsi="Times New Roman" w:cs="Times New Roman"/>
                <w:sz w:val="20"/>
                <w:szCs w:val="20"/>
                <w:lang w:eastAsia="pl-PL"/>
              </w:rPr>
              <w:t>) organizacji i funkcjonowania Centrum,</w:t>
            </w:r>
          </w:p>
          <w:p w:rsidR="007C6B85" w:rsidRPr="007C6B85" w:rsidRDefault="007C6B85" w:rsidP="007C6B85">
            <w:pPr>
              <w:rPr>
                <w:rFonts w:ascii="Times New Roman" w:eastAsia="Times New Roman" w:hAnsi="Times New Roman" w:cs="Times New Roman"/>
                <w:sz w:val="20"/>
                <w:szCs w:val="20"/>
                <w:lang w:eastAsia="pl-PL"/>
              </w:rPr>
            </w:pPr>
            <w:proofErr w:type="gramStart"/>
            <w:r w:rsidRPr="007C6B85">
              <w:rPr>
                <w:rFonts w:ascii="Times New Roman" w:eastAsia="Times New Roman" w:hAnsi="Times New Roman" w:cs="Times New Roman"/>
                <w:sz w:val="20"/>
                <w:szCs w:val="20"/>
                <w:lang w:eastAsia="pl-PL"/>
              </w:rPr>
              <w:t>b</w:t>
            </w:r>
            <w:proofErr w:type="gramEnd"/>
            <w:r w:rsidRPr="007C6B85">
              <w:rPr>
                <w:rFonts w:ascii="Times New Roman" w:eastAsia="Times New Roman" w:hAnsi="Times New Roman" w:cs="Times New Roman"/>
                <w:sz w:val="20"/>
                <w:szCs w:val="20"/>
                <w:lang w:eastAsia="pl-PL"/>
              </w:rPr>
              <w:t>) warunków lokalowych oraz wyposażenia Centrum;</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2) określenie zadań powierzonych Centrum w zakresie digitalizacji dokumentacji medycznej;</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3) koordynowanie i monitorowanie prac realizowanych w związku z utworzeniem Centrum;</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7C6B85" w:rsidRDefault="0096629F" w:rsidP="007C6B85">
            <w:pPr>
              <w:jc w:val="center"/>
              <w:rPr>
                <w:rFonts w:ascii="Times New Roman" w:hAnsi="Times New Roman" w:cs="Times New Roman"/>
                <w:sz w:val="20"/>
                <w:szCs w:val="20"/>
              </w:rPr>
            </w:pPr>
            <w:r>
              <w:rPr>
                <w:rFonts w:ascii="Times New Roman" w:hAnsi="Times New Roman" w:cs="Times New Roman"/>
                <w:sz w:val="20"/>
                <w:szCs w:val="20"/>
              </w:rPr>
              <w:t>Wejście w życie 7 sierpnia 2021 r., traci moc z dniem 1 lipca 2022 r.</w:t>
            </w:r>
          </w:p>
        </w:tc>
        <w:tc>
          <w:tcPr>
            <w:tcW w:w="1174" w:type="pct"/>
          </w:tcPr>
          <w:p w:rsidR="007C6B85" w:rsidRDefault="00D2765A" w:rsidP="000E1A81">
            <w:hyperlink r:id="rId16" w:history="1">
              <w:r w:rsidR="0096629F" w:rsidRPr="00A63009">
                <w:rPr>
                  <w:rStyle w:val="Hipercze"/>
                </w:rPr>
                <w:t>http://dziennikmz.mz.gov.pl/DUM_MZ/2021/58/akt.pdf</w:t>
              </w:r>
            </w:hyperlink>
          </w:p>
        </w:tc>
      </w:tr>
      <w:tr w:rsidR="007C6B85" w:rsidTr="00A506D2">
        <w:tc>
          <w:tcPr>
            <w:tcW w:w="352" w:type="pct"/>
          </w:tcPr>
          <w:p w:rsidR="007C6B85" w:rsidRDefault="007C6B85" w:rsidP="000E1A81">
            <w:pPr>
              <w:rPr>
                <w:rFonts w:ascii="Times New Roman" w:hAnsi="Times New Roman" w:cs="Times New Roman"/>
                <w:sz w:val="20"/>
                <w:szCs w:val="20"/>
              </w:rPr>
            </w:pPr>
            <w:r>
              <w:rPr>
                <w:rFonts w:ascii="Times New Roman" w:hAnsi="Times New Roman" w:cs="Times New Roman"/>
                <w:sz w:val="20"/>
                <w:szCs w:val="20"/>
              </w:rPr>
              <w:lastRenderedPageBreak/>
              <w:t>09.08.2021</w:t>
            </w:r>
          </w:p>
        </w:tc>
        <w:tc>
          <w:tcPr>
            <w:tcW w:w="352" w:type="pct"/>
          </w:tcPr>
          <w:p w:rsidR="007C6B85" w:rsidRDefault="007C6B8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B85" w:rsidRPr="00E3101A" w:rsidRDefault="007C6B85" w:rsidP="00503B55">
            <w:pPr>
              <w:pStyle w:val="Nagwek1"/>
              <w:outlineLvl w:val="0"/>
              <w:rPr>
                <w:rFonts w:ascii="Times New Roman" w:hAnsi="Times New Roman" w:cs="Times New Roman"/>
                <w:b w:val="0"/>
                <w:color w:val="auto"/>
                <w:sz w:val="20"/>
                <w:szCs w:val="20"/>
                <w:shd w:val="clear" w:color="auto" w:fill="FFFFFF"/>
              </w:rPr>
            </w:pPr>
            <w:r w:rsidRPr="007C6B8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7C6B85" w:rsidRDefault="007C6B85" w:rsidP="00ED7D04">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osoby zatrudnione w podmiocie wykonującym działalność leczniczą,</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farmaceutów i techników farmaceutycznych,</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osoby uprawnione do wykonywania czynności diagnostyki laboratoryjnej w laboratorium,</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xml:space="preserve">- nauczycieli akademickich oraz doktorantów i studentów tych uczelni biorący udział, zgodnie z programem studiów, w zajęciach z udziałem pacjentów lub w </w:t>
            </w:r>
            <w:proofErr w:type="gramStart"/>
            <w:r w:rsidRPr="007C6B85">
              <w:rPr>
                <w:rFonts w:ascii="Times New Roman" w:eastAsia="Times New Roman" w:hAnsi="Times New Roman" w:cs="Times New Roman"/>
                <w:sz w:val="20"/>
                <w:szCs w:val="20"/>
                <w:lang w:eastAsia="pl-PL"/>
              </w:rPr>
              <w:t>trakcie których</w:t>
            </w:r>
            <w:proofErr w:type="gramEnd"/>
            <w:r w:rsidRPr="007C6B85">
              <w:rPr>
                <w:rFonts w:ascii="Times New Roman" w:eastAsia="Times New Roman" w:hAnsi="Times New Roman" w:cs="Times New Roman"/>
                <w:sz w:val="20"/>
                <w:szCs w:val="20"/>
                <w:lang w:eastAsia="pl-PL"/>
              </w:rPr>
              <w:t xml:space="preserve"> następuje kontakt z biologicznym materiałem zakaźnym,</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w:t>
            </w:r>
            <w:r w:rsidRPr="007C6B85">
              <w:rPr>
                <w:rFonts w:ascii="Times New Roman" w:eastAsia="Times New Roman" w:hAnsi="Times New Roman" w:cs="Times New Roman"/>
                <w:sz w:val="20"/>
                <w:szCs w:val="20"/>
                <w:lang w:eastAsia="pl-PL"/>
              </w:rPr>
              <w:lastRenderedPageBreak/>
              <w:t xml:space="preserve">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7C6B85">
              <w:rPr>
                <w:rFonts w:ascii="Times New Roman" w:eastAsia="Times New Roman" w:hAnsi="Times New Roman" w:cs="Times New Roman"/>
                <w:sz w:val="20"/>
                <w:szCs w:val="20"/>
                <w:lang w:eastAsia="pl-PL"/>
              </w:rPr>
              <w:t>preadopcyjnym</w:t>
            </w:r>
            <w:proofErr w:type="spellEnd"/>
            <w:r w:rsidRPr="007C6B85">
              <w:rPr>
                <w:rFonts w:ascii="Times New Roman" w:eastAsia="Times New Roman" w:hAnsi="Times New Roman" w:cs="Times New Roman"/>
                <w:sz w:val="20"/>
                <w:szCs w:val="20"/>
                <w:lang w:eastAsia="pl-PL"/>
              </w:rPr>
              <w:t>, w ramach form opieki nad dziećmi w wieku do lat 3,</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osoby prowadzące zajęcia na uczelniach kościelnych oraz w wyższych seminariach duchownych,</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osoby urodzone nie później niż w 1946 r.</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xml:space="preserve"> </w:t>
            </w:r>
          </w:p>
          <w:p w:rsidR="007C6B85" w:rsidRPr="007C6B85"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7C6B85" w:rsidRPr="00E3101A" w:rsidRDefault="007C6B85" w:rsidP="007C6B85">
            <w:pPr>
              <w:rPr>
                <w:rFonts w:ascii="Times New Roman" w:eastAsia="Times New Roman" w:hAnsi="Times New Roman" w:cs="Times New Roman"/>
                <w:sz w:val="20"/>
                <w:szCs w:val="20"/>
                <w:lang w:eastAsia="pl-PL"/>
              </w:rPr>
            </w:pPr>
            <w:r w:rsidRPr="007C6B8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w:t>
            </w:r>
            <w:r w:rsidRPr="007C6B85">
              <w:rPr>
                <w:rFonts w:ascii="Times New Roman" w:eastAsia="Times New Roman" w:hAnsi="Times New Roman" w:cs="Times New Roman"/>
                <w:sz w:val="20"/>
                <w:szCs w:val="20"/>
                <w:lang w:eastAsia="pl-PL"/>
              </w:rPr>
              <w:lastRenderedPageBreak/>
              <w:t xml:space="preserve">NFZ oraz rejestru wydań szczepionek z rezerwy w sezonie 2020/2021 zaszczepiono 40% osób zatrudnionych w podmiotach leczniczych i aptekach. Zaszczepiona populacja osób po 75. </w:t>
            </w:r>
            <w:proofErr w:type="gramStart"/>
            <w:r w:rsidRPr="007C6B85">
              <w:rPr>
                <w:rFonts w:ascii="Times New Roman" w:eastAsia="Times New Roman" w:hAnsi="Times New Roman" w:cs="Times New Roman"/>
                <w:sz w:val="20"/>
                <w:szCs w:val="20"/>
                <w:lang w:eastAsia="pl-PL"/>
              </w:rPr>
              <w:t>roku</w:t>
            </w:r>
            <w:proofErr w:type="gramEnd"/>
            <w:r w:rsidRPr="007C6B85">
              <w:rPr>
                <w:rFonts w:ascii="Times New Roman" w:eastAsia="Times New Roman" w:hAnsi="Times New Roman" w:cs="Times New Roman"/>
                <w:sz w:val="20"/>
                <w:szCs w:val="20"/>
                <w:lang w:eastAsia="pl-PL"/>
              </w:rPr>
              <w:t xml:space="preserve"> życia (wg roku urodzenia) stanowiła w ubiegłym sezonie 6-10% osób uprawnionych do szczepienia.</w:t>
            </w:r>
          </w:p>
        </w:tc>
        <w:tc>
          <w:tcPr>
            <w:tcW w:w="448" w:type="pct"/>
          </w:tcPr>
          <w:p w:rsidR="007C6B85" w:rsidRPr="008F6DD5" w:rsidRDefault="007C6B85" w:rsidP="007C6B8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12 sierpnia 2021 r. (</w:t>
            </w:r>
            <w:hyperlink r:id="rId17" w:history="1">
              <w:r w:rsidRPr="00A63009">
                <w:rPr>
                  <w:rStyle w:val="Hipercze"/>
                </w:rPr>
                <w:t>dep-zp@mz.gov.pl</w:t>
              </w:r>
            </w:hyperlink>
            <w:r>
              <w:t>)</w:t>
            </w:r>
          </w:p>
        </w:tc>
        <w:tc>
          <w:tcPr>
            <w:tcW w:w="1174" w:type="pct"/>
          </w:tcPr>
          <w:p w:rsidR="007C6B85" w:rsidRDefault="00D2765A" w:rsidP="000E1A81">
            <w:hyperlink r:id="rId18" w:history="1">
              <w:r w:rsidR="007C6B85">
                <w:rPr>
                  <w:rStyle w:val="Hipercze"/>
                </w:rPr>
                <w:t>Akt prawny (legislacja.</w:t>
              </w:r>
              <w:proofErr w:type="gramStart"/>
              <w:r w:rsidR="007C6B85">
                <w:rPr>
                  <w:rStyle w:val="Hipercze"/>
                </w:rPr>
                <w:t>gov</w:t>
              </w:r>
              <w:proofErr w:type="gramEnd"/>
              <w:r w:rsidR="007C6B85">
                <w:rPr>
                  <w:rStyle w:val="Hipercze"/>
                </w:rPr>
                <w:t>.</w:t>
              </w:r>
              <w:proofErr w:type="gramStart"/>
              <w:r w:rsidR="007C6B85">
                <w:rPr>
                  <w:rStyle w:val="Hipercze"/>
                </w:rPr>
                <w:t>pl</w:t>
              </w:r>
              <w:proofErr w:type="gramEnd"/>
              <w:r w:rsidR="007C6B85">
                <w:rPr>
                  <w:rStyle w:val="Hipercze"/>
                </w:rPr>
                <w:t>)</w:t>
              </w:r>
            </w:hyperlink>
          </w:p>
        </w:tc>
      </w:tr>
      <w:tr w:rsidR="00503B55" w:rsidTr="00A506D2">
        <w:tc>
          <w:tcPr>
            <w:tcW w:w="352" w:type="pct"/>
          </w:tcPr>
          <w:p w:rsidR="00503B55" w:rsidRDefault="00503B55" w:rsidP="000E1A81">
            <w:pPr>
              <w:rPr>
                <w:rFonts w:ascii="Times New Roman" w:hAnsi="Times New Roman" w:cs="Times New Roman"/>
                <w:sz w:val="20"/>
                <w:szCs w:val="20"/>
              </w:rPr>
            </w:pPr>
            <w:r>
              <w:rPr>
                <w:rFonts w:ascii="Times New Roman" w:hAnsi="Times New Roman" w:cs="Times New Roman"/>
                <w:sz w:val="20"/>
                <w:szCs w:val="20"/>
              </w:rPr>
              <w:lastRenderedPageBreak/>
              <w:t>06.08.2021</w:t>
            </w:r>
          </w:p>
        </w:tc>
        <w:tc>
          <w:tcPr>
            <w:tcW w:w="352" w:type="pct"/>
          </w:tcPr>
          <w:p w:rsidR="00503B55" w:rsidRDefault="00503B55" w:rsidP="000E1A81">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503B55" w:rsidRPr="00503B55" w:rsidRDefault="00503B55" w:rsidP="00503B55">
            <w:pPr>
              <w:pStyle w:val="Nagwek1"/>
              <w:outlineLvl w:val="0"/>
              <w:rPr>
                <w:rFonts w:ascii="Times New Roman" w:hAnsi="Times New Roman" w:cs="Times New Roman"/>
                <w:b w:val="0"/>
                <w:color w:val="auto"/>
                <w:sz w:val="20"/>
                <w:szCs w:val="20"/>
                <w:shd w:val="clear" w:color="auto" w:fill="FFFFFF"/>
              </w:rPr>
            </w:pPr>
            <w:r w:rsidRPr="00503B55">
              <w:rPr>
                <w:rFonts w:ascii="Times New Roman" w:hAnsi="Times New Roman" w:cs="Times New Roman"/>
                <w:b w:val="0"/>
                <w:color w:val="auto"/>
                <w:sz w:val="20"/>
                <w:szCs w:val="20"/>
                <w:shd w:val="clear" w:color="auto" w:fill="FFFFFF"/>
              </w:rPr>
              <w:t>OBWIESZCZENIE PREZESA</w:t>
            </w:r>
            <w:r>
              <w:rPr>
                <w:rFonts w:ascii="Times New Roman" w:hAnsi="Times New Roman" w:cs="Times New Roman"/>
                <w:b w:val="0"/>
                <w:color w:val="auto"/>
                <w:sz w:val="20"/>
                <w:szCs w:val="20"/>
                <w:shd w:val="clear" w:color="auto" w:fill="FFFFFF"/>
              </w:rPr>
              <w:t xml:space="preserve"> </w:t>
            </w:r>
            <w:r w:rsidRPr="00503B55">
              <w:rPr>
                <w:rFonts w:ascii="Times New Roman" w:hAnsi="Times New Roman" w:cs="Times New Roman"/>
                <w:b w:val="0"/>
                <w:color w:val="auto"/>
                <w:sz w:val="20"/>
                <w:szCs w:val="20"/>
                <w:shd w:val="clear" w:color="auto" w:fill="FFFFFF"/>
              </w:rPr>
              <w:t xml:space="preserve">NARODOWEGO UNDUSZU ZDROWIA z dnia 05.08.2021 </w:t>
            </w:r>
            <w:proofErr w:type="gramStart"/>
            <w:r w:rsidRPr="00503B55">
              <w:rPr>
                <w:rFonts w:ascii="Times New Roman" w:hAnsi="Times New Roman" w:cs="Times New Roman"/>
                <w:b w:val="0"/>
                <w:color w:val="auto"/>
                <w:sz w:val="20"/>
                <w:szCs w:val="20"/>
                <w:shd w:val="clear" w:color="auto" w:fill="FFFFFF"/>
              </w:rPr>
              <w:t>r</w:t>
            </w:r>
            <w:proofErr w:type="gramEnd"/>
            <w:r w:rsidRPr="00503B55">
              <w:rPr>
                <w:rFonts w:ascii="Times New Roman" w:hAnsi="Times New Roman" w:cs="Times New Roman"/>
                <w:b w:val="0"/>
                <w:color w:val="auto"/>
                <w:sz w:val="20"/>
                <w:szCs w:val="20"/>
                <w:shd w:val="clear" w:color="auto" w:fill="FFFFFF"/>
              </w:rPr>
              <w:t>.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rsidR="00503B55" w:rsidRPr="00503B55" w:rsidRDefault="00503B55" w:rsidP="00503B55">
            <w:pPr>
              <w:rPr>
                <w:rFonts w:ascii="Times New Roman" w:eastAsia="Times New Roman" w:hAnsi="Times New Roman" w:cs="Times New Roman"/>
                <w:sz w:val="20"/>
                <w:szCs w:val="20"/>
                <w:lang w:eastAsia="pl-PL"/>
              </w:rPr>
            </w:pPr>
            <w:r w:rsidRPr="00503B5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503B55" w:rsidRPr="00503B55" w:rsidRDefault="00503B55" w:rsidP="00503B5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03B55">
              <w:rPr>
                <w:rFonts w:ascii="Times New Roman" w:eastAsia="Times New Roman" w:hAnsi="Times New Roman" w:cs="Times New Roman"/>
                <w:sz w:val="20"/>
                <w:szCs w:val="20"/>
                <w:lang w:eastAsia="pl-PL"/>
              </w:rPr>
              <w:t>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503B55" w:rsidRPr="00503B55" w:rsidRDefault="00503B55" w:rsidP="00503B5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503B55">
              <w:rPr>
                <w:rFonts w:ascii="Times New Roman" w:eastAsia="Times New Roman" w:hAnsi="Times New Roman" w:cs="Times New Roman"/>
                <w:sz w:val="20"/>
                <w:szCs w:val="20"/>
                <w:lang w:eastAsia="pl-PL"/>
              </w:rPr>
              <w:t>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503B55" w:rsidRPr="00503B55" w:rsidRDefault="00503B55" w:rsidP="00503B5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503B55">
              <w:rPr>
                <w:rFonts w:ascii="Times New Roman" w:eastAsia="Times New Roman" w:hAnsi="Times New Roman" w:cs="Times New Roman"/>
                <w:sz w:val="20"/>
                <w:szCs w:val="20"/>
                <w:lang w:eastAsia="pl-PL"/>
              </w:rPr>
              <w:t>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503B55" w:rsidRDefault="00503B55" w:rsidP="00D067A4">
            <w:pPr>
              <w:jc w:val="center"/>
              <w:rPr>
                <w:rFonts w:ascii="Times New Roman" w:hAnsi="Times New Roman" w:cs="Times New Roman"/>
                <w:sz w:val="20"/>
                <w:szCs w:val="20"/>
              </w:rPr>
            </w:pPr>
            <w:r>
              <w:rPr>
                <w:rFonts w:ascii="Times New Roman" w:hAnsi="Times New Roman" w:cs="Times New Roman"/>
                <w:sz w:val="20"/>
                <w:szCs w:val="20"/>
              </w:rPr>
              <w:t>Wejście w życie 5 sierpnia 2021 r.</w:t>
            </w:r>
          </w:p>
        </w:tc>
        <w:tc>
          <w:tcPr>
            <w:tcW w:w="1174" w:type="pct"/>
          </w:tcPr>
          <w:p w:rsidR="00503B55" w:rsidRDefault="00D2765A" w:rsidP="000E1A81">
            <w:hyperlink r:id="rId19" w:history="1">
              <w:r w:rsidR="00503B55" w:rsidRPr="007F49A2">
                <w:rPr>
                  <w:rStyle w:val="Hipercze"/>
                </w:rPr>
                <w:t>https://www.nfz.gov.pl/zarzadzenia-prezesa/zarzadzenia-prezesa-nfz/obwieszczenie-prezesa-nfz,7402.html</w:t>
              </w:r>
            </w:hyperlink>
          </w:p>
        </w:tc>
      </w:tr>
      <w:tr w:rsidR="006B1B96" w:rsidTr="00A506D2">
        <w:tc>
          <w:tcPr>
            <w:tcW w:w="352" w:type="pct"/>
          </w:tcPr>
          <w:p w:rsidR="006B1B96" w:rsidRDefault="006B1B96" w:rsidP="000E1A81">
            <w:pPr>
              <w:rPr>
                <w:rFonts w:ascii="Times New Roman" w:hAnsi="Times New Roman" w:cs="Times New Roman"/>
                <w:sz w:val="20"/>
                <w:szCs w:val="20"/>
              </w:rPr>
            </w:pPr>
            <w:r>
              <w:rPr>
                <w:rFonts w:ascii="Times New Roman" w:hAnsi="Times New Roman" w:cs="Times New Roman"/>
                <w:sz w:val="20"/>
                <w:szCs w:val="20"/>
              </w:rPr>
              <w:t>06.08.2021</w:t>
            </w:r>
          </w:p>
        </w:tc>
        <w:tc>
          <w:tcPr>
            <w:tcW w:w="352" w:type="pct"/>
          </w:tcPr>
          <w:p w:rsidR="006B1B96" w:rsidRDefault="006B1B9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B1B96" w:rsidRPr="006B1B96" w:rsidRDefault="00503B55" w:rsidP="006B1B96">
            <w:pPr>
              <w:pStyle w:val="Nagwek1"/>
              <w:outlineLvl w:val="0"/>
              <w:rPr>
                <w:rFonts w:ascii="Times New Roman" w:hAnsi="Times New Roman" w:cs="Times New Roman"/>
                <w:b w:val="0"/>
                <w:color w:val="auto"/>
                <w:sz w:val="20"/>
                <w:szCs w:val="20"/>
                <w:shd w:val="clear" w:color="auto" w:fill="FFFFFF"/>
              </w:rPr>
            </w:pPr>
            <w:r w:rsidRPr="00503B55">
              <w:rPr>
                <w:rFonts w:ascii="Times New Roman" w:hAnsi="Times New Roman" w:cs="Times New Roman"/>
                <w:b w:val="0"/>
                <w:color w:val="auto"/>
                <w:sz w:val="20"/>
                <w:szCs w:val="20"/>
                <w:shd w:val="clear" w:color="auto" w:fill="FFFFFF"/>
              </w:rPr>
              <w:t xml:space="preserve">Rozporządzenie Ministra </w:t>
            </w:r>
            <w:r w:rsidRPr="00503B55">
              <w:rPr>
                <w:rFonts w:ascii="Times New Roman" w:hAnsi="Times New Roman" w:cs="Times New Roman"/>
                <w:b w:val="0"/>
                <w:color w:val="auto"/>
                <w:sz w:val="20"/>
                <w:szCs w:val="20"/>
                <w:shd w:val="clear" w:color="auto" w:fill="FFFFFF"/>
              </w:rPr>
              <w:lastRenderedPageBreak/>
              <w:t>Zdrowia z dnia 15 lipca 2021 r. w sprawie wzorów karty urodzenia i karty martwego urodzenia</w:t>
            </w:r>
          </w:p>
        </w:tc>
        <w:tc>
          <w:tcPr>
            <w:tcW w:w="2115" w:type="pct"/>
          </w:tcPr>
          <w:p w:rsidR="006B1B96" w:rsidRDefault="00503B55" w:rsidP="006B1B96">
            <w:pPr>
              <w:rPr>
                <w:rFonts w:ascii="Times New Roman" w:eastAsia="Times New Roman" w:hAnsi="Times New Roman" w:cs="Times New Roman"/>
                <w:sz w:val="20"/>
                <w:szCs w:val="20"/>
                <w:lang w:eastAsia="pl-PL"/>
              </w:rPr>
            </w:pPr>
            <w:r w:rsidRPr="00503B55">
              <w:rPr>
                <w:rFonts w:ascii="Times New Roman" w:eastAsia="Times New Roman" w:hAnsi="Times New Roman" w:cs="Times New Roman"/>
                <w:sz w:val="20"/>
                <w:szCs w:val="20"/>
                <w:lang w:eastAsia="pl-PL"/>
              </w:rPr>
              <w:lastRenderedPageBreak/>
              <w:t xml:space="preserve">Projekt rozporządzenia Ministra Zdrowia w sprawie wzorów karty urodzenia i karty martwego urodzenia stanowi wykonanie upoważnienia zawartego art. 144 ust. 6 ustawy z dnia 28 listopada 2014 r. - Prawo o aktach stanu cywilnego, </w:t>
            </w:r>
            <w:proofErr w:type="gramStart"/>
            <w:r w:rsidRPr="00503B55">
              <w:rPr>
                <w:rFonts w:ascii="Times New Roman" w:eastAsia="Times New Roman" w:hAnsi="Times New Roman" w:cs="Times New Roman"/>
                <w:sz w:val="20"/>
                <w:szCs w:val="20"/>
                <w:lang w:eastAsia="pl-PL"/>
              </w:rPr>
              <w:t>zgodnie z którym</w:t>
            </w:r>
            <w:proofErr w:type="gramEnd"/>
            <w:r w:rsidRPr="00503B55">
              <w:rPr>
                <w:rFonts w:ascii="Times New Roman" w:eastAsia="Times New Roman" w:hAnsi="Times New Roman" w:cs="Times New Roman"/>
                <w:sz w:val="20"/>
                <w:szCs w:val="20"/>
                <w:lang w:eastAsia="pl-PL"/>
              </w:rPr>
              <w:t xml:space="preserve"> minister </w:t>
            </w:r>
            <w:r w:rsidRPr="00503B55">
              <w:rPr>
                <w:rFonts w:ascii="Times New Roman" w:eastAsia="Times New Roman" w:hAnsi="Times New Roman" w:cs="Times New Roman"/>
                <w:sz w:val="20"/>
                <w:szCs w:val="20"/>
                <w:lang w:eastAsia="pl-PL"/>
              </w:rPr>
              <w:lastRenderedPageBreak/>
              <w:t>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6B1B96" w:rsidRDefault="00503B55" w:rsidP="00D067A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6B1B96" w:rsidRDefault="00D2765A" w:rsidP="000E1A81">
            <w:hyperlink r:id="rId20" w:history="1">
              <w:r w:rsidR="00503B55">
                <w:rPr>
                  <w:rStyle w:val="Hipercze"/>
                </w:rPr>
                <w:t xml:space="preserve">ROZPORZĄDZENIE MINISTRA ZDROWIA z dnia 15 lipca 2021 r. w sprawie wzorów karty urodzenia i </w:t>
              </w:r>
              <w:r w:rsidR="00503B55">
                <w:rPr>
                  <w:rStyle w:val="Hipercze"/>
                </w:rPr>
                <w:lastRenderedPageBreak/>
                <w:t>karty martwego urodzenia (dziennikustaw.</w:t>
              </w:r>
              <w:proofErr w:type="gramStart"/>
              <w:r w:rsidR="00503B55">
                <w:rPr>
                  <w:rStyle w:val="Hipercze"/>
                </w:rPr>
                <w:t>gov</w:t>
              </w:r>
              <w:proofErr w:type="gramEnd"/>
              <w:r w:rsidR="00503B55">
                <w:rPr>
                  <w:rStyle w:val="Hipercze"/>
                </w:rPr>
                <w:t>.</w:t>
              </w:r>
              <w:proofErr w:type="gramStart"/>
              <w:r w:rsidR="00503B55">
                <w:rPr>
                  <w:rStyle w:val="Hipercze"/>
                </w:rPr>
                <w:t>pl</w:t>
              </w:r>
              <w:proofErr w:type="gramEnd"/>
              <w:r w:rsidR="00503B55">
                <w:rPr>
                  <w:rStyle w:val="Hipercze"/>
                </w:rPr>
                <w:t>)</w:t>
              </w:r>
            </w:hyperlink>
          </w:p>
        </w:tc>
      </w:tr>
      <w:tr w:rsidR="006B1B96" w:rsidTr="00A506D2">
        <w:tc>
          <w:tcPr>
            <w:tcW w:w="352" w:type="pct"/>
          </w:tcPr>
          <w:p w:rsidR="006B1B96" w:rsidRDefault="006B1B96" w:rsidP="000E1A81">
            <w:pPr>
              <w:rPr>
                <w:rFonts w:ascii="Times New Roman" w:hAnsi="Times New Roman" w:cs="Times New Roman"/>
                <w:sz w:val="20"/>
                <w:szCs w:val="20"/>
              </w:rPr>
            </w:pPr>
            <w:r>
              <w:rPr>
                <w:rFonts w:ascii="Times New Roman" w:hAnsi="Times New Roman" w:cs="Times New Roman"/>
                <w:sz w:val="20"/>
                <w:szCs w:val="20"/>
              </w:rPr>
              <w:lastRenderedPageBreak/>
              <w:t>06.08.2021</w:t>
            </w:r>
          </w:p>
        </w:tc>
        <w:tc>
          <w:tcPr>
            <w:tcW w:w="352" w:type="pct"/>
          </w:tcPr>
          <w:p w:rsidR="006B1B96" w:rsidRDefault="006B1B9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B1B96" w:rsidRPr="00A85F1F" w:rsidRDefault="006B1B96" w:rsidP="006B1B96">
            <w:pPr>
              <w:pStyle w:val="Nagwek1"/>
              <w:outlineLvl w:val="0"/>
              <w:rPr>
                <w:rFonts w:ascii="Times New Roman" w:hAnsi="Times New Roman" w:cs="Times New Roman"/>
                <w:b w:val="0"/>
                <w:color w:val="auto"/>
                <w:sz w:val="20"/>
                <w:szCs w:val="20"/>
                <w:shd w:val="clear" w:color="auto" w:fill="FFFFFF"/>
              </w:rPr>
            </w:pPr>
            <w:r w:rsidRPr="006B1B96">
              <w:rPr>
                <w:rFonts w:ascii="Times New Roman" w:hAnsi="Times New Roman" w:cs="Times New Roman"/>
                <w:b w:val="0"/>
                <w:color w:val="auto"/>
                <w:sz w:val="20"/>
                <w:szCs w:val="20"/>
                <w:shd w:val="clear" w:color="auto" w:fill="FFFFFF"/>
              </w:rPr>
              <w:t>ROZPORZĄDZENIE</w:t>
            </w:r>
            <w:r>
              <w:rPr>
                <w:rFonts w:ascii="Times New Roman" w:hAnsi="Times New Roman" w:cs="Times New Roman"/>
                <w:b w:val="0"/>
                <w:color w:val="auto"/>
                <w:sz w:val="20"/>
                <w:szCs w:val="20"/>
                <w:shd w:val="clear" w:color="auto" w:fill="FFFFFF"/>
              </w:rPr>
              <w:t xml:space="preserve"> MINISTRA ZDROWIA </w:t>
            </w:r>
            <w:r w:rsidRPr="006B1B96">
              <w:rPr>
                <w:rFonts w:ascii="Times New Roman" w:hAnsi="Times New Roman" w:cs="Times New Roman"/>
                <w:b w:val="0"/>
                <w:color w:val="auto"/>
                <w:sz w:val="20"/>
                <w:szCs w:val="20"/>
                <w:shd w:val="clear" w:color="auto" w:fill="FFFFFF"/>
              </w:rPr>
              <w:t>z dnia 3 sierpnia 2021 r.</w:t>
            </w:r>
            <w:r>
              <w:rPr>
                <w:rFonts w:ascii="Times New Roman" w:hAnsi="Times New Roman" w:cs="Times New Roman"/>
                <w:b w:val="0"/>
                <w:color w:val="auto"/>
                <w:sz w:val="20"/>
                <w:szCs w:val="20"/>
                <w:shd w:val="clear" w:color="auto" w:fill="FFFFFF"/>
              </w:rPr>
              <w:t xml:space="preserve"> </w:t>
            </w:r>
            <w:r w:rsidRPr="006B1B96">
              <w:rPr>
                <w:rFonts w:ascii="Times New Roman" w:hAnsi="Times New Roman" w:cs="Times New Roman"/>
                <w:b w:val="0"/>
                <w:color w:val="auto"/>
                <w:sz w:val="20"/>
                <w:szCs w:val="20"/>
                <w:shd w:val="clear" w:color="auto" w:fill="FFFFFF"/>
              </w:rPr>
              <w:t>w sprawie Dobrej Praktyki Laboratoryjnej i wykon</w:t>
            </w:r>
            <w:r>
              <w:rPr>
                <w:rFonts w:ascii="Times New Roman" w:hAnsi="Times New Roman" w:cs="Times New Roman"/>
                <w:b w:val="0"/>
                <w:color w:val="auto"/>
                <w:sz w:val="20"/>
                <w:szCs w:val="20"/>
                <w:shd w:val="clear" w:color="auto" w:fill="FFFFFF"/>
              </w:rPr>
              <w:t xml:space="preserve">ywania badań zgodnie z zasadami </w:t>
            </w:r>
            <w:r w:rsidRPr="006B1B96">
              <w:rPr>
                <w:rFonts w:ascii="Times New Roman" w:hAnsi="Times New Roman" w:cs="Times New Roman"/>
                <w:b w:val="0"/>
                <w:color w:val="auto"/>
                <w:sz w:val="20"/>
                <w:szCs w:val="20"/>
                <w:shd w:val="clear" w:color="auto" w:fill="FFFFFF"/>
              </w:rPr>
              <w:t>Dobrej Praktyki Laboratoryjnej</w:t>
            </w:r>
          </w:p>
        </w:tc>
        <w:tc>
          <w:tcPr>
            <w:tcW w:w="2115" w:type="pct"/>
          </w:tcPr>
          <w:p w:rsidR="006B1B96" w:rsidRPr="006B1B96" w:rsidRDefault="006B1B96" w:rsidP="006B1B9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Zmiany dotyczącą </w:t>
            </w:r>
            <w:r w:rsidRPr="006B1B96">
              <w:rPr>
                <w:rFonts w:ascii="Times New Roman" w:eastAsia="Times New Roman" w:hAnsi="Times New Roman" w:cs="Times New Roman"/>
                <w:sz w:val="20"/>
                <w:szCs w:val="20"/>
                <w:lang w:eastAsia="pl-PL"/>
              </w:rPr>
              <w:t xml:space="preserve">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w:t>
            </w:r>
            <w:proofErr w:type="spellStart"/>
            <w:r w:rsidRPr="006B1B96">
              <w:rPr>
                <w:rFonts w:ascii="Times New Roman" w:eastAsia="Times New Roman" w:hAnsi="Times New Roman" w:cs="Times New Roman"/>
                <w:sz w:val="20"/>
                <w:szCs w:val="20"/>
                <w:lang w:eastAsia="pl-PL"/>
              </w:rPr>
              <w:t>Principles</w:t>
            </w:r>
            <w:proofErr w:type="spellEnd"/>
            <w:r w:rsidRPr="006B1B96">
              <w:rPr>
                <w:rFonts w:ascii="Times New Roman" w:eastAsia="Times New Roman" w:hAnsi="Times New Roman" w:cs="Times New Roman"/>
                <w:sz w:val="20"/>
                <w:szCs w:val="20"/>
                <w:lang w:eastAsia="pl-PL"/>
              </w:rPr>
              <w:t xml:space="preserve"> of Good </w:t>
            </w:r>
            <w:proofErr w:type="spellStart"/>
            <w:r w:rsidRPr="006B1B96">
              <w:rPr>
                <w:rFonts w:ascii="Times New Roman" w:eastAsia="Times New Roman" w:hAnsi="Times New Roman" w:cs="Times New Roman"/>
                <w:sz w:val="20"/>
                <w:szCs w:val="20"/>
                <w:lang w:eastAsia="pl-PL"/>
              </w:rPr>
              <w:t>Laboratory</w:t>
            </w:r>
            <w:proofErr w:type="spellEnd"/>
            <w:r w:rsidRPr="006B1B96">
              <w:rPr>
                <w:rFonts w:ascii="Times New Roman" w:eastAsia="Times New Roman" w:hAnsi="Times New Roman" w:cs="Times New Roman"/>
                <w:sz w:val="20"/>
                <w:szCs w:val="20"/>
                <w:lang w:eastAsia="pl-PL"/>
              </w:rPr>
              <w:t xml:space="preserve"> </w:t>
            </w:r>
            <w:proofErr w:type="spellStart"/>
            <w:r w:rsidRPr="006B1B96">
              <w:rPr>
                <w:rFonts w:ascii="Times New Roman" w:eastAsia="Times New Roman" w:hAnsi="Times New Roman" w:cs="Times New Roman"/>
                <w:sz w:val="20"/>
                <w:szCs w:val="20"/>
                <w:lang w:eastAsia="pl-PL"/>
              </w:rPr>
              <w:t>Practice</w:t>
            </w:r>
            <w:proofErr w:type="spellEnd"/>
            <w:r w:rsidRPr="006B1B96">
              <w:rPr>
                <w:rFonts w:ascii="Times New Roman" w:eastAsia="Times New Roman" w:hAnsi="Times New Roman" w:cs="Times New Roman"/>
                <w:sz w:val="20"/>
                <w:szCs w:val="20"/>
                <w:lang w:eastAsia="pl-PL"/>
              </w:rPr>
              <w:t xml:space="preserve"> and </w:t>
            </w:r>
            <w:proofErr w:type="spellStart"/>
            <w:r w:rsidRPr="006B1B96">
              <w:rPr>
                <w:rFonts w:ascii="Times New Roman" w:eastAsia="Times New Roman" w:hAnsi="Times New Roman" w:cs="Times New Roman"/>
                <w:sz w:val="20"/>
                <w:szCs w:val="20"/>
                <w:lang w:eastAsia="pl-PL"/>
              </w:rPr>
              <w:t>Compliance</w:t>
            </w:r>
            <w:proofErr w:type="spellEnd"/>
            <w:r w:rsidRPr="006B1B96">
              <w:rPr>
                <w:rFonts w:ascii="Times New Roman" w:eastAsia="Times New Roman" w:hAnsi="Times New Roman" w:cs="Times New Roman"/>
                <w:sz w:val="20"/>
                <w:szCs w:val="20"/>
                <w:lang w:eastAsia="pl-PL"/>
              </w:rPr>
              <w:t xml:space="preserve"> Monitoring No 1 „OECD </w:t>
            </w:r>
            <w:proofErr w:type="spellStart"/>
            <w:r w:rsidRPr="006B1B96">
              <w:rPr>
                <w:rFonts w:ascii="Times New Roman" w:eastAsia="Times New Roman" w:hAnsi="Times New Roman" w:cs="Times New Roman"/>
                <w:sz w:val="20"/>
                <w:szCs w:val="20"/>
                <w:lang w:eastAsia="pl-PL"/>
              </w:rPr>
              <w:t>Principles</w:t>
            </w:r>
            <w:proofErr w:type="spellEnd"/>
            <w:r w:rsidRPr="006B1B96">
              <w:rPr>
                <w:rFonts w:ascii="Times New Roman" w:eastAsia="Times New Roman" w:hAnsi="Times New Roman" w:cs="Times New Roman"/>
                <w:sz w:val="20"/>
                <w:szCs w:val="20"/>
                <w:lang w:eastAsia="pl-PL"/>
              </w:rPr>
              <w:t xml:space="preserve"> on Good </w:t>
            </w:r>
            <w:proofErr w:type="spellStart"/>
            <w:r w:rsidRPr="006B1B96">
              <w:rPr>
                <w:rFonts w:ascii="Times New Roman" w:eastAsia="Times New Roman" w:hAnsi="Times New Roman" w:cs="Times New Roman"/>
                <w:sz w:val="20"/>
                <w:szCs w:val="20"/>
                <w:lang w:eastAsia="pl-PL"/>
              </w:rPr>
              <w:t>Laboratory</w:t>
            </w:r>
            <w:proofErr w:type="spellEnd"/>
            <w:r w:rsidRPr="006B1B96">
              <w:rPr>
                <w:rFonts w:ascii="Times New Roman" w:eastAsia="Times New Roman" w:hAnsi="Times New Roman" w:cs="Times New Roman"/>
                <w:sz w:val="20"/>
                <w:szCs w:val="20"/>
                <w:lang w:eastAsia="pl-PL"/>
              </w:rPr>
              <w:t xml:space="preserve"> </w:t>
            </w:r>
            <w:proofErr w:type="spellStart"/>
            <w:r w:rsidRPr="006B1B96">
              <w:rPr>
                <w:rFonts w:ascii="Times New Roman" w:eastAsia="Times New Roman" w:hAnsi="Times New Roman" w:cs="Times New Roman"/>
                <w:sz w:val="20"/>
                <w:szCs w:val="20"/>
                <w:lang w:eastAsia="pl-PL"/>
              </w:rPr>
              <w:t>Practice</w:t>
            </w:r>
            <w:proofErr w:type="spellEnd"/>
            <w:r w:rsidRPr="006B1B96">
              <w:rPr>
                <w:rFonts w:ascii="Times New Roman" w:eastAsia="Times New Roman" w:hAnsi="Times New Roman" w:cs="Times New Roman"/>
                <w:sz w:val="20"/>
                <w:szCs w:val="20"/>
                <w:lang w:eastAsia="pl-PL"/>
              </w:rPr>
              <w:t xml:space="preserv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6B1B96" w:rsidRPr="00A85F1F" w:rsidRDefault="006B1B96" w:rsidP="006B1B96">
            <w:pPr>
              <w:rPr>
                <w:rFonts w:ascii="Times New Roman" w:eastAsia="Times New Roman" w:hAnsi="Times New Roman" w:cs="Times New Roman"/>
                <w:sz w:val="20"/>
                <w:szCs w:val="20"/>
                <w:lang w:eastAsia="pl-PL"/>
              </w:rPr>
            </w:pPr>
            <w:r w:rsidRPr="006B1B96">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6B1B96" w:rsidRDefault="006B1B96" w:rsidP="00D067A4">
            <w:pPr>
              <w:jc w:val="center"/>
              <w:rPr>
                <w:rFonts w:ascii="Times New Roman" w:hAnsi="Times New Roman" w:cs="Times New Roman"/>
                <w:sz w:val="20"/>
                <w:szCs w:val="20"/>
              </w:rPr>
            </w:pPr>
            <w:r>
              <w:rPr>
                <w:rFonts w:ascii="Times New Roman" w:hAnsi="Times New Roman" w:cs="Times New Roman"/>
                <w:sz w:val="20"/>
                <w:szCs w:val="20"/>
              </w:rPr>
              <w:t>Wejście w życie 19 sierpnia 2021 r.</w:t>
            </w:r>
          </w:p>
        </w:tc>
        <w:tc>
          <w:tcPr>
            <w:tcW w:w="1174" w:type="pct"/>
          </w:tcPr>
          <w:p w:rsidR="006B1B96" w:rsidRDefault="00D2765A" w:rsidP="000E1A81">
            <w:hyperlink r:id="rId21" w:history="1">
              <w:r w:rsidR="006B1B96">
                <w:rPr>
                  <w:rStyle w:val="Hipercze"/>
                </w:rPr>
                <w:t>Rozporządzenie Ministra Zdrowia z dnia 3 sierpnia 2021 r. w sprawie Dobrej Praktyki Laboratoryjnej i wykonywania badań zgodnie z zasadami Dobrej Praktyki Laboratoryjnej (dziennikustaw.</w:t>
              </w:r>
              <w:proofErr w:type="gramStart"/>
              <w:r w:rsidR="006B1B96">
                <w:rPr>
                  <w:rStyle w:val="Hipercze"/>
                </w:rPr>
                <w:t>gov</w:t>
              </w:r>
              <w:proofErr w:type="gramEnd"/>
              <w:r w:rsidR="006B1B96">
                <w:rPr>
                  <w:rStyle w:val="Hipercze"/>
                </w:rPr>
                <w:t>.</w:t>
              </w:r>
              <w:proofErr w:type="gramStart"/>
              <w:r w:rsidR="006B1B96">
                <w:rPr>
                  <w:rStyle w:val="Hipercze"/>
                </w:rPr>
                <w:t>pl</w:t>
              </w:r>
              <w:proofErr w:type="gramEnd"/>
              <w:r w:rsidR="006B1B96">
                <w:rPr>
                  <w:rStyle w:val="Hipercze"/>
                </w:rPr>
                <w:t>)</w:t>
              </w:r>
            </w:hyperlink>
          </w:p>
        </w:tc>
      </w:tr>
      <w:tr w:rsidR="00A85F1F" w:rsidTr="00A506D2">
        <w:tc>
          <w:tcPr>
            <w:tcW w:w="352" w:type="pct"/>
          </w:tcPr>
          <w:p w:rsidR="00A85F1F" w:rsidRDefault="00A85F1F" w:rsidP="000E1A81">
            <w:pPr>
              <w:rPr>
                <w:rFonts w:ascii="Times New Roman" w:hAnsi="Times New Roman" w:cs="Times New Roman"/>
                <w:sz w:val="20"/>
                <w:szCs w:val="20"/>
              </w:rPr>
            </w:pPr>
            <w:r>
              <w:rPr>
                <w:rFonts w:ascii="Times New Roman" w:hAnsi="Times New Roman" w:cs="Times New Roman"/>
                <w:sz w:val="20"/>
                <w:szCs w:val="20"/>
              </w:rPr>
              <w:t>05.08.2021</w:t>
            </w:r>
          </w:p>
        </w:tc>
        <w:tc>
          <w:tcPr>
            <w:tcW w:w="352" w:type="pct"/>
          </w:tcPr>
          <w:p w:rsidR="00A85F1F" w:rsidRDefault="00A85F1F" w:rsidP="000E1A81">
            <w:pPr>
              <w:rPr>
                <w:rFonts w:ascii="Times New Roman" w:hAnsi="Times New Roman" w:cs="Times New Roman"/>
                <w:sz w:val="20"/>
                <w:szCs w:val="20"/>
              </w:rPr>
            </w:pPr>
            <w:r w:rsidRPr="00A85F1F">
              <w:rPr>
                <w:rFonts w:ascii="Times New Roman" w:hAnsi="Times New Roman" w:cs="Times New Roman"/>
                <w:sz w:val="20"/>
                <w:szCs w:val="20"/>
              </w:rPr>
              <w:t xml:space="preserve">Obwieszczenie Prezesa Urzędu Rejestracji Produktów Leczniczych, Wyrobów </w:t>
            </w:r>
            <w:r w:rsidRPr="00A85F1F">
              <w:rPr>
                <w:rFonts w:ascii="Times New Roman" w:hAnsi="Times New Roman" w:cs="Times New Roman"/>
                <w:sz w:val="20"/>
                <w:szCs w:val="20"/>
              </w:rPr>
              <w:lastRenderedPageBreak/>
              <w:t>Medycznych i Produktów Biobójczych</w:t>
            </w:r>
          </w:p>
        </w:tc>
        <w:tc>
          <w:tcPr>
            <w:tcW w:w="559" w:type="pct"/>
          </w:tcPr>
          <w:p w:rsidR="00A85F1F" w:rsidRPr="00E3101A" w:rsidRDefault="00A85F1F" w:rsidP="00D01FD4">
            <w:pPr>
              <w:pStyle w:val="Nagwek1"/>
              <w:outlineLvl w:val="0"/>
              <w:rPr>
                <w:rFonts w:ascii="Times New Roman" w:hAnsi="Times New Roman" w:cs="Times New Roman"/>
                <w:b w:val="0"/>
                <w:color w:val="auto"/>
                <w:sz w:val="20"/>
                <w:szCs w:val="20"/>
                <w:shd w:val="clear" w:color="auto" w:fill="FFFFFF"/>
              </w:rPr>
            </w:pPr>
            <w:r w:rsidRPr="00A85F1F">
              <w:rPr>
                <w:rFonts w:ascii="Times New Roman" w:hAnsi="Times New Roman" w:cs="Times New Roman"/>
                <w:b w:val="0"/>
                <w:color w:val="auto"/>
                <w:sz w:val="20"/>
                <w:szCs w:val="20"/>
                <w:shd w:val="clear" w:color="auto" w:fill="FFFFFF"/>
              </w:rPr>
              <w:lastRenderedPageBreak/>
              <w:t xml:space="preserve">Obwieszczenie Prezesa Urzędu Rejestracji Produktów Leczniczych, Wyrobów Medycznych i Produktów Biobójczych z dnia 3 sierpnia </w:t>
            </w:r>
            <w:r w:rsidRPr="00A85F1F">
              <w:rPr>
                <w:rFonts w:ascii="Times New Roman" w:hAnsi="Times New Roman" w:cs="Times New Roman"/>
                <w:b w:val="0"/>
                <w:color w:val="auto"/>
                <w:sz w:val="20"/>
                <w:szCs w:val="20"/>
                <w:shd w:val="clear" w:color="auto" w:fill="FFFFFF"/>
              </w:rPr>
              <w:lastRenderedPageBreak/>
              <w:t>2021 r. w sprawie ogłoszenia Urzędowego Wykazu Produktów Leczniczych Dopuszczonych do Obrotu na terytorium Rzeczypospolitej Polskiej</w:t>
            </w:r>
          </w:p>
        </w:tc>
        <w:tc>
          <w:tcPr>
            <w:tcW w:w="2115" w:type="pct"/>
          </w:tcPr>
          <w:p w:rsidR="00A85F1F" w:rsidRPr="00E3101A" w:rsidRDefault="00A85F1F" w:rsidP="00D067A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A85F1F" w:rsidRPr="008F6DD5" w:rsidRDefault="00A85F1F" w:rsidP="00D067A4">
            <w:pPr>
              <w:jc w:val="center"/>
              <w:rPr>
                <w:rFonts w:ascii="Times New Roman" w:hAnsi="Times New Roman" w:cs="Times New Roman"/>
                <w:sz w:val="20"/>
                <w:szCs w:val="20"/>
              </w:rPr>
            </w:pPr>
          </w:p>
        </w:tc>
        <w:tc>
          <w:tcPr>
            <w:tcW w:w="1174" w:type="pct"/>
          </w:tcPr>
          <w:p w:rsidR="00A85F1F" w:rsidRDefault="00D2765A" w:rsidP="000E1A81">
            <w:hyperlink r:id="rId22" w:history="1">
              <w:r w:rsidR="00A85F1F">
                <w:rPr>
                  <w:rStyle w:val="Hipercze"/>
                </w:rPr>
                <w:t>Obwieszczenie (mz.</w:t>
              </w:r>
              <w:proofErr w:type="gramStart"/>
              <w:r w:rsidR="00A85F1F">
                <w:rPr>
                  <w:rStyle w:val="Hipercze"/>
                </w:rPr>
                <w:t>gov</w:t>
              </w:r>
              <w:proofErr w:type="gramEnd"/>
              <w:r w:rsidR="00A85F1F">
                <w:rPr>
                  <w:rStyle w:val="Hipercze"/>
                </w:rPr>
                <w:t>.</w:t>
              </w:r>
              <w:proofErr w:type="gramStart"/>
              <w:r w:rsidR="00A85F1F">
                <w:rPr>
                  <w:rStyle w:val="Hipercze"/>
                </w:rPr>
                <w:t>pl</w:t>
              </w:r>
              <w:proofErr w:type="gramEnd"/>
              <w:r w:rsidR="00A85F1F">
                <w:rPr>
                  <w:rStyle w:val="Hipercze"/>
                </w:rPr>
                <w:t>)</w:t>
              </w:r>
            </w:hyperlink>
          </w:p>
        </w:tc>
      </w:tr>
      <w:tr w:rsidR="00D01FD4" w:rsidTr="00A506D2">
        <w:tc>
          <w:tcPr>
            <w:tcW w:w="352" w:type="pct"/>
          </w:tcPr>
          <w:p w:rsidR="00D01FD4" w:rsidRDefault="00D01FD4" w:rsidP="000E1A81">
            <w:pPr>
              <w:rPr>
                <w:rFonts w:ascii="Times New Roman" w:hAnsi="Times New Roman" w:cs="Times New Roman"/>
                <w:sz w:val="20"/>
                <w:szCs w:val="20"/>
              </w:rPr>
            </w:pPr>
            <w:r>
              <w:rPr>
                <w:rFonts w:ascii="Times New Roman" w:hAnsi="Times New Roman" w:cs="Times New Roman"/>
                <w:sz w:val="20"/>
                <w:szCs w:val="20"/>
              </w:rPr>
              <w:lastRenderedPageBreak/>
              <w:t>04.08.2021</w:t>
            </w:r>
          </w:p>
        </w:tc>
        <w:tc>
          <w:tcPr>
            <w:tcW w:w="352" w:type="pct"/>
          </w:tcPr>
          <w:p w:rsidR="00D01FD4" w:rsidRDefault="00D01FD4"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D01FD4" w:rsidRPr="00D01FD4" w:rsidRDefault="00D01FD4" w:rsidP="00D01FD4">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4E5548">
              <w:rPr>
                <w:rFonts w:ascii="Times New Roman" w:hAnsi="Times New Roman" w:cs="Times New Roman"/>
                <w:b w:val="0"/>
                <w:color w:val="auto"/>
                <w:sz w:val="20"/>
                <w:szCs w:val="20"/>
                <w:shd w:val="clear" w:color="auto" w:fill="FFFFFF"/>
              </w:rPr>
              <w:t>rojekt ustawy o zmianie ustawy o zapobieganiu oraz zwalczaniu zakażeń i chorób zakaźnych u ludzi oraz niektórych innych ustaw</w:t>
            </w:r>
            <w:r>
              <w:rPr>
                <w:rFonts w:ascii="Times New Roman" w:hAnsi="Times New Roman" w:cs="Times New Roman"/>
                <w:b w:val="0"/>
                <w:color w:val="auto"/>
                <w:sz w:val="20"/>
                <w:szCs w:val="20"/>
                <w:shd w:val="clear" w:color="auto" w:fill="FFFFFF"/>
              </w:rPr>
              <w:t xml:space="preserve"> (</w:t>
            </w:r>
            <w:r w:rsidRPr="00D01FD4">
              <w:rPr>
                <w:rFonts w:ascii="Times New Roman" w:hAnsi="Times New Roman" w:cs="Times New Roman"/>
                <w:b w:val="0"/>
                <w:color w:val="auto"/>
                <w:sz w:val="20"/>
                <w:szCs w:val="20"/>
                <w:shd w:val="clear" w:color="auto" w:fill="FFFFFF"/>
              </w:rPr>
              <w:t>druk nr 1449</w:t>
            </w:r>
            <w:r>
              <w:rPr>
                <w:rFonts w:ascii="Times New Roman" w:hAnsi="Times New Roman" w:cs="Times New Roman"/>
                <w:b w:val="0"/>
                <w:color w:val="auto"/>
                <w:sz w:val="20"/>
                <w:szCs w:val="20"/>
                <w:shd w:val="clear" w:color="auto" w:fill="FFFFFF"/>
              </w:rPr>
              <w:t>)</w:t>
            </w:r>
          </w:p>
        </w:tc>
        <w:tc>
          <w:tcPr>
            <w:tcW w:w="2115" w:type="pct"/>
          </w:tcPr>
          <w:p w:rsidR="00D01FD4" w:rsidRDefault="00D01FD4" w:rsidP="00D01FD4">
            <w:pPr>
              <w:rPr>
                <w:rFonts w:ascii="Times New Roman" w:eastAsia="Times New Roman" w:hAnsi="Times New Roman" w:cs="Times New Roman"/>
                <w:sz w:val="20"/>
                <w:szCs w:val="20"/>
                <w:lang w:eastAsia="pl-PL"/>
              </w:rPr>
            </w:pPr>
            <w:r w:rsidRPr="004E5548">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Projekt wpłynął do Sejmu 2 sierpnia 2021 r.</w:t>
            </w:r>
          </w:p>
          <w:p w:rsidR="00D01FD4" w:rsidRDefault="00D01FD4" w:rsidP="00F30DEC">
            <w:pPr>
              <w:jc w:val="center"/>
              <w:rPr>
                <w:rFonts w:ascii="Times New Roman" w:hAnsi="Times New Roman" w:cs="Times New Roman"/>
                <w:sz w:val="20"/>
                <w:szCs w:val="20"/>
              </w:rPr>
            </w:pPr>
          </w:p>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 xml:space="preserve">Skierowano do I czytania na posiedzeniu Sejmu </w:t>
            </w:r>
          </w:p>
        </w:tc>
        <w:tc>
          <w:tcPr>
            <w:tcW w:w="1174" w:type="pct"/>
          </w:tcPr>
          <w:p w:rsidR="00D01FD4" w:rsidRDefault="00D2765A" w:rsidP="000E1A81">
            <w:hyperlink r:id="rId23" w:history="1">
              <w:r w:rsidR="00D01FD4" w:rsidRPr="00A145C9">
                <w:rPr>
                  <w:rStyle w:val="Hipercze"/>
                </w:rPr>
                <w:t>https://sejm.gov.pl/Sejm9.nsf/druk.xsp?nr=1449</w:t>
              </w:r>
            </w:hyperlink>
          </w:p>
        </w:tc>
      </w:tr>
      <w:tr w:rsidR="00D01FD4" w:rsidTr="00A506D2">
        <w:tc>
          <w:tcPr>
            <w:tcW w:w="352" w:type="pct"/>
          </w:tcPr>
          <w:p w:rsidR="00D01FD4" w:rsidRDefault="00D067A4" w:rsidP="000E1A81">
            <w:pPr>
              <w:rPr>
                <w:rFonts w:ascii="Times New Roman" w:hAnsi="Times New Roman" w:cs="Times New Roman"/>
                <w:sz w:val="20"/>
                <w:szCs w:val="20"/>
              </w:rPr>
            </w:pPr>
            <w:r>
              <w:rPr>
                <w:rFonts w:ascii="Times New Roman" w:hAnsi="Times New Roman" w:cs="Times New Roman"/>
                <w:sz w:val="20"/>
                <w:szCs w:val="20"/>
              </w:rPr>
              <w:t>04.08.2021</w:t>
            </w:r>
          </w:p>
        </w:tc>
        <w:tc>
          <w:tcPr>
            <w:tcW w:w="352" w:type="pct"/>
          </w:tcPr>
          <w:p w:rsidR="00D01FD4" w:rsidRDefault="00D01FD4"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D01FD4" w:rsidRDefault="00D01FD4" w:rsidP="00D01FD4">
            <w:pPr>
              <w:pStyle w:val="Nagwek1"/>
              <w:outlineLvl w:val="0"/>
              <w:rPr>
                <w:rFonts w:ascii="Times New Roman" w:hAnsi="Times New Roman" w:cs="Times New Roman"/>
                <w:b w:val="0"/>
                <w:color w:val="auto"/>
                <w:sz w:val="20"/>
                <w:szCs w:val="20"/>
                <w:shd w:val="clear" w:color="auto" w:fill="FFFFFF"/>
              </w:rPr>
            </w:pPr>
            <w:r w:rsidRPr="00D01FD4">
              <w:rPr>
                <w:rFonts w:ascii="Times New Roman" w:hAnsi="Times New Roman" w:cs="Times New Roman"/>
                <w:b w:val="0"/>
                <w:color w:val="auto"/>
                <w:sz w:val="20"/>
                <w:szCs w:val="20"/>
                <w:shd w:val="clear" w:color="auto" w:fill="FFFFFF"/>
              </w:rPr>
              <w:t>ZARZĄDZENIE</w:t>
            </w:r>
            <w:r>
              <w:rPr>
                <w:rFonts w:ascii="Times New Roman" w:hAnsi="Times New Roman" w:cs="Times New Roman"/>
                <w:b w:val="0"/>
                <w:color w:val="auto"/>
                <w:sz w:val="20"/>
                <w:szCs w:val="20"/>
                <w:shd w:val="clear" w:color="auto" w:fill="FFFFFF"/>
              </w:rPr>
              <w:t xml:space="preserve"> MINISTRA ZDROWIA </w:t>
            </w:r>
            <w:r w:rsidRPr="00D01FD4">
              <w:rPr>
                <w:rFonts w:ascii="Times New Roman" w:hAnsi="Times New Roman" w:cs="Times New Roman"/>
                <w:b w:val="0"/>
                <w:color w:val="auto"/>
                <w:sz w:val="20"/>
                <w:szCs w:val="20"/>
                <w:shd w:val="clear" w:color="auto" w:fill="FFFFFF"/>
              </w:rPr>
              <w:t>z dnia 3 sierpnia 2021 r.</w:t>
            </w:r>
            <w:r>
              <w:rPr>
                <w:rFonts w:ascii="Times New Roman" w:hAnsi="Times New Roman" w:cs="Times New Roman"/>
                <w:b w:val="0"/>
                <w:color w:val="auto"/>
                <w:sz w:val="20"/>
                <w:szCs w:val="20"/>
                <w:shd w:val="clear" w:color="auto" w:fill="FFFFFF"/>
              </w:rPr>
              <w:t xml:space="preserve"> </w:t>
            </w:r>
            <w:r w:rsidRPr="00D01FD4">
              <w:rPr>
                <w:rFonts w:ascii="Times New Roman" w:hAnsi="Times New Roman" w:cs="Times New Roman"/>
                <w:b w:val="0"/>
                <w:color w:val="auto"/>
                <w:sz w:val="20"/>
                <w:szCs w:val="20"/>
                <w:shd w:val="clear" w:color="auto" w:fill="FFFFFF"/>
              </w:rPr>
              <w:t>w sprawie powołania Zespołu do usprawnienia nocnej i świątecznej pomocy zdrowotnej</w:t>
            </w:r>
          </w:p>
        </w:tc>
        <w:tc>
          <w:tcPr>
            <w:tcW w:w="2115" w:type="pct"/>
          </w:tcPr>
          <w:p w:rsidR="00D01FD4"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Powołanie zespołu w celu: </w:t>
            </w:r>
          </w:p>
          <w:p w:rsidR="00D01FD4" w:rsidRPr="00D01FD4" w:rsidRDefault="00D01FD4" w:rsidP="00D01FD4">
            <w:pPr>
              <w:rPr>
                <w:rFonts w:ascii="Times New Roman" w:eastAsia="Times New Roman" w:hAnsi="Times New Roman" w:cs="Times New Roman"/>
                <w:sz w:val="20"/>
                <w:szCs w:val="20"/>
                <w:lang w:eastAsia="pl-PL"/>
              </w:rPr>
            </w:pPr>
            <w:r w:rsidRPr="00D01FD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01FD4">
              <w:rPr>
                <w:rFonts w:ascii="Times New Roman" w:eastAsia="Times New Roman" w:hAnsi="Times New Roman" w:cs="Times New Roman"/>
                <w:sz w:val="20"/>
                <w:szCs w:val="20"/>
                <w:lang w:eastAsia="pl-PL"/>
              </w:rPr>
              <w:t xml:space="preserve">opracowania kompleksowych rozwiązań mających na celu usprawnienie organizacji udzielania nocnej </w:t>
            </w:r>
          </w:p>
          <w:p w:rsidR="00D01FD4" w:rsidRPr="00D01FD4" w:rsidRDefault="00D01FD4" w:rsidP="00D01FD4">
            <w:pPr>
              <w:rPr>
                <w:rFonts w:ascii="Times New Roman" w:eastAsia="Times New Roman" w:hAnsi="Times New Roman" w:cs="Times New Roman"/>
                <w:sz w:val="20"/>
                <w:szCs w:val="20"/>
                <w:lang w:eastAsia="pl-PL"/>
              </w:rPr>
            </w:pPr>
            <w:proofErr w:type="gramStart"/>
            <w:r w:rsidRPr="00D01FD4">
              <w:rPr>
                <w:rFonts w:ascii="Times New Roman" w:eastAsia="Times New Roman" w:hAnsi="Times New Roman" w:cs="Times New Roman"/>
                <w:sz w:val="20"/>
                <w:szCs w:val="20"/>
                <w:lang w:eastAsia="pl-PL"/>
              </w:rPr>
              <w:t>i</w:t>
            </w:r>
            <w:proofErr w:type="gramEnd"/>
            <w:r w:rsidRPr="00D01FD4">
              <w:rPr>
                <w:rFonts w:ascii="Times New Roman" w:eastAsia="Times New Roman" w:hAnsi="Times New Roman" w:cs="Times New Roman"/>
                <w:sz w:val="20"/>
                <w:szCs w:val="20"/>
                <w:lang w:eastAsia="pl-PL"/>
              </w:rPr>
              <w:t xml:space="preserve"> świątecznej pomocy zdrowotnej, w szczególności:</w:t>
            </w:r>
          </w:p>
          <w:p w:rsidR="00D01FD4" w:rsidRPr="00D01FD4" w:rsidRDefault="00D01FD4" w:rsidP="00D01FD4">
            <w:pPr>
              <w:rPr>
                <w:rFonts w:ascii="Times New Roman" w:eastAsia="Times New Roman" w:hAnsi="Times New Roman" w:cs="Times New Roman"/>
                <w:sz w:val="20"/>
                <w:szCs w:val="20"/>
                <w:lang w:eastAsia="pl-PL"/>
              </w:rPr>
            </w:pPr>
            <w:proofErr w:type="gramStart"/>
            <w:r w:rsidRPr="00D01FD4">
              <w:rPr>
                <w:rFonts w:ascii="Times New Roman" w:eastAsia="Times New Roman" w:hAnsi="Times New Roman" w:cs="Times New Roman"/>
                <w:sz w:val="20"/>
                <w:szCs w:val="20"/>
                <w:lang w:eastAsia="pl-PL"/>
              </w:rPr>
              <w:t>a</w:t>
            </w:r>
            <w:proofErr w:type="gramEnd"/>
            <w:r w:rsidRPr="00D01FD4">
              <w:rPr>
                <w:rFonts w:ascii="Times New Roman" w:eastAsia="Times New Roman" w:hAnsi="Times New Roman" w:cs="Times New Roman"/>
                <w:sz w:val="20"/>
                <w:szCs w:val="20"/>
                <w:lang w:eastAsia="pl-PL"/>
              </w:rPr>
              <w:t>) podniesienie skuteczności udzielanej pomocy,</w:t>
            </w:r>
          </w:p>
          <w:p w:rsidR="00D01FD4" w:rsidRPr="00D01FD4" w:rsidRDefault="00D01FD4" w:rsidP="00D01FD4">
            <w:pPr>
              <w:rPr>
                <w:rFonts w:ascii="Times New Roman" w:eastAsia="Times New Roman" w:hAnsi="Times New Roman" w:cs="Times New Roman"/>
                <w:sz w:val="20"/>
                <w:szCs w:val="20"/>
                <w:lang w:eastAsia="pl-PL"/>
              </w:rPr>
            </w:pPr>
            <w:proofErr w:type="gramStart"/>
            <w:r w:rsidRPr="00D01FD4">
              <w:rPr>
                <w:rFonts w:ascii="Times New Roman" w:eastAsia="Times New Roman" w:hAnsi="Times New Roman" w:cs="Times New Roman"/>
                <w:sz w:val="20"/>
                <w:szCs w:val="20"/>
                <w:lang w:eastAsia="pl-PL"/>
              </w:rPr>
              <w:t>b</w:t>
            </w:r>
            <w:proofErr w:type="gramEnd"/>
            <w:r w:rsidRPr="00D01FD4">
              <w:rPr>
                <w:rFonts w:ascii="Times New Roman" w:eastAsia="Times New Roman" w:hAnsi="Times New Roman" w:cs="Times New Roman"/>
                <w:sz w:val="20"/>
                <w:szCs w:val="20"/>
                <w:lang w:eastAsia="pl-PL"/>
              </w:rPr>
              <w:t>) poprawa koordynacji i efektywności udzielanej pomocy;</w:t>
            </w:r>
          </w:p>
          <w:p w:rsidR="00D01FD4" w:rsidRPr="00D01FD4"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proponowania</w:t>
            </w:r>
            <w:r w:rsidRPr="00D01FD4">
              <w:rPr>
                <w:rFonts w:ascii="Times New Roman" w:eastAsia="Times New Roman" w:hAnsi="Times New Roman" w:cs="Times New Roman"/>
                <w:sz w:val="20"/>
                <w:szCs w:val="20"/>
                <w:lang w:eastAsia="pl-PL"/>
              </w:rPr>
              <w:t xml:space="preserve"> rozwiązań legislacyjnych w zakresie usprawnienia organizacji udzielania nocnej i świątecznej pomocy zdrowotnej;</w:t>
            </w:r>
          </w:p>
          <w:p w:rsidR="00D01FD4" w:rsidRPr="00D01FD4"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monitorowania i analizowania </w:t>
            </w:r>
            <w:r w:rsidRPr="00D01FD4">
              <w:rPr>
                <w:rFonts w:ascii="Times New Roman" w:eastAsia="Times New Roman" w:hAnsi="Times New Roman" w:cs="Times New Roman"/>
                <w:sz w:val="20"/>
                <w:szCs w:val="20"/>
                <w:lang w:eastAsia="pl-PL"/>
              </w:rPr>
              <w:t>procesu wdrażania rozwiązań w zakresie usprawnienia organizacji udzielania nocnej i świątecznej pomocy zdrowotnej;</w:t>
            </w:r>
          </w:p>
          <w:p w:rsidR="00D01FD4" w:rsidRPr="004E5548" w:rsidRDefault="00D01FD4" w:rsidP="00D01FD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dokonywania</w:t>
            </w:r>
            <w:r w:rsidRPr="00D01FD4">
              <w:rPr>
                <w:rFonts w:ascii="Times New Roman" w:eastAsia="Times New Roman" w:hAnsi="Times New Roman" w:cs="Times New Roman"/>
                <w:sz w:val="20"/>
                <w:szCs w:val="20"/>
                <w:lang w:eastAsia="pl-PL"/>
              </w:rPr>
              <w:t xml:space="preserve"> korekt przyjętych rozwiązań w zakresie usprawnienia organizacji udzielania nocnej i</w:t>
            </w:r>
            <w:r>
              <w:rPr>
                <w:rFonts w:ascii="Times New Roman" w:eastAsia="Times New Roman" w:hAnsi="Times New Roman" w:cs="Times New Roman"/>
                <w:sz w:val="20"/>
                <w:szCs w:val="20"/>
                <w:lang w:eastAsia="pl-PL"/>
              </w:rPr>
              <w:t xml:space="preserve"> świątecznej pomocy zdrowotnej;</w:t>
            </w:r>
          </w:p>
        </w:tc>
        <w:tc>
          <w:tcPr>
            <w:tcW w:w="448" w:type="pct"/>
          </w:tcPr>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Zespół zakończy swoją działalność nie później niż 30 czerwca 2022 r.</w:t>
            </w:r>
          </w:p>
          <w:p w:rsidR="00D01FD4" w:rsidRDefault="00D01FD4" w:rsidP="00F30DEC">
            <w:pPr>
              <w:jc w:val="center"/>
              <w:rPr>
                <w:rFonts w:ascii="Times New Roman" w:hAnsi="Times New Roman" w:cs="Times New Roman"/>
                <w:sz w:val="20"/>
                <w:szCs w:val="20"/>
              </w:rPr>
            </w:pPr>
          </w:p>
          <w:p w:rsidR="00D01FD4" w:rsidRDefault="00D01FD4" w:rsidP="00F30DEC">
            <w:pPr>
              <w:jc w:val="center"/>
              <w:rPr>
                <w:rFonts w:ascii="Times New Roman" w:hAnsi="Times New Roman" w:cs="Times New Roman"/>
                <w:sz w:val="20"/>
                <w:szCs w:val="20"/>
              </w:rPr>
            </w:pPr>
            <w:r>
              <w:rPr>
                <w:rFonts w:ascii="Times New Roman" w:hAnsi="Times New Roman" w:cs="Times New Roman"/>
                <w:sz w:val="20"/>
                <w:szCs w:val="20"/>
              </w:rPr>
              <w:t xml:space="preserve">Wejście w życie 4 sierpnia 2021 r., traci moc z dniem 1 lipca 2022 </w:t>
            </w:r>
            <w:r>
              <w:rPr>
                <w:rFonts w:ascii="Times New Roman" w:hAnsi="Times New Roman" w:cs="Times New Roman"/>
                <w:sz w:val="20"/>
                <w:szCs w:val="20"/>
              </w:rPr>
              <w:lastRenderedPageBreak/>
              <w:t>r.</w:t>
            </w:r>
          </w:p>
        </w:tc>
        <w:tc>
          <w:tcPr>
            <w:tcW w:w="1174" w:type="pct"/>
          </w:tcPr>
          <w:p w:rsidR="00D01FD4" w:rsidRDefault="00D2765A" w:rsidP="000E1A81">
            <w:hyperlink r:id="rId24" w:history="1">
              <w:r w:rsidR="00D01FD4">
                <w:rPr>
                  <w:rStyle w:val="Hipercze"/>
                </w:rPr>
                <w:t>Zarządzenie (mz.</w:t>
              </w:r>
              <w:proofErr w:type="gramStart"/>
              <w:r w:rsidR="00D01FD4">
                <w:rPr>
                  <w:rStyle w:val="Hipercze"/>
                </w:rPr>
                <w:t>gov</w:t>
              </w:r>
              <w:proofErr w:type="gramEnd"/>
              <w:r w:rsidR="00D01FD4">
                <w:rPr>
                  <w:rStyle w:val="Hipercze"/>
                </w:rPr>
                <w:t>.</w:t>
              </w:r>
              <w:proofErr w:type="gramStart"/>
              <w:r w:rsidR="00D01FD4">
                <w:rPr>
                  <w:rStyle w:val="Hipercze"/>
                </w:rPr>
                <w:t>pl</w:t>
              </w:r>
              <w:proofErr w:type="gramEnd"/>
              <w:r w:rsidR="00D01FD4">
                <w:rPr>
                  <w:rStyle w:val="Hipercze"/>
                </w:rPr>
                <w:t>)</w:t>
              </w:r>
            </w:hyperlink>
          </w:p>
        </w:tc>
      </w:tr>
      <w:tr w:rsidR="00E3101A" w:rsidTr="00A506D2">
        <w:tc>
          <w:tcPr>
            <w:tcW w:w="352" w:type="pct"/>
          </w:tcPr>
          <w:p w:rsidR="00E3101A" w:rsidRDefault="00E3101A" w:rsidP="000E1A81">
            <w:pPr>
              <w:rPr>
                <w:rFonts w:ascii="Times New Roman" w:hAnsi="Times New Roman" w:cs="Times New Roman"/>
                <w:sz w:val="20"/>
                <w:szCs w:val="20"/>
              </w:rPr>
            </w:pPr>
            <w:r>
              <w:rPr>
                <w:rFonts w:ascii="Times New Roman" w:hAnsi="Times New Roman" w:cs="Times New Roman"/>
                <w:sz w:val="20"/>
                <w:szCs w:val="20"/>
              </w:rPr>
              <w:lastRenderedPageBreak/>
              <w:t>03.08.2021</w:t>
            </w:r>
          </w:p>
        </w:tc>
        <w:tc>
          <w:tcPr>
            <w:tcW w:w="352" w:type="pct"/>
          </w:tcPr>
          <w:p w:rsidR="00E3101A" w:rsidRDefault="00E3101A"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3101A" w:rsidRPr="00E3101A" w:rsidRDefault="00E3101A" w:rsidP="00E3101A">
            <w:pPr>
              <w:pStyle w:val="Nagwek1"/>
              <w:outlineLvl w:val="0"/>
              <w:rPr>
                <w:rFonts w:ascii="Times New Roman" w:hAnsi="Times New Roman" w:cs="Times New Roman"/>
                <w:b w:val="0"/>
                <w:color w:val="auto"/>
                <w:sz w:val="20"/>
                <w:szCs w:val="20"/>
                <w:shd w:val="clear" w:color="auto" w:fill="FFFFFF"/>
              </w:rPr>
            </w:pPr>
            <w:r w:rsidRPr="00E3101A">
              <w:rPr>
                <w:rFonts w:ascii="Times New Roman" w:hAnsi="Times New Roman" w:cs="Times New Roman"/>
                <w:b w:val="0"/>
                <w:color w:val="auto"/>
                <w:sz w:val="20"/>
                <w:szCs w:val="20"/>
                <w:shd w:val="clear" w:color="auto" w:fill="FFFFFF"/>
              </w:rPr>
              <w:t>ZARZĄDZENIE Nr 138/2021/DSOZ PREZESA</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 xml:space="preserve">z dnia 02.08.2021 </w:t>
            </w:r>
            <w:proofErr w:type="gramStart"/>
            <w:r w:rsidRPr="00E3101A">
              <w:rPr>
                <w:rFonts w:ascii="Times New Roman" w:hAnsi="Times New Roman" w:cs="Times New Roman"/>
                <w:b w:val="0"/>
                <w:color w:val="auto"/>
                <w:sz w:val="20"/>
                <w:szCs w:val="20"/>
                <w:shd w:val="clear" w:color="auto" w:fill="FFFFFF"/>
              </w:rPr>
              <w:t>r</w:t>
            </w:r>
            <w:proofErr w:type="gramEnd"/>
            <w:r w:rsidRPr="00E3101A">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zmieniające zarządzenie w sprawie określenia warunków zawierania i realizacji umów w rodzajach rehabilitacja lecznicza oraz programy</w:t>
            </w:r>
            <w:r>
              <w:rPr>
                <w:rFonts w:ascii="Times New Roman" w:hAnsi="Times New Roman" w:cs="Times New Roman"/>
                <w:b w:val="0"/>
                <w:color w:val="auto"/>
                <w:sz w:val="20"/>
                <w:szCs w:val="20"/>
                <w:shd w:val="clear" w:color="auto" w:fill="FFFFFF"/>
              </w:rPr>
              <w:t xml:space="preserve"> </w:t>
            </w:r>
            <w:r w:rsidRPr="00E3101A">
              <w:rPr>
                <w:rFonts w:ascii="Times New Roman" w:hAnsi="Times New Roman" w:cs="Times New Roman"/>
                <w:b w:val="0"/>
                <w:color w:val="auto"/>
                <w:sz w:val="20"/>
                <w:szCs w:val="20"/>
                <w:shd w:val="clear" w:color="auto" w:fill="FFFFFF"/>
              </w:rPr>
              <w:t>zdrowotne w zakresie świadczeń - leczenie dzieci i dorosłych ze śpiączką</w:t>
            </w:r>
          </w:p>
        </w:tc>
        <w:tc>
          <w:tcPr>
            <w:tcW w:w="2115" w:type="pct"/>
          </w:tcPr>
          <w:p w:rsidR="00E3101A" w:rsidRPr="00E3101A" w:rsidRDefault="004E5548" w:rsidP="00E3101A">
            <w:pPr>
              <w:rPr>
                <w:rFonts w:ascii="Times New Roman" w:eastAsia="Times New Roman" w:hAnsi="Times New Roman" w:cs="Times New Roman"/>
                <w:sz w:val="20"/>
                <w:szCs w:val="20"/>
                <w:lang w:eastAsia="pl-PL"/>
              </w:rPr>
            </w:pPr>
            <w:r w:rsidRPr="004E5548">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w:t>
            </w:r>
            <w:r>
              <w:rPr>
                <w:rFonts w:ascii="Times New Roman" w:eastAsia="Times New Roman" w:hAnsi="Times New Roman" w:cs="Times New Roman"/>
                <w:sz w:val="20"/>
                <w:szCs w:val="20"/>
                <w:lang w:eastAsia="pl-PL"/>
              </w:rPr>
              <w:t xml:space="preserve">, </w:t>
            </w:r>
            <w:proofErr w:type="gramStart"/>
            <w:r w:rsidR="004B4717">
              <w:rPr>
                <w:rFonts w:ascii="Times New Roman" w:eastAsia="Times New Roman" w:hAnsi="Times New Roman" w:cs="Times New Roman"/>
                <w:sz w:val="20"/>
                <w:szCs w:val="20"/>
                <w:lang w:eastAsia="pl-PL"/>
              </w:rPr>
              <w:t>uchylono § 13 który</w:t>
            </w:r>
            <w:proofErr w:type="gramEnd"/>
            <w:r w:rsidR="004B4717">
              <w:rPr>
                <w:rFonts w:ascii="Times New Roman" w:eastAsia="Times New Roman" w:hAnsi="Times New Roman" w:cs="Times New Roman"/>
                <w:sz w:val="20"/>
                <w:szCs w:val="20"/>
                <w:lang w:eastAsia="pl-PL"/>
              </w:rPr>
              <w:t xml:space="preserve"> </w:t>
            </w:r>
            <w:r w:rsidR="004B4717" w:rsidRPr="004B4717">
              <w:rPr>
                <w:rFonts w:ascii="Times New Roman" w:eastAsia="Times New Roman" w:hAnsi="Times New Roman" w:cs="Times New Roman"/>
                <w:sz w:val="20"/>
                <w:szCs w:val="20"/>
                <w:lang w:eastAsia="pl-PL"/>
              </w:rPr>
              <w:t xml:space="preserve">odnosił się do składania przez świadczeniobiorców podpisów w dokumentacji medycznej jako potwierdzenia realizacji zabiegów fizjoterapeutycznych, z uwagi, </w:t>
            </w:r>
            <w:r w:rsidR="00D067A4" w:rsidRPr="004B4717">
              <w:rPr>
                <w:rFonts w:ascii="Times New Roman" w:eastAsia="Times New Roman" w:hAnsi="Times New Roman" w:cs="Times New Roman"/>
                <w:sz w:val="20"/>
                <w:szCs w:val="20"/>
                <w:lang w:eastAsia="pl-PL"/>
              </w:rPr>
              <w:t>iż rozporządzenie</w:t>
            </w:r>
            <w:r w:rsidR="004B4717" w:rsidRPr="004B4717">
              <w:rPr>
                <w:rFonts w:ascii="Times New Roman" w:eastAsia="Times New Roman" w:hAnsi="Times New Roman" w:cs="Times New Roman"/>
                <w:sz w:val="20"/>
                <w:szCs w:val="20"/>
                <w:lang w:eastAsia="pl-PL"/>
              </w:rPr>
              <w:t xml:space="preserv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E3101A" w:rsidRPr="00E3101A" w:rsidRDefault="004E5548" w:rsidP="00F30DEC">
            <w:pPr>
              <w:jc w:val="center"/>
              <w:rPr>
                <w:rFonts w:ascii="Times New Roman" w:hAnsi="Times New Roman" w:cs="Times New Roman"/>
                <w:sz w:val="20"/>
                <w:szCs w:val="20"/>
              </w:rPr>
            </w:pPr>
            <w:r>
              <w:rPr>
                <w:rFonts w:ascii="Times New Roman" w:hAnsi="Times New Roman" w:cs="Times New Roman"/>
                <w:sz w:val="20"/>
                <w:szCs w:val="20"/>
              </w:rPr>
              <w:t>Wejście w życie 1 września 2021 r.</w:t>
            </w:r>
          </w:p>
        </w:tc>
        <w:tc>
          <w:tcPr>
            <w:tcW w:w="1174" w:type="pct"/>
          </w:tcPr>
          <w:p w:rsidR="00E3101A" w:rsidRDefault="00D2765A" w:rsidP="000E1A81">
            <w:hyperlink r:id="rId25" w:history="1">
              <w:r w:rsidR="004E5548" w:rsidRPr="00A145C9">
                <w:rPr>
                  <w:rStyle w:val="Hipercze"/>
                </w:rPr>
                <w:t>https://www.nfz.gov.pl/zarzadzenia-prezesa/zarzadzenia-prezesa-nfz/zarzadzenie-nr-1382021dsoz,7401.html</w:t>
              </w:r>
            </w:hyperlink>
          </w:p>
        </w:tc>
      </w:tr>
      <w:tr w:rsidR="00F30DEC" w:rsidTr="00A506D2">
        <w:tc>
          <w:tcPr>
            <w:tcW w:w="352" w:type="pct"/>
          </w:tcPr>
          <w:p w:rsidR="00F30DEC" w:rsidRDefault="00F30DEC" w:rsidP="000E1A81">
            <w:pPr>
              <w:rPr>
                <w:rFonts w:ascii="Times New Roman" w:hAnsi="Times New Roman" w:cs="Times New Roman"/>
                <w:sz w:val="20"/>
                <w:szCs w:val="20"/>
              </w:rPr>
            </w:pPr>
            <w:r>
              <w:rPr>
                <w:rFonts w:ascii="Times New Roman" w:hAnsi="Times New Roman" w:cs="Times New Roman"/>
                <w:sz w:val="20"/>
                <w:szCs w:val="20"/>
              </w:rPr>
              <w:t>02.08.2021</w:t>
            </w:r>
          </w:p>
        </w:tc>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30DEC" w:rsidRPr="008F6DD5" w:rsidRDefault="00F30DEC" w:rsidP="00F30DEC">
            <w:pPr>
              <w:pStyle w:val="Nagwek1"/>
              <w:outlineLvl w:val="0"/>
              <w:rPr>
                <w:rFonts w:ascii="Times New Roman" w:hAnsi="Times New Roman" w:cs="Times New Roman"/>
                <w:b w:val="0"/>
                <w:color w:val="auto"/>
                <w:sz w:val="20"/>
                <w:szCs w:val="20"/>
                <w:shd w:val="clear" w:color="auto" w:fill="FFFFFF"/>
              </w:rPr>
            </w:pPr>
            <w:r w:rsidRPr="00F30DEC">
              <w:rPr>
                <w:rFonts w:ascii="Times New Roman" w:hAnsi="Times New Roman" w:cs="Times New Roman"/>
                <w:b w:val="0"/>
                <w:color w:val="auto"/>
                <w:sz w:val="20"/>
                <w:szCs w:val="20"/>
                <w:shd w:val="clear" w:color="auto" w:fill="FFFFFF"/>
              </w:rPr>
              <w:t>ZARZĄDZENIE Nr 137/2021/DSOZ PREZESA</w:t>
            </w:r>
            <w:r>
              <w:rPr>
                <w:rFonts w:ascii="Times New Roman" w:hAnsi="Times New Roman" w:cs="Times New Roman"/>
                <w:b w:val="0"/>
                <w:color w:val="auto"/>
                <w:sz w:val="20"/>
                <w:szCs w:val="20"/>
                <w:shd w:val="clear" w:color="auto" w:fill="FFFFFF"/>
              </w:rPr>
              <w:t xml:space="preserve"> NARODOWEGO FUNDUSZU ZDROWIA </w:t>
            </w:r>
            <w:r w:rsidRPr="00F30DEC">
              <w:rPr>
                <w:rFonts w:ascii="Times New Roman" w:hAnsi="Times New Roman" w:cs="Times New Roman"/>
                <w:b w:val="0"/>
                <w:color w:val="auto"/>
                <w:sz w:val="20"/>
                <w:szCs w:val="20"/>
                <w:shd w:val="clear" w:color="auto" w:fill="FFFFFF"/>
              </w:rPr>
              <w:t xml:space="preserve">z dnia 30.07.2021 </w:t>
            </w:r>
            <w:proofErr w:type="gramStart"/>
            <w:r w:rsidRPr="00F30DEC">
              <w:rPr>
                <w:rFonts w:ascii="Times New Roman" w:hAnsi="Times New Roman" w:cs="Times New Roman"/>
                <w:b w:val="0"/>
                <w:color w:val="auto"/>
                <w:sz w:val="20"/>
                <w:szCs w:val="20"/>
                <w:shd w:val="clear" w:color="auto" w:fill="FFFFFF"/>
              </w:rPr>
              <w:t>r</w:t>
            </w:r>
            <w:proofErr w:type="gramEnd"/>
            <w:r w:rsidRPr="00F30DEC">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F30DEC">
              <w:rPr>
                <w:rFonts w:ascii="Times New Roman" w:hAnsi="Times New Roman" w:cs="Times New Roman"/>
                <w:b w:val="0"/>
                <w:color w:val="auto"/>
                <w:sz w:val="20"/>
                <w:szCs w:val="20"/>
                <w:shd w:val="clear" w:color="auto" w:fill="FFFFFF"/>
              </w:rPr>
              <w:t xml:space="preserve">zmieniające </w:t>
            </w:r>
            <w:r w:rsidRPr="00F30DEC">
              <w:rPr>
                <w:rFonts w:ascii="Times New Roman" w:hAnsi="Times New Roman" w:cs="Times New Roman"/>
                <w:b w:val="0"/>
                <w:color w:val="auto"/>
                <w:sz w:val="20"/>
                <w:szCs w:val="20"/>
                <w:shd w:val="clear" w:color="auto" w:fill="FFFFFF"/>
              </w:rPr>
              <w:lastRenderedPageBreak/>
              <w:t>zarządzenie w sprawie zasad sprawozdawania oraz warunków rozliczania świadczeń opieki zdrowotnej związanych z zapobieganiem, przeciwdziałaniem i zwalczaniem COVID-19</w:t>
            </w:r>
          </w:p>
        </w:tc>
        <w:tc>
          <w:tcPr>
            <w:tcW w:w="2115" w:type="pct"/>
          </w:tcPr>
          <w:p w:rsidR="00F30DEC" w:rsidRPr="00F30DEC" w:rsidRDefault="00FA5193" w:rsidP="00FA51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D</w:t>
            </w:r>
            <w:r w:rsidRPr="00FA5193">
              <w:rPr>
                <w:rFonts w:ascii="Times New Roman" w:eastAsia="Times New Roman" w:hAnsi="Times New Roman" w:cs="Times New Roman"/>
                <w:sz w:val="20"/>
                <w:szCs w:val="20"/>
                <w:lang w:eastAsia="pl-PL"/>
              </w:rPr>
              <w:t>odano nowy produkt rozliczeniowy 99.03.0805 Szczepienie przeciwko SARS-CoV-2 w objazdowym punkcie szczepień bez transportu pacjenta</w:t>
            </w:r>
            <w:r>
              <w:rPr>
                <w:rFonts w:ascii="Times New Roman" w:eastAsia="Times New Roman" w:hAnsi="Times New Roman" w:cs="Times New Roman"/>
                <w:sz w:val="20"/>
                <w:szCs w:val="20"/>
                <w:lang w:eastAsia="pl-PL"/>
              </w:rPr>
              <w:t xml:space="preserve"> </w:t>
            </w:r>
            <w:r w:rsidRPr="00FA5193">
              <w:rPr>
                <w:rFonts w:ascii="Times New Roman" w:eastAsia="Times New Roman" w:hAnsi="Times New Roman" w:cs="Times New Roman"/>
                <w:sz w:val="20"/>
                <w:szCs w:val="20"/>
                <w:lang w:eastAsia="pl-PL"/>
              </w:rPr>
              <w:t>z uwzględnieniem dodatkowego kosztu promowania szczepienia przeciwko SARS-CoV-2 (wartość: 101,97 zł wskazana przez Agencję Oceny Technologii Medycznych i Taryfikacji w piśmie z dnia 28 lipca 2021 r. znak: WT.5403.26.2021.KL</w:t>
            </w:r>
            <w:proofErr w:type="gramStart"/>
            <w:r w:rsidRPr="00FA5193">
              <w:rPr>
                <w:rFonts w:ascii="Times New Roman" w:eastAsia="Times New Roman" w:hAnsi="Times New Roman" w:cs="Times New Roman"/>
                <w:sz w:val="20"/>
                <w:szCs w:val="20"/>
                <w:lang w:eastAsia="pl-PL"/>
              </w:rPr>
              <w:t>.3). Produkt</w:t>
            </w:r>
            <w:proofErr w:type="gramEnd"/>
            <w:r w:rsidRPr="00FA5193">
              <w:rPr>
                <w:rFonts w:ascii="Times New Roman" w:eastAsia="Times New Roman" w:hAnsi="Times New Roman" w:cs="Times New Roman"/>
                <w:sz w:val="20"/>
                <w:szCs w:val="20"/>
                <w:lang w:eastAsia="pl-PL"/>
              </w:rPr>
              <w:t xml:space="preserve"> ten obejmuje koszty (osobowe i materiałowe) wykonania szczepienia przeciwko SARS-CoV-2</w:t>
            </w:r>
            <w:r>
              <w:rPr>
                <w:rFonts w:ascii="Times New Roman" w:eastAsia="Times New Roman" w:hAnsi="Times New Roman" w:cs="Times New Roman"/>
                <w:sz w:val="20"/>
                <w:szCs w:val="20"/>
                <w:lang w:eastAsia="pl-PL"/>
              </w:rPr>
              <w:t xml:space="preserve"> </w:t>
            </w:r>
            <w:r w:rsidRPr="00FA5193">
              <w:rPr>
                <w:rFonts w:ascii="Times New Roman" w:eastAsia="Times New Roman" w:hAnsi="Times New Roman" w:cs="Times New Roman"/>
                <w:sz w:val="20"/>
                <w:szCs w:val="20"/>
                <w:lang w:eastAsia="pl-PL"/>
              </w:rPr>
              <w:t xml:space="preserve">w punkcie szczepień zlokalizowanym w terenie, poza stałym miejscem udzielania świadczenia wraz z dodatkowymi kosztami związanymi z aktywnym i skutecznym promowaniem szczepienia SARS-CoV-2, w tym koszty rozmowy </w:t>
            </w:r>
            <w:r w:rsidRPr="00FA5193">
              <w:rPr>
                <w:rFonts w:ascii="Times New Roman" w:eastAsia="Times New Roman" w:hAnsi="Times New Roman" w:cs="Times New Roman"/>
                <w:sz w:val="20"/>
                <w:szCs w:val="20"/>
                <w:lang w:eastAsia="pl-PL"/>
              </w:rPr>
              <w:lastRenderedPageBreak/>
              <w:t xml:space="preserve">edukacyjnej z pacjentem nt. szczepienia.  </w:t>
            </w:r>
          </w:p>
        </w:tc>
        <w:tc>
          <w:tcPr>
            <w:tcW w:w="448" w:type="pct"/>
          </w:tcPr>
          <w:p w:rsidR="00F30DEC" w:rsidRPr="008F6DD5" w:rsidRDefault="00FA5193" w:rsidP="00F30DEC">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sierpnia 2021 r.</w:t>
            </w:r>
          </w:p>
        </w:tc>
        <w:tc>
          <w:tcPr>
            <w:tcW w:w="1174" w:type="pct"/>
          </w:tcPr>
          <w:p w:rsidR="00F30DEC" w:rsidRDefault="00D2765A" w:rsidP="000E1A81">
            <w:hyperlink r:id="rId26" w:history="1">
              <w:r w:rsidR="00FA5193" w:rsidRPr="00581F8E">
                <w:rPr>
                  <w:rStyle w:val="Hipercze"/>
                </w:rPr>
                <w:t>https://www.nfz.gov.pl/zarzadzenia-prezesa/zarzadzenia-prezesa-nfz/zarzadzenie-nr-1372021dsoz,7400.html</w:t>
              </w:r>
            </w:hyperlink>
          </w:p>
        </w:tc>
      </w:tr>
      <w:tr w:rsidR="00F30DEC" w:rsidTr="00A506D2">
        <w:tc>
          <w:tcPr>
            <w:tcW w:w="352" w:type="pct"/>
          </w:tcPr>
          <w:p w:rsidR="00F30DEC" w:rsidRDefault="00F30DEC" w:rsidP="000E1A81">
            <w:pPr>
              <w:rPr>
                <w:rFonts w:ascii="Times New Roman" w:hAnsi="Times New Roman" w:cs="Times New Roman"/>
                <w:sz w:val="20"/>
                <w:szCs w:val="20"/>
              </w:rPr>
            </w:pPr>
            <w:r>
              <w:rPr>
                <w:rFonts w:ascii="Times New Roman" w:hAnsi="Times New Roman" w:cs="Times New Roman"/>
                <w:sz w:val="20"/>
                <w:szCs w:val="20"/>
              </w:rPr>
              <w:lastRenderedPageBreak/>
              <w:t>02.08.2021</w:t>
            </w:r>
          </w:p>
        </w:tc>
        <w:tc>
          <w:tcPr>
            <w:tcW w:w="352" w:type="pct"/>
          </w:tcPr>
          <w:p w:rsidR="00F30DEC" w:rsidRDefault="00F30DEC"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F30DEC" w:rsidRPr="00F30DEC" w:rsidRDefault="00F30DEC" w:rsidP="00340FC9">
            <w:pPr>
              <w:pStyle w:val="Nagwek1"/>
              <w:outlineLvl w:val="0"/>
              <w:rPr>
                <w:rFonts w:ascii="Times New Roman" w:eastAsia="Times New Roman" w:hAnsi="Times New Roman" w:cs="Times New Roman"/>
                <w:b w:val="0"/>
                <w:bCs w:val="0"/>
                <w:color w:val="auto"/>
                <w:sz w:val="20"/>
                <w:szCs w:val="20"/>
                <w:lang w:eastAsia="pl-PL"/>
              </w:rPr>
            </w:pPr>
            <w:r w:rsidRPr="008F6DD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30DEC" w:rsidRP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w:t>
            </w:r>
            <w:proofErr w:type="gramStart"/>
            <w:r w:rsidRPr="00F30DEC">
              <w:rPr>
                <w:rFonts w:ascii="Times New Roman" w:eastAsia="Times New Roman" w:hAnsi="Times New Roman" w:cs="Times New Roman"/>
                <w:sz w:val="20"/>
                <w:szCs w:val="20"/>
                <w:lang w:eastAsia="pl-PL"/>
              </w:rPr>
              <w:t>z</w:t>
            </w:r>
            <w:proofErr w:type="gramEnd"/>
            <w:r w:rsidRPr="00F30DEC">
              <w:rPr>
                <w:rFonts w:ascii="Times New Roman" w:eastAsia="Times New Roman" w:hAnsi="Times New Roman" w:cs="Times New Roman"/>
                <w:sz w:val="20"/>
                <w:szCs w:val="20"/>
                <w:lang w:eastAsia="pl-PL"/>
              </w:rPr>
              <w:t xml:space="preserve"> 2020 r. poz. 357, z </w:t>
            </w:r>
            <w:proofErr w:type="spellStart"/>
            <w:r w:rsidRPr="00F30DEC">
              <w:rPr>
                <w:rFonts w:ascii="Times New Roman" w:eastAsia="Times New Roman" w:hAnsi="Times New Roman" w:cs="Times New Roman"/>
                <w:sz w:val="20"/>
                <w:szCs w:val="20"/>
                <w:lang w:eastAsia="pl-PL"/>
              </w:rPr>
              <w:t>późn</w:t>
            </w:r>
            <w:proofErr w:type="spellEnd"/>
            <w:r w:rsidRPr="00F30DEC">
              <w:rPr>
                <w:rFonts w:ascii="Times New Roman" w:eastAsia="Times New Roman" w:hAnsi="Times New Roman" w:cs="Times New Roman"/>
                <w:sz w:val="20"/>
                <w:szCs w:val="20"/>
                <w:lang w:eastAsia="pl-PL"/>
              </w:rPr>
              <w:t>. zm</w:t>
            </w:r>
            <w:proofErr w:type="gramStart"/>
            <w:r w:rsidRPr="00F30DEC">
              <w:rPr>
                <w:rFonts w:ascii="Times New Roman" w:eastAsia="Times New Roman" w:hAnsi="Times New Roman" w:cs="Times New Roman"/>
                <w:sz w:val="20"/>
                <w:szCs w:val="20"/>
                <w:lang w:eastAsia="pl-PL"/>
              </w:rPr>
              <w:t>.). Projekt</w:t>
            </w:r>
            <w:proofErr w:type="gramEnd"/>
            <w:r w:rsidRPr="00F30DEC">
              <w:rPr>
                <w:rFonts w:ascii="Times New Roman" w:eastAsia="Times New Roman" w:hAnsi="Times New Roman" w:cs="Times New Roman"/>
                <w:sz w:val="20"/>
                <w:szCs w:val="20"/>
                <w:lang w:eastAsia="pl-PL"/>
              </w:rPr>
              <w:t xml:space="preserve"> jest też odpowiedzią na postulowane od dawna wprowadzenie mechanizmów mających na celu zwiększenie bezpieczeństwa lekowego Rzeczypospolitej Polskiej.</w:t>
            </w:r>
          </w:p>
          <w:p w:rsid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30DEC" w:rsidRDefault="00F30DEC" w:rsidP="00F30DEC">
            <w:pPr>
              <w:rPr>
                <w:rFonts w:ascii="Times New Roman" w:eastAsia="Times New Roman" w:hAnsi="Times New Roman" w:cs="Times New Roman"/>
                <w:sz w:val="20"/>
                <w:szCs w:val="20"/>
                <w:lang w:eastAsia="pl-PL"/>
              </w:rPr>
            </w:pPr>
          </w:p>
          <w:p w:rsidR="00F30DEC" w:rsidRPr="00F30DEC" w:rsidRDefault="00F30DEC" w:rsidP="00F30DEC">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lastRenderedPageBreak/>
              <w:t xml:space="preserve">28 lipca odbyło się spotkanie Rady Organizacji Pacjentów, działającej przy Rzeczniku </w:t>
            </w:r>
            <w:proofErr w:type="gramStart"/>
            <w:r w:rsidRPr="00F30DEC">
              <w:rPr>
                <w:rFonts w:ascii="Times New Roman" w:eastAsia="Times New Roman" w:hAnsi="Times New Roman" w:cs="Times New Roman"/>
                <w:sz w:val="20"/>
                <w:szCs w:val="20"/>
                <w:lang w:eastAsia="pl-PL"/>
              </w:rPr>
              <w:t>Praw</w:t>
            </w:r>
            <w:proofErr w:type="gramEnd"/>
            <w:r w:rsidRPr="00F30DEC">
              <w:rPr>
                <w:rFonts w:ascii="Times New Roman" w:eastAsia="Times New Roman" w:hAnsi="Times New Roman" w:cs="Times New Roman"/>
                <w:sz w:val="20"/>
                <w:szCs w:val="20"/>
                <w:lang w:eastAsia="pl-PL"/>
              </w:rPr>
              <w:t xml:space="preserve"> Pacjenta. Członkowie Rady dyskutowali na temat nowelizacji ustawy refundacyjnej, wymieniając się wnioskami i uwagami dotyczącymi przedstawianego przez Ministerstwo Zdrowia projektu.</w:t>
            </w:r>
          </w:p>
        </w:tc>
        <w:tc>
          <w:tcPr>
            <w:tcW w:w="448" w:type="pct"/>
          </w:tcPr>
          <w:p w:rsidR="00F30DEC" w:rsidRPr="008F6DD5" w:rsidRDefault="00F30DEC" w:rsidP="00F30DEC">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II/III kwartał 2021 r.</w:t>
            </w:r>
          </w:p>
          <w:p w:rsidR="00F30DEC" w:rsidRPr="008F6DD5" w:rsidRDefault="00F30DEC" w:rsidP="00F30DEC">
            <w:pPr>
              <w:jc w:val="center"/>
              <w:rPr>
                <w:rFonts w:ascii="Times New Roman" w:hAnsi="Times New Roman" w:cs="Times New Roman"/>
                <w:sz w:val="20"/>
                <w:szCs w:val="20"/>
              </w:rPr>
            </w:pPr>
          </w:p>
          <w:p w:rsidR="00F30DEC" w:rsidRPr="004E5548" w:rsidRDefault="00F30DEC" w:rsidP="00F30DEC">
            <w:pPr>
              <w:rPr>
                <w:rFonts w:ascii="Times New Roman" w:hAnsi="Times New Roman" w:cs="Times New Roman"/>
                <w:sz w:val="20"/>
                <w:szCs w:val="20"/>
              </w:rPr>
            </w:pPr>
            <w:r w:rsidRPr="004E5548">
              <w:rPr>
                <w:rFonts w:ascii="Times New Roman" w:hAnsi="Times New Roman" w:cs="Times New Roman"/>
                <w:sz w:val="20"/>
                <w:szCs w:val="20"/>
              </w:rPr>
              <w:t>Konsultacje społeczne do 31 sierpnia 2021 r (</w:t>
            </w:r>
            <w:hyperlink r:id="rId27" w:history="1">
              <w:r w:rsidRPr="004E5548">
                <w:rPr>
                  <w:rStyle w:val="Hipercze"/>
                  <w:rFonts w:ascii="Times New Roman" w:hAnsi="Times New Roman" w:cs="Times New Roman"/>
                  <w:sz w:val="20"/>
                  <w:szCs w:val="20"/>
                </w:rPr>
                <w:t>dep-pl@mz.gov.pl</w:t>
              </w:r>
            </w:hyperlink>
            <w:r w:rsidRPr="004E5548">
              <w:rPr>
                <w:rFonts w:ascii="Times New Roman" w:hAnsi="Times New Roman" w:cs="Times New Roman"/>
                <w:sz w:val="20"/>
                <w:szCs w:val="20"/>
              </w:rPr>
              <w:t>)</w:t>
            </w:r>
          </w:p>
          <w:p w:rsidR="00F30DEC" w:rsidRDefault="00F30DEC" w:rsidP="00F30DEC">
            <w:pPr>
              <w:rPr>
                <w:rFonts w:ascii="Times New Roman" w:hAnsi="Times New Roman" w:cs="Times New Roman"/>
                <w:b/>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p>
          <w:p w:rsidR="00F30DEC" w:rsidRDefault="00F30DEC" w:rsidP="00F30DEC">
            <w:pPr>
              <w:rPr>
                <w:rFonts w:ascii="Times New Roman" w:hAnsi="Times New Roman" w:cs="Times New Roman"/>
                <w:sz w:val="20"/>
                <w:szCs w:val="20"/>
              </w:rPr>
            </w:pPr>
            <w:r w:rsidRPr="00F30DEC">
              <w:rPr>
                <w:rFonts w:ascii="Times New Roman" w:hAnsi="Times New Roman" w:cs="Times New Roman"/>
                <w:sz w:val="20"/>
                <w:szCs w:val="20"/>
              </w:rPr>
              <w:t xml:space="preserve">ROP </w:t>
            </w:r>
            <w:r w:rsidRPr="00F30DEC">
              <w:rPr>
                <w:rFonts w:ascii="Times New Roman" w:hAnsi="Times New Roman" w:cs="Times New Roman"/>
                <w:sz w:val="20"/>
                <w:szCs w:val="20"/>
              </w:rPr>
              <w:lastRenderedPageBreak/>
              <w:t>dyskutuje o nowelizacji ustawy refundacyjnej</w:t>
            </w:r>
          </w:p>
        </w:tc>
        <w:tc>
          <w:tcPr>
            <w:tcW w:w="1174" w:type="pct"/>
          </w:tcPr>
          <w:p w:rsidR="00F30DEC" w:rsidRDefault="00D2765A" w:rsidP="000E1A81">
            <w:pPr>
              <w:rPr>
                <w:rStyle w:val="Hipercze"/>
                <w:rFonts w:ascii="Times New Roman" w:hAnsi="Times New Roman" w:cs="Times New Roman"/>
                <w:sz w:val="20"/>
                <w:szCs w:val="20"/>
              </w:rPr>
            </w:pPr>
            <w:hyperlink r:id="rId28" w:history="1">
              <w:r w:rsidR="00F30DEC" w:rsidRPr="008F6DD5">
                <w:rPr>
                  <w:rStyle w:val="Hipercze"/>
                  <w:rFonts w:ascii="Times New Roman" w:hAnsi="Times New Roman" w:cs="Times New Roman"/>
                  <w:sz w:val="20"/>
                  <w:szCs w:val="20"/>
                </w:rPr>
                <w:t>Projekt (rcl.</w:t>
              </w:r>
              <w:proofErr w:type="gramStart"/>
              <w:r w:rsidR="00F30DEC" w:rsidRPr="008F6DD5">
                <w:rPr>
                  <w:rStyle w:val="Hipercze"/>
                  <w:rFonts w:ascii="Times New Roman" w:hAnsi="Times New Roman" w:cs="Times New Roman"/>
                  <w:sz w:val="20"/>
                  <w:szCs w:val="20"/>
                </w:rPr>
                <w:t>gov</w:t>
              </w:r>
              <w:proofErr w:type="gramEnd"/>
              <w:r w:rsidR="00F30DEC" w:rsidRPr="008F6DD5">
                <w:rPr>
                  <w:rStyle w:val="Hipercze"/>
                  <w:rFonts w:ascii="Times New Roman" w:hAnsi="Times New Roman" w:cs="Times New Roman"/>
                  <w:sz w:val="20"/>
                  <w:szCs w:val="20"/>
                </w:rPr>
                <w:t>.</w:t>
              </w:r>
              <w:proofErr w:type="gramStart"/>
              <w:r w:rsidR="00F30DEC" w:rsidRPr="008F6DD5">
                <w:rPr>
                  <w:rStyle w:val="Hipercze"/>
                  <w:rFonts w:ascii="Times New Roman" w:hAnsi="Times New Roman" w:cs="Times New Roman"/>
                  <w:sz w:val="20"/>
                  <w:szCs w:val="20"/>
                </w:rPr>
                <w:t>pl</w:t>
              </w:r>
              <w:proofErr w:type="gramEnd"/>
              <w:r w:rsidR="00F30DEC" w:rsidRPr="008F6DD5">
                <w:rPr>
                  <w:rStyle w:val="Hipercze"/>
                  <w:rFonts w:ascii="Times New Roman" w:hAnsi="Times New Roman" w:cs="Times New Roman"/>
                  <w:sz w:val="20"/>
                  <w:szCs w:val="20"/>
                </w:rPr>
                <w:t>)</w:t>
              </w:r>
            </w:hyperlink>
          </w:p>
          <w:p w:rsidR="00F30DEC" w:rsidRDefault="00F30DEC" w:rsidP="000E1A81">
            <w:pPr>
              <w:rPr>
                <w:rStyle w:val="Hipercze"/>
                <w:rFonts w:ascii="Times New Roman" w:hAnsi="Times New Roman" w:cs="Times New Roman"/>
                <w:sz w:val="20"/>
                <w:szCs w:val="20"/>
              </w:rPr>
            </w:pPr>
          </w:p>
          <w:p w:rsidR="00F30DEC" w:rsidRDefault="00F30DEC" w:rsidP="000E1A81">
            <w:pPr>
              <w:rPr>
                <w:rStyle w:val="Hipercze"/>
                <w:rFonts w:ascii="Times New Roman" w:hAnsi="Times New Roman" w:cs="Times New Roman"/>
                <w:sz w:val="20"/>
                <w:szCs w:val="20"/>
              </w:rPr>
            </w:pPr>
          </w:p>
          <w:p w:rsidR="00F30DEC" w:rsidRDefault="00F30DEC" w:rsidP="000E1A81">
            <w:pPr>
              <w:rPr>
                <w:rStyle w:val="Hipercze"/>
                <w:rFonts w:ascii="Times New Roman" w:hAnsi="Times New Roman" w:cs="Times New Roman"/>
                <w:sz w:val="20"/>
                <w:szCs w:val="20"/>
              </w:rPr>
            </w:pPr>
          </w:p>
          <w:p w:rsidR="00F30DEC" w:rsidRDefault="00D2765A" w:rsidP="000E1A81">
            <w:hyperlink r:id="rId29" w:history="1">
              <w:r w:rsidR="00F30DEC" w:rsidRPr="00581F8E">
                <w:rPr>
                  <w:rStyle w:val="Hipercze"/>
                </w:rPr>
                <w:t>https://www.gov.pl/web/rpp/rop-dyskutuje-o-nowelizacji-ustawy-refundacyjnej</w:t>
              </w:r>
            </w:hyperlink>
          </w:p>
        </w:tc>
      </w:tr>
      <w:tr w:rsidR="00F30DEC" w:rsidTr="00A506D2">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lastRenderedPageBreak/>
              <w:t>02.08.2021</w:t>
            </w:r>
          </w:p>
        </w:tc>
        <w:tc>
          <w:tcPr>
            <w:tcW w:w="352"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30DEC" w:rsidRPr="008F6DD5" w:rsidRDefault="00F30DEC" w:rsidP="00340FC9">
            <w:pPr>
              <w:pStyle w:val="Nagwek1"/>
              <w:outlineLvl w:val="0"/>
              <w:rPr>
                <w:rFonts w:ascii="Times New Roman" w:eastAsia="Times New Roman" w:hAnsi="Times New Roman" w:cs="Times New Roman"/>
                <w:b w:val="0"/>
                <w:bCs w:val="0"/>
                <w:color w:val="auto"/>
                <w:sz w:val="20"/>
                <w:szCs w:val="20"/>
                <w:lang w:eastAsia="pl-PL"/>
              </w:rPr>
            </w:pPr>
            <w:r w:rsidRPr="00F30DEC">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30DEC" w:rsidRPr="008F6DD5" w:rsidRDefault="00F30DEC" w:rsidP="00340FC9">
            <w:pPr>
              <w:rPr>
                <w:rFonts w:ascii="Times New Roman" w:eastAsia="Times New Roman" w:hAnsi="Times New Roman" w:cs="Times New Roman"/>
                <w:sz w:val="20"/>
                <w:szCs w:val="20"/>
                <w:lang w:eastAsia="pl-PL"/>
              </w:rPr>
            </w:pPr>
            <w:r w:rsidRPr="00F30DEC">
              <w:rPr>
                <w:rFonts w:ascii="Times New Roman" w:eastAsia="Times New Roman" w:hAnsi="Times New Roman" w:cs="Times New Roman"/>
                <w:sz w:val="20"/>
                <w:szCs w:val="20"/>
                <w:lang w:eastAsia="pl-PL"/>
              </w:rPr>
              <w:t xml:space="preserve">Obecnie termin na dostosowanie zakładów i urządzeń lecznictwa uzdrowiskowego, wskazany w § 18 rozporządzenia Ministra Zdrowia z dnia 2 kwietnia 2012 r. w sprawie określenia wymagań, jakim powinny odpowiadać zakłady i urządzenia lecznictwa uzdrowiskowego (Dz. U. </w:t>
            </w:r>
            <w:proofErr w:type="gramStart"/>
            <w:r w:rsidRPr="00F30DEC">
              <w:rPr>
                <w:rFonts w:ascii="Times New Roman" w:eastAsia="Times New Roman" w:hAnsi="Times New Roman" w:cs="Times New Roman"/>
                <w:sz w:val="20"/>
                <w:szCs w:val="20"/>
                <w:lang w:eastAsia="pl-PL"/>
              </w:rPr>
              <w:t>z</w:t>
            </w:r>
            <w:proofErr w:type="gramEnd"/>
            <w:r w:rsidRPr="00F30DEC">
              <w:rPr>
                <w:rFonts w:ascii="Times New Roman" w:eastAsia="Times New Roman" w:hAnsi="Times New Roman" w:cs="Times New Roman"/>
                <w:sz w:val="20"/>
                <w:szCs w:val="20"/>
                <w:lang w:eastAsia="pl-PL"/>
              </w:rPr>
              <w:t xml:space="preserve">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30DEC" w:rsidRPr="008F6DD5" w:rsidRDefault="00F30DEC" w:rsidP="000E1A81">
            <w:pPr>
              <w:rPr>
                <w:rFonts w:ascii="Times New Roman" w:hAnsi="Times New Roman" w:cs="Times New Roman"/>
                <w:sz w:val="20"/>
                <w:szCs w:val="20"/>
              </w:rPr>
            </w:pPr>
            <w:r>
              <w:rPr>
                <w:rFonts w:ascii="Times New Roman" w:hAnsi="Times New Roman" w:cs="Times New Roman"/>
                <w:sz w:val="20"/>
                <w:szCs w:val="20"/>
              </w:rPr>
              <w:t>Konsultacje społeczne do 31 sierpnia 2021 r. (</w:t>
            </w:r>
            <w:hyperlink r:id="rId30" w:history="1">
              <w:r w:rsidRPr="00581F8E">
                <w:rPr>
                  <w:rStyle w:val="Hipercze"/>
                </w:rPr>
                <w:t>e.mianowska@mz.gov.pl</w:t>
              </w:r>
            </w:hyperlink>
            <w:r>
              <w:t xml:space="preserve">) </w:t>
            </w:r>
          </w:p>
        </w:tc>
        <w:tc>
          <w:tcPr>
            <w:tcW w:w="1174" w:type="pct"/>
          </w:tcPr>
          <w:p w:rsidR="00F30DEC" w:rsidRDefault="00D2765A" w:rsidP="000E1A81">
            <w:hyperlink r:id="rId31" w:history="1">
              <w:r w:rsidR="00F30DEC">
                <w:rPr>
                  <w:rStyle w:val="Hipercze"/>
                </w:rPr>
                <w:t>Projekt (legislacja.</w:t>
              </w:r>
              <w:proofErr w:type="gramStart"/>
              <w:r w:rsidR="00F30DEC">
                <w:rPr>
                  <w:rStyle w:val="Hipercze"/>
                </w:rPr>
                <w:t>gov</w:t>
              </w:r>
              <w:proofErr w:type="gramEnd"/>
              <w:r w:rsidR="00F30DEC">
                <w:rPr>
                  <w:rStyle w:val="Hipercze"/>
                </w:rPr>
                <w:t>.</w:t>
              </w:r>
              <w:proofErr w:type="gramStart"/>
              <w:r w:rsidR="00F30DEC">
                <w:rPr>
                  <w:rStyle w:val="Hipercze"/>
                </w:rPr>
                <w:t>pl</w:t>
              </w:r>
              <w:proofErr w:type="gramEnd"/>
              <w:r w:rsidR="00F30DEC">
                <w:rPr>
                  <w:rStyle w:val="Hipercze"/>
                </w:rPr>
                <w:t>)</w:t>
              </w:r>
            </w:hyperlink>
          </w:p>
        </w:tc>
      </w:tr>
      <w:tr w:rsidR="007408CE" w:rsidTr="00A506D2">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30.07.2021</w:t>
            </w:r>
          </w:p>
        </w:tc>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Zarządzenie Prezesa NFZ</w:t>
            </w:r>
          </w:p>
        </w:tc>
        <w:tc>
          <w:tcPr>
            <w:tcW w:w="559" w:type="pct"/>
          </w:tcPr>
          <w:p w:rsidR="007408CE" w:rsidRPr="008F6DD5" w:rsidRDefault="007408CE"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8F6DD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warunków zawierania i realizacji umów </w:t>
            </w:r>
            <w:r w:rsidRPr="008F6DD5">
              <w:rPr>
                <w:rFonts w:ascii="Times New Roman" w:eastAsia="Times New Roman" w:hAnsi="Times New Roman" w:cs="Times New Roman"/>
                <w:b w:val="0"/>
                <w:bCs w:val="0"/>
                <w:color w:val="auto"/>
                <w:sz w:val="20"/>
                <w:szCs w:val="20"/>
                <w:lang w:eastAsia="pl-PL"/>
              </w:rPr>
              <w:lastRenderedPageBreak/>
              <w:t>w rodzaju leczenie szpitalne w zakresie programy leko</w:t>
            </w:r>
            <w:r w:rsidR="00340FC9" w:rsidRPr="008F6DD5">
              <w:rPr>
                <w:rFonts w:ascii="Times New Roman" w:eastAsia="Times New Roman" w:hAnsi="Times New Roman" w:cs="Times New Roman"/>
                <w:b w:val="0"/>
                <w:bCs w:val="0"/>
                <w:color w:val="auto"/>
                <w:sz w:val="20"/>
                <w:szCs w:val="20"/>
                <w:lang w:eastAsia="pl-PL"/>
              </w:rPr>
              <w:t>we</w:t>
            </w:r>
            <w:bookmarkEnd w:id="1"/>
          </w:p>
        </w:tc>
        <w:tc>
          <w:tcPr>
            <w:tcW w:w="2115" w:type="pct"/>
          </w:tcPr>
          <w:p w:rsidR="007408CE" w:rsidRPr="008F6DD5" w:rsidRDefault="007408CE"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 xml:space="preserve">Tekst ujednolicony zawiera zmiany wprowadzone </w:t>
            </w:r>
            <w:r w:rsidR="008F6DD5" w:rsidRPr="008F6DD5">
              <w:rPr>
                <w:rFonts w:ascii="Times New Roman" w:eastAsia="Times New Roman" w:hAnsi="Times New Roman" w:cs="Times New Roman"/>
                <w:sz w:val="20"/>
                <w:szCs w:val="20"/>
                <w:lang w:eastAsia="pl-PL"/>
              </w:rPr>
              <w:t>zarządzeniem Nr</w:t>
            </w:r>
            <w:r w:rsidRPr="008F6DD5">
              <w:rPr>
                <w:rFonts w:ascii="Times New Roman" w:eastAsia="Times New Roman" w:hAnsi="Times New Roman" w:cs="Times New Roman"/>
                <w:sz w:val="20"/>
                <w:szCs w:val="20"/>
                <w:lang w:eastAsia="pl-PL"/>
              </w:rPr>
              <w:t xml:space="preserve"> 196/2020/DGL Prezesa Narodowego Funduszu Zdrowia z dnia 11 grudnia 2020 r., zarządzeniem Nr 29/2021/DGL Prezesa Narodowego Funduszu Zdrowia z dnia 11 lutego 2021 </w:t>
            </w:r>
            <w:r w:rsidR="008F6DD5" w:rsidRPr="008F6DD5">
              <w:rPr>
                <w:rFonts w:ascii="Times New Roman" w:eastAsia="Times New Roman" w:hAnsi="Times New Roman" w:cs="Times New Roman"/>
                <w:sz w:val="20"/>
                <w:szCs w:val="20"/>
                <w:lang w:eastAsia="pl-PL"/>
              </w:rPr>
              <w:t>r., zarządzeniem</w:t>
            </w:r>
            <w:r w:rsidRPr="008F6DD5">
              <w:rPr>
                <w:rFonts w:ascii="Times New Roman" w:eastAsia="Times New Roman" w:hAnsi="Times New Roman" w:cs="Times New Roman"/>
                <w:sz w:val="20"/>
                <w:szCs w:val="20"/>
                <w:lang w:eastAsia="pl-PL"/>
              </w:rPr>
              <w:t xml:space="preserve"> Nr 59/2021/DGL Prezesa Narodowego Funduszu Zdrowia z dnia 1 kwietnia 2021 r. i zarządzeniem Nr 102/2021/DGL Prezesa Narodowego Funduszu Zdrowia z dnia 10 czerwca 2021 r.</w:t>
            </w:r>
          </w:p>
        </w:tc>
        <w:tc>
          <w:tcPr>
            <w:tcW w:w="448" w:type="pct"/>
          </w:tcPr>
          <w:p w:rsidR="007408CE" w:rsidRPr="008F6DD5" w:rsidRDefault="007408CE" w:rsidP="000E1A81">
            <w:pPr>
              <w:rPr>
                <w:rFonts w:ascii="Times New Roman" w:hAnsi="Times New Roman" w:cs="Times New Roman"/>
                <w:sz w:val="20"/>
                <w:szCs w:val="20"/>
              </w:rPr>
            </w:pPr>
          </w:p>
        </w:tc>
        <w:tc>
          <w:tcPr>
            <w:tcW w:w="1174" w:type="pct"/>
          </w:tcPr>
          <w:p w:rsidR="007408CE" w:rsidRPr="008F6DD5" w:rsidRDefault="00D2765A" w:rsidP="000E1A81">
            <w:pPr>
              <w:rPr>
                <w:rFonts w:ascii="Times New Roman" w:hAnsi="Times New Roman" w:cs="Times New Roman"/>
                <w:sz w:val="20"/>
                <w:szCs w:val="20"/>
              </w:rPr>
            </w:pPr>
            <w:hyperlink r:id="rId32" w:history="1">
              <w:r w:rsidR="0045409D" w:rsidRPr="008F6DD5">
                <w:rPr>
                  <w:rStyle w:val="Hipercze"/>
                  <w:rFonts w:ascii="Times New Roman" w:hAnsi="Times New Roman" w:cs="Times New Roman"/>
                  <w:sz w:val="20"/>
                  <w:szCs w:val="20"/>
                </w:rPr>
                <w:t>Zarządzenia Prezesa NFZ / Zarządzenia Prezesa / Narodowy Fundusz Zdrowia (NFZ) – finansujemy zdrowie Polaków</w:t>
              </w:r>
            </w:hyperlink>
          </w:p>
        </w:tc>
      </w:tr>
      <w:tr w:rsidR="007408CE" w:rsidTr="00A506D2">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30.07.2021</w:t>
            </w:r>
          </w:p>
        </w:tc>
        <w:tc>
          <w:tcPr>
            <w:tcW w:w="352"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Rozporządzenie Ministra Zdrowia</w:t>
            </w:r>
          </w:p>
        </w:tc>
        <w:tc>
          <w:tcPr>
            <w:tcW w:w="559" w:type="pct"/>
          </w:tcPr>
          <w:p w:rsidR="007408CE" w:rsidRPr="008F6DD5" w:rsidRDefault="007408CE"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8F6DD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7408CE" w:rsidRPr="008F6DD5" w:rsidRDefault="007408CE"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7408CE" w:rsidRPr="008F6DD5" w:rsidRDefault="007408CE" w:rsidP="000E1A81">
            <w:pPr>
              <w:rPr>
                <w:rFonts w:ascii="Times New Roman" w:hAnsi="Times New Roman" w:cs="Times New Roman"/>
                <w:sz w:val="20"/>
                <w:szCs w:val="20"/>
              </w:rPr>
            </w:pPr>
            <w:r w:rsidRPr="008F6DD5">
              <w:rPr>
                <w:rFonts w:ascii="Times New Roman" w:hAnsi="Times New Roman" w:cs="Times New Roman"/>
                <w:sz w:val="20"/>
                <w:szCs w:val="20"/>
              </w:rPr>
              <w:t>Konsultacje społeczne do 28 sierpnia 2021 r. (</w:t>
            </w:r>
            <w:hyperlink r:id="rId33" w:history="1">
              <w:r w:rsidRPr="008F6DD5">
                <w:rPr>
                  <w:rStyle w:val="Hipercze"/>
                  <w:rFonts w:ascii="Times New Roman" w:hAnsi="Times New Roman" w:cs="Times New Roman"/>
                  <w:sz w:val="20"/>
                  <w:szCs w:val="20"/>
                </w:rPr>
                <w:t>t.janus@mz.gov.pl</w:t>
              </w:r>
            </w:hyperlink>
            <w:r w:rsidRPr="008F6DD5">
              <w:rPr>
                <w:rFonts w:ascii="Times New Roman" w:hAnsi="Times New Roman" w:cs="Times New Roman"/>
                <w:sz w:val="20"/>
                <w:szCs w:val="20"/>
              </w:rPr>
              <w:t xml:space="preserve">) </w:t>
            </w:r>
          </w:p>
        </w:tc>
        <w:tc>
          <w:tcPr>
            <w:tcW w:w="1174" w:type="pct"/>
          </w:tcPr>
          <w:p w:rsidR="007408CE" w:rsidRPr="008F6DD5" w:rsidRDefault="00D2765A" w:rsidP="000E1A81">
            <w:pPr>
              <w:rPr>
                <w:rFonts w:ascii="Times New Roman" w:hAnsi="Times New Roman" w:cs="Times New Roman"/>
                <w:sz w:val="20"/>
                <w:szCs w:val="20"/>
              </w:rPr>
            </w:pPr>
            <w:hyperlink r:id="rId34" w:anchor="12806595" w:history="1">
              <w:r w:rsidR="007408CE" w:rsidRPr="008F6DD5">
                <w:rPr>
                  <w:rStyle w:val="Hipercze"/>
                  <w:rFonts w:ascii="Times New Roman" w:hAnsi="Times New Roman" w:cs="Times New Roman"/>
                  <w:sz w:val="20"/>
                  <w:szCs w:val="20"/>
                </w:rPr>
                <w:t>Projekt (rcl.</w:t>
              </w:r>
              <w:proofErr w:type="gramStart"/>
              <w:r w:rsidR="007408CE" w:rsidRPr="008F6DD5">
                <w:rPr>
                  <w:rStyle w:val="Hipercze"/>
                  <w:rFonts w:ascii="Times New Roman" w:hAnsi="Times New Roman" w:cs="Times New Roman"/>
                  <w:sz w:val="20"/>
                  <w:szCs w:val="20"/>
                </w:rPr>
                <w:t>gov</w:t>
              </w:r>
              <w:proofErr w:type="gramEnd"/>
              <w:r w:rsidR="007408CE" w:rsidRPr="008F6DD5">
                <w:rPr>
                  <w:rStyle w:val="Hipercze"/>
                  <w:rFonts w:ascii="Times New Roman" w:hAnsi="Times New Roman" w:cs="Times New Roman"/>
                  <w:sz w:val="20"/>
                  <w:szCs w:val="20"/>
                </w:rPr>
                <w:t>.</w:t>
              </w:r>
              <w:proofErr w:type="gramStart"/>
              <w:r w:rsidR="007408CE" w:rsidRPr="008F6DD5">
                <w:rPr>
                  <w:rStyle w:val="Hipercze"/>
                  <w:rFonts w:ascii="Times New Roman" w:hAnsi="Times New Roman" w:cs="Times New Roman"/>
                  <w:sz w:val="20"/>
                  <w:szCs w:val="20"/>
                </w:rPr>
                <w:t>pl</w:t>
              </w:r>
              <w:proofErr w:type="gramEnd"/>
              <w:r w:rsidR="007408CE" w:rsidRPr="008F6DD5">
                <w:rPr>
                  <w:rStyle w:val="Hipercze"/>
                  <w:rFonts w:ascii="Times New Roman" w:hAnsi="Times New Roman" w:cs="Times New Roman"/>
                  <w:sz w:val="20"/>
                  <w:szCs w:val="20"/>
                </w:rPr>
                <w:t>)</w:t>
              </w:r>
            </w:hyperlink>
          </w:p>
        </w:tc>
      </w:tr>
      <w:tr w:rsidR="00A506D2" w:rsidTr="00A506D2">
        <w:tc>
          <w:tcPr>
            <w:tcW w:w="352" w:type="pct"/>
          </w:tcPr>
          <w:p w:rsidR="00A506D2" w:rsidRPr="008F6DD5" w:rsidRDefault="00A506D2"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A506D2" w:rsidRPr="008F6DD5" w:rsidRDefault="00A506D2" w:rsidP="000E1A81">
            <w:pPr>
              <w:rPr>
                <w:rFonts w:ascii="Times New Roman" w:hAnsi="Times New Roman" w:cs="Times New Roman"/>
                <w:sz w:val="20"/>
                <w:szCs w:val="20"/>
              </w:rPr>
            </w:pPr>
            <w:r w:rsidRPr="008F6DD5">
              <w:rPr>
                <w:rFonts w:ascii="Times New Roman" w:hAnsi="Times New Roman" w:cs="Times New Roman"/>
                <w:sz w:val="20"/>
                <w:szCs w:val="20"/>
              </w:rPr>
              <w:t>Komunikat Ministra Zdrowia</w:t>
            </w:r>
          </w:p>
        </w:tc>
        <w:tc>
          <w:tcPr>
            <w:tcW w:w="559" w:type="pct"/>
          </w:tcPr>
          <w:p w:rsidR="00A506D2" w:rsidRPr="008F6DD5" w:rsidRDefault="00A506D2"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8F6DD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A506D2" w:rsidRPr="008F6DD5" w:rsidRDefault="00A506D2" w:rsidP="00A506D2">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W związku z dużą skalą zapytań o możliwość zwrotu otrzymanych szczepionek przeciw COVID-19 Minister Zdrowia informuje, że istnieje możliwość zwrotu, ale wyłącznie przy zachowaniu najwyższych </w:t>
            </w:r>
            <w:proofErr w:type="gramStart"/>
            <w:r w:rsidRPr="008F6DD5">
              <w:rPr>
                <w:rFonts w:ascii="Times New Roman" w:eastAsia="Times New Roman" w:hAnsi="Times New Roman" w:cs="Times New Roman"/>
                <w:sz w:val="20"/>
                <w:szCs w:val="20"/>
                <w:lang w:eastAsia="pl-PL"/>
              </w:rPr>
              <w:t>standardów jakości</w:t>
            </w:r>
            <w:proofErr w:type="gramEnd"/>
            <w:r w:rsidRPr="008F6DD5">
              <w:rPr>
                <w:rFonts w:ascii="Times New Roman" w:eastAsia="Times New Roman" w:hAnsi="Times New Roman" w:cs="Times New Roman"/>
                <w:sz w:val="20"/>
                <w:szCs w:val="20"/>
                <w:lang w:eastAsia="pl-PL"/>
              </w:rPr>
              <w:t xml:space="preserve"> zgodnych z warunkami określonymi w ustawie z dnia 6 września 2001 </w:t>
            </w:r>
            <w:r w:rsidR="008F6DD5" w:rsidRPr="008F6DD5">
              <w:rPr>
                <w:rFonts w:ascii="Times New Roman" w:eastAsia="Times New Roman" w:hAnsi="Times New Roman" w:cs="Times New Roman"/>
                <w:sz w:val="20"/>
                <w:szCs w:val="20"/>
                <w:lang w:eastAsia="pl-PL"/>
              </w:rPr>
              <w:t>r. - Prawo</w:t>
            </w:r>
            <w:r w:rsidRPr="008F6DD5">
              <w:rPr>
                <w:rFonts w:ascii="Times New Roman" w:eastAsia="Times New Roman" w:hAnsi="Times New Roman" w:cs="Times New Roman"/>
                <w:sz w:val="20"/>
                <w:szCs w:val="20"/>
                <w:lang w:eastAsia="pl-PL"/>
              </w:rPr>
              <w:t xml:space="preserve"> farmaceutyczne (Dz.U. </w:t>
            </w:r>
            <w:proofErr w:type="gramStart"/>
            <w:r w:rsidRPr="008F6DD5">
              <w:rPr>
                <w:rFonts w:ascii="Times New Roman" w:eastAsia="Times New Roman" w:hAnsi="Times New Roman" w:cs="Times New Roman"/>
                <w:sz w:val="20"/>
                <w:szCs w:val="20"/>
                <w:lang w:eastAsia="pl-PL"/>
              </w:rPr>
              <w:t>z</w:t>
            </w:r>
            <w:proofErr w:type="gramEnd"/>
            <w:r w:rsidRPr="008F6DD5">
              <w:rPr>
                <w:rFonts w:ascii="Times New Roman" w:eastAsia="Times New Roman" w:hAnsi="Times New Roman" w:cs="Times New Roman"/>
                <w:sz w:val="20"/>
                <w:szCs w:val="20"/>
                <w:lang w:eastAsia="pl-PL"/>
              </w:rPr>
              <w:t xml:space="preserve"> 2021 r. poz. 974 ze zm.) oraz rozporządzeniu Ministra Zdrowia z dnia z dnia 13 marca 2015 r. w sprawie wymagań Dobrej Praktyki Dystrybucyjnej (Dz.U. </w:t>
            </w:r>
            <w:proofErr w:type="gramStart"/>
            <w:r w:rsidRPr="008F6DD5">
              <w:rPr>
                <w:rFonts w:ascii="Times New Roman" w:eastAsia="Times New Roman" w:hAnsi="Times New Roman" w:cs="Times New Roman"/>
                <w:sz w:val="20"/>
                <w:szCs w:val="20"/>
                <w:lang w:eastAsia="pl-PL"/>
              </w:rPr>
              <w:t>z</w:t>
            </w:r>
            <w:proofErr w:type="gramEnd"/>
            <w:r w:rsidRPr="008F6DD5">
              <w:rPr>
                <w:rFonts w:ascii="Times New Roman" w:eastAsia="Times New Roman" w:hAnsi="Times New Roman" w:cs="Times New Roman"/>
                <w:sz w:val="20"/>
                <w:szCs w:val="20"/>
                <w:lang w:eastAsia="pl-PL"/>
              </w:rPr>
              <w:t xml:space="preserve"> 2017 r. poz. 509 ze zm.).</w:t>
            </w:r>
          </w:p>
          <w:p w:rsidR="00A506D2" w:rsidRPr="008F6DD5" w:rsidRDefault="00A506D2" w:rsidP="00FD7103">
            <w:pPr>
              <w:rPr>
                <w:rFonts w:ascii="Times New Roman" w:eastAsia="Times New Roman" w:hAnsi="Times New Roman" w:cs="Times New Roman"/>
                <w:sz w:val="20"/>
                <w:szCs w:val="20"/>
                <w:lang w:eastAsia="pl-PL"/>
              </w:rPr>
            </w:pPr>
          </w:p>
        </w:tc>
        <w:tc>
          <w:tcPr>
            <w:tcW w:w="448" w:type="pct"/>
          </w:tcPr>
          <w:p w:rsidR="00A506D2" w:rsidRPr="008F6DD5" w:rsidRDefault="00A506D2" w:rsidP="000E1A81">
            <w:pPr>
              <w:rPr>
                <w:rFonts w:ascii="Times New Roman" w:hAnsi="Times New Roman" w:cs="Times New Roman"/>
                <w:sz w:val="20"/>
                <w:szCs w:val="20"/>
              </w:rPr>
            </w:pPr>
          </w:p>
        </w:tc>
        <w:tc>
          <w:tcPr>
            <w:tcW w:w="1174" w:type="pct"/>
          </w:tcPr>
          <w:p w:rsidR="00A506D2" w:rsidRPr="008F6DD5" w:rsidRDefault="00D2765A" w:rsidP="000E1A81">
            <w:pPr>
              <w:rPr>
                <w:rFonts w:ascii="Times New Roman" w:hAnsi="Times New Roman" w:cs="Times New Roman"/>
                <w:sz w:val="20"/>
                <w:szCs w:val="20"/>
              </w:rPr>
            </w:pPr>
            <w:hyperlink r:id="rId35" w:history="1">
              <w:r w:rsidR="00A506D2" w:rsidRPr="008F6DD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A506D2" w:rsidTr="00A506D2">
        <w:tc>
          <w:tcPr>
            <w:tcW w:w="352"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r w:rsidR="00DE0865" w:rsidRPr="008F6DD5">
              <w:rPr>
                <w:rFonts w:ascii="Times New Roman" w:hAnsi="Times New Roman" w:cs="Times New Roman"/>
                <w:sz w:val="20"/>
                <w:szCs w:val="20"/>
              </w:rPr>
              <w:t xml:space="preserve"> </w:t>
            </w:r>
          </w:p>
        </w:tc>
        <w:tc>
          <w:tcPr>
            <w:tcW w:w="559" w:type="pct"/>
          </w:tcPr>
          <w:p w:rsidR="00656BDD" w:rsidRPr="008F6DD5" w:rsidRDefault="00FD7103" w:rsidP="00A506D2">
            <w:pPr>
              <w:pStyle w:val="Nagwek1"/>
              <w:outlineLvl w:val="0"/>
              <w:rPr>
                <w:rFonts w:ascii="Times New Roman" w:hAnsi="Times New Roman" w:cs="Times New Roman"/>
                <w:sz w:val="20"/>
                <w:szCs w:val="20"/>
              </w:rPr>
            </w:pPr>
            <w:bookmarkStart w:id="4" w:name="_Toc78526347"/>
            <w:r w:rsidRPr="008F6DD5">
              <w:rPr>
                <w:rFonts w:ascii="Times New Roman" w:eastAsia="Times New Roman" w:hAnsi="Times New Roman" w:cs="Times New Roman"/>
                <w:b w:val="0"/>
                <w:bCs w:val="0"/>
                <w:color w:val="auto"/>
                <w:sz w:val="20"/>
                <w:szCs w:val="20"/>
                <w:lang w:eastAsia="pl-PL"/>
              </w:rPr>
              <w:t xml:space="preserve">Projekt uchwały Rady Ministrów w sprawie prowadzenia międzynarodowych działań solidarnościowych w celu profilaktyki i zwalczania zachorowań na </w:t>
            </w:r>
            <w:r w:rsidRPr="008F6DD5">
              <w:rPr>
                <w:rFonts w:ascii="Times New Roman" w:eastAsia="Times New Roman" w:hAnsi="Times New Roman" w:cs="Times New Roman"/>
                <w:b w:val="0"/>
                <w:bCs w:val="0"/>
                <w:color w:val="auto"/>
                <w:sz w:val="20"/>
                <w:szCs w:val="20"/>
                <w:lang w:eastAsia="pl-PL"/>
              </w:rPr>
              <w:lastRenderedPageBreak/>
              <w:t>chorobę COVID-19 oraz wyrażenia zgody na udostępnienie partnerom zagranicznym szczepionek przeciw COVID-19</w:t>
            </w:r>
            <w:bookmarkEnd w:id="4"/>
          </w:p>
        </w:tc>
        <w:tc>
          <w:tcPr>
            <w:tcW w:w="2115" w:type="pct"/>
          </w:tcPr>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1) potrzebę prowadzenia międzynarodowych działań solidarnościowych;</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sukcesywnym zaspokojeniu potrzeb krajowych w zakresie przeciwdziałania COVID-19, z przyczyn </w:t>
            </w:r>
            <w:proofErr w:type="gramStart"/>
            <w:r w:rsidRPr="008F6DD5">
              <w:rPr>
                <w:rFonts w:ascii="Times New Roman" w:eastAsia="Times New Roman" w:hAnsi="Times New Roman" w:cs="Times New Roman"/>
                <w:sz w:val="20"/>
                <w:szCs w:val="20"/>
                <w:lang w:eastAsia="pl-PL"/>
              </w:rPr>
              <w:t>obiektywnych  nie</w:t>
            </w:r>
            <w:proofErr w:type="gramEnd"/>
            <w:r w:rsidRPr="008F6DD5">
              <w:rPr>
                <w:rFonts w:ascii="Times New Roman" w:eastAsia="Times New Roman" w:hAnsi="Times New Roman" w:cs="Times New Roman"/>
                <w:sz w:val="20"/>
                <w:szCs w:val="20"/>
                <w:lang w:eastAsia="pl-PL"/>
              </w:rPr>
              <w:t xml:space="preserve"> będą mogły zostać spożytkowane, np. z uwagi na termin ich ważności;</w:t>
            </w:r>
          </w:p>
          <w:p w:rsidR="00FD7103" w:rsidRPr="008F6DD5" w:rsidRDefault="00FD7103" w:rsidP="00FD7103">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dynamiczną sytuację dotyczącą dostaw szczepionek przeciw COVID-19;</w:t>
            </w:r>
          </w:p>
          <w:p w:rsidR="00656BDD" w:rsidRPr="008F6DD5" w:rsidRDefault="00FD7103" w:rsidP="00FD7103">
            <w:pPr>
              <w:rPr>
                <w:rFonts w:ascii="Times New Roman" w:hAnsi="Times New Roman" w:cs="Times New Roman"/>
                <w:sz w:val="20"/>
                <w:szCs w:val="20"/>
              </w:rPr>
            </w:pPr>
            <w:r w:rsidRPr="008F6DD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656BDD" w:rsidRPr="008F6DD5" w:rsidRDefault="00FD7103"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Planowany </w:t>
            </w:r>
            <w:r w:rsidR="00D55C6A" w:rsidRPr="008F6DD5">
              <w:rPr>
                <w:rFonts w:ascii="Times New Roman" w:hAnsi="Times New Roman" w:cs="Times New Roman"/>
                <w:sz w:val="20"/>
                <w:szCs w:val="20"/>
              </w:rPr>
              <w:t>termin przyjęcia projektu przez Radę Ministrów – III kwartał 2021 r.</w:t>
            </w:r>
          </w:p>
        </w:tc>
        <w:tc>
          <w:tcPr>
            <w:tcW w:w="1174" w:type="pct"/>
          </w:tcPr>
          <w:p w:rsidR="00656BDD" w:rsidRPr="008F6DD5" w:rsidRDefault="00D2765A" w:rsidP="000E1A81">
            <w:pPr>
              <w:rPr>
                <w:rFonts w:ascii="Times New Roman" w:hAnsi="Times New Roman" w:cs="Times New Roman"/>
                <w:b/>
                <w:sz w:val="20"/>
                <w:szCs w:val="20"/>
              </w:rPr>
            </w:pPr>
            <w:hyperlink r:id="rId36" w:history="1">
              <w:r w:rsidR="00A506D2" w:rsidRPr="008F6DD5">
                <w:rPr>
                  <w:rStyle w:val="Hipercze"/>
                  <w:rFonts w:ascii="Times New Roman" w:hAnsi="Times New Roman" w:cs="Times New Roman"/>
                  <w:sz w:val="20"/>
                  <w:szCs w:val="20"/>
                </w:rPr>
                <w:t>Projekt uchwały Rady Ministrów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0E1A81" w:rsidRPr="008F6DD5" w:rsidRDefault="00D55C6A" w:rsidP="000E1A81">
            <w:pPr>
              <w:pStyle w:val="Nagwek1"/>
              <w:outlineLvl w:val="0"/>
              <w:rPr>
                <w:rFonts w:ascii="Times New Roman" w:hAnsi="Times New Roman" w:cs="Times New Roman"/>
                <w:b w:val="0"/>
                <w:color w:val="auto"/>
                <w:sz w:val="20"/>
                <w:szCs w:val="20"/>
                <w:lang w:bidi="pl-PL"/>
              </w:rPr>
            </w:pPr>
            <w:bookmarkStart w:id="5" w:name="_Toc78526348"/>
            <w:r w:rsidRPr="008F6DD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w:t>
            </w:r>
            <w:r w:rsidRPr="008F6DD5">
              <w:rPr>
                <w:rFonts w:ascii="Times New Roman" w:hAnsi="Times New Roman" w:cs="Times New Roman"/>
                <w:b w:val="0"/>
                <w:color w:val="auto"/>
                <w:sz w:val="20"/>
                <w:szCs w:val="20"/>
                <w:shd w:val="clear" w:color="auto" w:fill="FFFFFF"/>
              </w:rPr>
              <w:lastRenderedPageBreak/>
              <w:t>Macedonii Północnej, Republice Kosowa, Serbii oraz Ukrainie</w:t>
            </w:r>
            <w:bookmarkEnd w:id="5"/>
          </w:p>
        </w:tc>
        <w:tc>
          <w:tcPr>
            <w:tcW w:w="2115" w:type="pct"/>
          </w:tcPr>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Zawarcie ewentualnych umów odsprzedaży jest korzystne ze względu na następujące okoliczności: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1) potrzebę umożliwienia dostępu do szczepionek dla krajów o niskim i średnim dochodzie;</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dynamiczną sytuację dotyczącą dostaw szczepionek przeciw COVID-19;</w:t>
            </w:r>
          </w:p>
          <w:p w:rsidR="000E1A81"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III kwartał 2021 r.</w:t>
            </w:r>
          </w:p>
        </w:tc>
        <w:tc>
          <w:tcPr>
            <w:tcW w:w="1174" w:type="pct"/>
          </w:tcPr>
          <w:p w:rsidR="000E1A81" w:rsidRPr="008F6DD5" w:rsidRDefault="00D2765A" w:rsidP="000E1A81">
            <w:pPr>
              <w:rPr>
                <w:rFonts w:ascii="Times New Roman" w:hAnsi="Times New Roman" w:cs="Times New Roman"/>
                <w:b/>
                <w:sz w:val="20"/>
                <w:szCs w:val="20"/>
              </w:rPr>
            </w:pPr>
            <w:hyperlink r:id="rId37" w:history="1">
              <w:r w:rsidR="00A506D2" w:rsidRPr="008F6DD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0E1A81"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0E1A81" w:rsidRPr="008F6DD5" w:rsidRDefault="000E1A81"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0E1A81"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6" w:name="_Toc78526349"/>
            <w:r w:rsidRPr="008F6DD5">
              <w:rPr>
                <w:rFonts w:ascii="Times New Roman" w:hAnsi="Times New Roman" w:cs="Times New Roman"/>
                <w:b w:val="0"/>
                <w:color w:val="auto"/>
                <w:sz w:val="20"/>
                <w:szCs w:val="20"/>
                <w:shd w:val="clear" w:color="auto" w:fill="FFFFFF"/>
              </w:rPr>
              <w:t xml:space="preserve">Projekt </w:t>
            </w:r>
            <w:proofErr w:type="gramStart"/>
            <w:r w:rsidRPr="008F6DD5">
              <w:rPr>
                <w:rFonts w:ascii="Times New Roman" w:hAnsi="Times New Roman" w:cs="Times New Roman"/>
                <w:b w:val="0"/>
                <w:color w:val="auto"/>
                <w:sz w:val="20"/>
                <w:szCs w:val="20"/>
                <w:shd w:val="clear" w:color="auto" w:fill="FFFFFF"/>
              </w:rPr>
              <w:t>ustawy o jakości</w:t>
            </w:r>
            <w:proofErr w:type="gramEnd"/>
            <w:r w:rsidRPr="008F6DD5">
              <w:rPr>
                <w:rFonts w:ascii="Times New Roman" w:hAnsi="Times New Roman" w:cs="Times New Roman"/>
                <w:b w:val="0"/>
                <w:color w:val="auto"/>
                <w:sz w:val="20"/>
                <w:szCs w:val="20"/>
                <w:shd w:val="clear" w:color="auto" w:fill="FFFFFF"/>
              </w:rPr>
              <w:t xml:space="preserve"> w opiece zdrowotnej i bezpieczeństwie pacjenta</w:t>
            </w:r>
            <w:bookmarkEnd w:id="6"/>
          </w:p>
        </w:tc>
        <w:tc>
          <w:tcPr>
            <w:tcW w:w="2115" w:type="pct"/>
          </w:tcPr>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Aktualnie </w:t>
            </w:r>
            <w:proofErr w:type="gramStart"/>
            <w:r w:rsidRPr="008F6DD5">
              <w:rPr>
                <w:rFonts w:ascii="Times New Roman" w:eastAsia="Times New Roman" w:hAnsi="Times New Roman" w:cs="Times New Roman"/>
                <w:sz w:val="20"/>
                <w:szCs w:val="20"/>
                <w:lang w:eastAsia="pl-PL"/>
              </w:rPr>
              <w:t>zagadnienia jakości</w:t>
            </w:r>
            <w:proofErr w:type="gramEnd"/>
            <w:r w:rsidRPr="008F6DD5">
              <w:rPr>
                <w:rFonts w:ascii="Times New Roman" w:eastAsia="Times New Roman" w:hAnsi="Times New Roman" w:cs="Times New Roman"/>
                <w:sz w:val="20"/>
                <w:szCs w:val="20"/>
                <w:lang w:eastAsia="pl-PL"/>
              </w:rPr>
              <w:t xml:space="preserve">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w:t>
            </w:r>
            <w:proofErr w:type="gramStart"/>
            <w:r w:rsidRPr="008F6DD5">
              <w:rPr>
                <w:rFonts w:ascii="Times New Roman" w:eastAsia="Times New Roman" w:hAnsi="Times New Roman" w:cs="Times New Roman"/>
                <w:sz w:val="20"/>
                <w:szCs w:val="20"/>
                <w:lang w:eastAsia="pl-PL"/>
              </w:rPr>
              <w:t>zagadnienia jakości</w:t>
            </w:r>
            <w:proofErr w:type="gramEnd"/>
            <w:r w:rsidRPr="008F6DD5">
              <w:rPr>
                <w:rFonts w:ascii="Times New Roman" w:eastAsia="Times New Roman" w:hAnsi="Times New Roman" w:cs="Times New Roman"/>
                <w:sz w:val="20"/>
                <w:szCs w:val="20"/>
                <w:lang w:eastAsia="pl-PL"/>
              </w:rPr>
              <w:t xml:space="preserve"> w opiece zdrowotnej wymaga przede wszystkim oceny zjawiska „niedostatecznej jakości” i skali jego występowania, wskazania głównych przyczyn i konsekwencji jego występowania, oraz wprowadzenia rozwiązań stymulujących do poprawy.</w:t>
            </w:r>
          </w:p>
          <w:p w:rsidR="00D55C6A" w:rsidRPr="008F6DD5" w:rsidRDefault="00D55C6A" w:rsidP="00D55C6A">
            <w:pPr>
              <w:rPr>
                <w:rFonts w:ascii="Times New Roman" w:eastAsia="Times New Roman" w:hAnsi="Times New Roman" w:cs="Times New Roman"/>
                <w:sz w:val="20"/>
                <w:szCs w:val="20"/>
                <w:lang w:eastAsia="pl-PL"/>
              </w:rPr>
            </w:pP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priorytety polityki zdrowotnej w </w:t>
            </w:r>
            <w:proofErr w:type="gramStart"/>
            <w:r w:rsidRPr="008F6DD5">
              <w:rPr>
                <w:rFonts w:ascii="Times New Roman" w:eastAsia="Times New Roman" w:hAnsi="Times New Roman" w:cs="Times New Roman"/>
                <w:sz w:val="20"/>
                <w:szCs w:val="20"/>
                <w:lang w:eastAsia="pl-PL"/>
              </w:rPr>
              <w:t>obszarze jakości</w:t>
            </w:r>
            <w:proofErr w:type="gramEnd"/>
            <w:r w:rsidRPr="008F6DD5">
              <w:rPr>
                <w:rFonts w:ascii="Times New Roman" w:eastAsia="Times New Roman" w:hAnsi="Times New Roman" w:cs="Times New Roman"/>
                <w:sz w:val="20"/>
                <w:szCs w:val="20"/>
                <w:lang w:eastAsia="pl-PL"/>
              </w:rPr>
              <w:t>. Przedmiotem uregulowania będzie wprowadzenie rozwiązań w zakresie:</w:t>
            </w:r>
          </w:p>
          <w:p w:rsidR="00D55C6A" w:rsidRPr="008F6DD5" w:rsidRDefault="00D55C6A" w:rsidP="00D55C6A">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1)  autoryzacji</w:t>
            </w:r>
            <w:proofErr w:type="gramEnd"/>
            <w:r w:rsidRPr="008F6DD5">
              <w:rPr>
                <w:rFonts w:ascii="Times New Roman" w:eastAsia="Times New Roman" w:hAnsi="Times New Roman" w:cs="Times New Roman"/>
                <w:sz w:val="20"/>
                <w:szCs w:val="20"/>
                <w:lang w:eastAsia="pl-PL"/>
              </w:rPr>
              <w:t xml:space="preserve"> podmiotów wykonujących działalność leczniczą (szpitale);</w:t>
            </w:r>
          </w:p>
          <w:p w:rsidR="00D55C6A" w:rsidRPr="008F6DD5" w:rsidRDefault="00D55C6A" w:rsidP="00D55C6A">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2)  monitorowania</w:t>
            </w:r>
            <w:proofErr w:type="gramEnd"/>
            <w:r w:rsidRPr="008F6DD5">
              <w:rPr>
                <w:rFonts w:ascii="Times New Roman" w:eastAsia="Times New Roman" w:hAnsi="Times New Roman" w:cs="Times New Roman"/>
                <w:sz w:val="20"/>
                <w:szCs w:val="20"/>
                <w:lang w:eastAsia="pl-PL"/>
              </w:rPr>
              <w:t xml:space="preserve"> zdarzeń niepożądanych;</w:t>
            </w:r>
          </w:p>
          <w:p w:rsidR="00D55C6A" w:rsidRPr="008F6DD5" w:rsidRDefault="00D55C6A" w:rsidP="00D55C6A">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3)  usprawnienia</w:t>
            </w:r>
            <w:proofErr w:type="gramEnd"/>
            <w:r w:rsidRPr="008F6DD5">
              <w:rPr>
                <w:rFonts w:ascii="Times New Roman" w:eastAsia="Times New Roman" w:hAnsi="Times New Roman" w:cs="Times New Roman"/>
                <w:sz w:val="20"/>
                <w:szCs w:val="20"/>
                <w:lang w:eastAsia="pl-PL"/>
              </w:rPr>
              <w:t xml:space="preserve"> akredytacji w ochronie zdrowia;</w:t>
            </w:r>
          </w:p>
          <w:p w:rsidR="00D55C6A" w:rsidRPr="008F6DD5" w:rsidRDefault="00D55C6A" w:rsidP="00D55C6A">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4)  usprawnienia</w:t>
            </w:r>
            <w:proofErr w:type="gramEnd"/>
            <w:r w:rsidRPr="008F6DD5">
              <w:rPr>
                <w:rFonts w:ascii="Times New Roman" w:eastAsia="Times New Roman" w:hAnsi="Times New Roman" w:cs="Times New Roman"/>
                <w:sz w:val="20"/>
                <w:szCs w:val="20"/>
                <w:lang w:eastAsia="pl-PL"/>
              </w:rPr>
              <w:t xml:space="preserve"> wypłaty pacjentom rekompensat za zdarzenia medyczne;</w:t>
            </w:r>
          </w:p>
          <w:p w:rsidR="00D55C6A" w:rsidRPr="008F6DD5" w:rsidRDefault="00D55C6A" w:rsidP="00D55C6A">
            <w:pPr>
              <w:rPr>
                <w:rFonts w:ascii="Times New Roman" w:eastAsia="Times New Roman" w:hAnsi="Times New Roman" w:cs="Times New Roman"/>
                <w:sz w:val="20"/>
                <w:szCs w:val="20"/>
                <w:lang w:eastAsia="pl-PL"/>
              </w:rPr>
            </w:pPr>
            <w:proofErr w:type="gramStart"/>
            <w:r w:rsidRPr="008F6DD5">
              <w:rPr>
                <w:rFonts w:ascii="Times New Roman" w:eastAsia="Times New Roman" w:hAnsi="Times New Roman" w:cs="Times New Roman"/>
                <w:sz w:val="20"/>
                <w:szCs w:val="20"/>
                <w:lang w:eastAsia="pl-PL"/>
              </w:rPr>
              <w:t>5)  tworzenia</w:t>
            </w:r>
            <w:proofErr w:type="gramEnd"/>
            <w:r w:rsidRPr="008F6DD5">
              <w:rPr>
                <w:rFonts w:ascii="Times New Roman" w:eastAsia="Times New Roman" w:hAnsi="Times New Roman" w:cs="Times New Roman"/>
                <w:sz w:val="20"/>
                <w:szCs w:val="20"/>
                <w:lang w:eastAsia="pl-PL"/>
              </w:rPr>
              <w:t xml:space="preserve"> i prowadzenia rejestrów medycznych.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Uregulowanie kwestii systemowego </w:t>
            </w:r>
            <w:proofErr w:type="gramStart"/>
            <w:r w:rsidRPr="008F6DD5">
              <w:rPr>
                <w:rFonts w:ascii="Times New Roman" w:eastAsia="Times New Roman" w:hAnsi="Times New Roman" w:cs="Times New Roman"/>
                <w:sz w:val="20"/>
                <w:szCs w:val="20"/>
                <w:lang w:eastAsia="pl-PL"/>
              </w:rPr>
              <w:t>monitorowania jakości</w:t>
            </w:r>
            <w:proofErr w:type="gramEnd"/>
            <w:r w:rsidRPr="008F6DD5">
              <w:rPr>
                <w:rFonts w:ascii="Times New Roman" w:eastAsia="Times New Roman" w:hAnsi="Times New Roman" w:cs="Times New Roman"/>
                <w:sz w:val="20"/>
                <w:szCs w:val="20"/>
                <w:lang w:eastAsia="pl-PL"/>
              </w:rPr>
              <w:t xml:space="preserve"> udzielanych świadczeń zdrowotnych w drodze odrębnego aktu prawnego pozwoli na:</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1) poprawę skuteczności diagnostyki i leczenia przez systematyczną ocenę </w:t>
            </w:r>
            <w:proofErr w:type="gramStart"/>
            <w:r w:rsidRPr="008F6DD5">
              <w:rPr>
                <w:rFonts w:ascii="Times New Roman" w:eastAsia="Times New Roman" w:hAnsi="Times New Roman" w:cs="Times New Roman"/>
                <w:sz w:val="20"/>
                <w:szCs w:val="20"/>
                <w:lang w:eastAsia="pl-PL"/>
              </w:rPr>
              <w:t>wskaźników jakości</w:t>
            </w:r>
            <w:proofErr w:type="gramEnd"/>
            <w:r w:rsidRPr="008F6DD5">
              <w:rPr>
                <w:rFonts w:ascii="Times New Roman" w:eastAsia="Times New Roman" w:hAnsi="Times New Roman" w:cs="Times New Roman"/>
                <w:sz w:val="20"/>
                <w:szCs w:val="20"/>
                <w:lang w:eastAsia="pl-PL"/>
              </w:rPr>
              <w:t>;</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2) stałe udoskonalanie praktyki klinicznej przez prowadzenie rejestrów </w:t>
            </w:r>
            <w:proofErr w:type="gramStart"/>
            <w:r w:rsidRPr="008F6DD5">
              <w:rPr>
                <w:rFonts w:ascii="Times New Roman" w:eastAsia="Times New Roman" w:hAnsi="Times New Roman" w:cs="Times New Roman"/>
                <w:sz w:val="20"/>
                <w:szCs w:val="20"/>
                <w:lang w:eastAsia="pl-PL"/>
              </w:rPr>
              <w:t>medycznych;</w:t>
            </w:r>
            <w:proofErr w:type="gramEnd"/>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4) stworzenie warunków do systematycznej </w:t>
            </w:r>
            <w:proofErr w:type="gramStart"/>
            <w:r w:rsidRPr="008F6DD5">
              <w:rPr>
                <w:rFonts w:ascii="Times New Roman" w:eastAsia="Times New Roman" w:hAnsi="Times New Roman" w:cs="Times New Roman"/>
                <w:sz w:val="20"/>
                <w:szCs w:val="20"/>
                <w:lang w:eastAsia="pl-PL"/>
              </w:rPr>
              <w:t>oceny jakości</w:t>
            </w:r>
            <w:proofErr w:type="gramEnd"/>
            <w:r w:rsidRPr="008F6DD5">
              <w:rPr>
                <w:rFonts w:ascii="Times New Roman" w:eastAsia="Times New Roman" w:hAnsi="Times New Roman" w:cs="Times New Roman"/>
                <w:sz w:val="20"/>
                <w:szCs w:val="20"/>
                <w:lang w:eastAsia="pl-PL"/>
              </w:rPr>
              <w:t xml:space="preserve"> świadczeń </w:t>
            </w:r>
            <w:r w:rsidRPr="008F6DD5">
              <w:rPr>
                <w:rFonts w:ascii="Times New Roman" w:eastAsia="Times New Roman" w:hAnsi="Times New Roman" w:cs="Times New Roman"/>
                <w:sz w:val="20"/>
                <w:szCs w:val="20"/>
                <w:lang w:eastAsia="pl-PL"/>
              </w:rPr>
              <w:lastRenderedPageBreak/>
              <w:t>opieki zdrowotnej finansowanych ze środków publicznych i upubliczniania tych informacji;</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5) uzyskanie porównywalności podmiotów udzielających świadczeń pod </w:t>
            </w:r>
            <w:proofErr w:type="gramStart"/>
            <w:r w:rsidRPr="008F6DD5">
              <w:rPr>
                <w:rFonts w:ascii="Times New Roman" w:eastAsia="Times New Roman" w:hAnsi="Times New Roman" w:cs="Times New Roman"/>
                <w:sz w:val="20"/>
                <w:szCs w:val="20"/>
                <w:lang w:eastAsia="pl-PL"/>
              </w:rPr>
              <w:t>względem jakości</w:t>
            </w:r>
            <w:proofErr w:type="gramEnd"/>
            <w:r w:rsidRPr="008F6DD5">
              <w:rPr>
                <w:rFonts w:ascii="Times New Roman" w:eastAsia="Times New Roman" w:hAnsi="Times New Roman" w:cs="Times New Roman"/>
                <w:sz w:val="20"/>
                <w:szCs w:val="20"/>
                <w:lang w:eastAsia="pl-PL"/>
              </w:rPr>
              <w:t xml:space="preserve"> i skuteczności oferowanej opieki oraz udostępnienie wyników opinii publicznej;</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6) stworzenie warunków umożliwiających finansowe motywowanie podmiotów udzielających świadczeń opieki zdrowotnej finansowanych ze środków publicznych do podnoszenia </w:t>
            </w:r>
            <w:proofErr w:type="gramStart"/>
            <w:r w:rsidRPr="008F6DD5">
              <w:rPr>
                <w:rFonts w:ascii="Times New Roman" w:eastAsia="Times New Roman" w:hAnsi="Times New Roman" w:cs="Times New Roman"/>
                <w:sz w:val="20"/>
                <w:szCs w:val="20"/>
                <w:lang w:eastAsia="pl-PL"/>
              </w:rPr>
              <w:t>poziomu jakości</w:t>
            </w:r>
            <w:proofErr w:type="gramEnd"/>
            <w:r w:rsidRPr="008F6DD5">
              <w:rPr>
                <w:rFonts w:ascii="Times New Roman" w:eastAsia="Times New Roman" w:hAnsi="Times New Roman" w:cs="Times New Roman"/>
                <w:sz w:val="20"/>
                <w:szCs w:val="20"/>
                <w:lang w:eastAsia="pl-PL"/>
              </w:rPr>
              <w:t>;</w:t>
            </w:r>
          </w:p>
          <w:p w:rsidR="00D55C6A"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7) efektywniejsze wykorzystanie środków publicznych w obszarze </w:t>
            </w:r>
            <w:proofErr w:type="gramStart"/>
            <w:r w:rsidRPr="008F6DD5">
              <w:rPr>
                <w:rFonts w:ascii="Times New Roman" w:eastAsia="Times New Roman" w:hAnsi="Times New Roman" w:cs="Times New Roman"/>
                <w:sz w:val="20"/>
                <w:szCs w:val="20"/>
                <w:lang w:eastAsia="pl-PL"/>
              </w:rPr>
              <w:t>zdrowia.</w:t>
            </w:r>
            <w:proofErr w:type="gramEnd"/>
          </w:p>
          <w:p w:rsidR="000E1A81" w:rsidRPr="008F6DD5" w:rsidRDefault="00D55C6A" w:rsidP="00D55C6A">
            <w:pPr>
              <w:rPr>
                <w:rFonts w:ascii="Times New Roman" w:eastAsia="Times New Roman" w:hAnsi="Times New Roman" w:cs="Times New Roman"/>
                <w:sz w:val="20"/>
                <w:szCs w:val="20"/>
                <w:lang w:eastAsia="pl-PL"/>
              </w:rPr>
            </w:pPr>
            <w:r w:rsidRPr="008F6DD5">
              <w:rPr>
                <w:rFonts w:ascii="Times New Roman" w:eastAsia="Times New Roman" w:hAnsi="Times New Roman" w:cs="Times New Roman"/>
                <w:sz w:val="20"/>
                <w:szCs w:val="20"/>
                <w:lang w:eastAsia="pl-PL"/>
              </w:rPr>
              <w:t xml:space="preserve">Niezbędne </w:t>
            </w:r>
            <w:proofErr w:type="gramStart"/>
            <w:r w:rsidRPr="008F6DD5">
              <w:rPr>
                <w:rFonts w:ascii="Times New Roman" w:eastAsia="Times New Roman" w:hAnsi="Times New Roman" w:cs="Times New Roman"/>
                <w:sz w:val="20"/>
                <w:szCs w:val="20"/>
                <w:lang w:eastAsia="pl-PL"/>
              </w:rPr>
              <w:t>jest zatem</w:t>
            </w:r>
            <w:proofErr w:type="gramEnd"/>
            <w:r w:rsidRPr="008F6DD5">
              <w:rPr>
                <w:rFonts w:ascii="Times New Roman" w:eastAsia="Times New Roman" w:hAnsi="Times New Roman" w:cs="Times New Roman"/>
                <w:sz w:val="20"/>
                <w:szCs w:val="20"/>
                <w:lang w:eastAsia="pl-PL"/>
              </w:rPr>
              <w:t xml:space="preserve">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w:t>
            </w:r>
            <w:proofErr w:type="gramStart"/>
            <w:r w:rsidRPr="008F6DD5">
              <w:rPr>
                <w:rFonts w:ascii="Times New Roman" w:eastAsia="Times New Roman" w:hAnsi="Times New Roman" w:cs="Times New Roman"/>
                <w:sz w:val="20"/>
                <w:szCs w:val="20"/>
                <w:lang w:eastAsia="pl-PL"/>
              </w:rPr>
              <w:t>informacji o jakości</w:t>
            </w:r>
            <w:proofErr w:type="gramEnd"/>
            <w:r w:rsidRPr="008F6DD5">
              <w:rPr>
                <w:rFonts w:ascii="Times New Roman" w:eastAsia="Times New Roman" w:hAnsi="Times New Roman" w:cs="Times New Roman"/>
                <w:sz w:val="20"/>
                <w:szCs w:val="20"/>
                <w:lang w:eastAsia="pl-PL"/>
              </w:rPr>
              <w:t xml:space="preserve"> udzielanej opieki.</w:t>
            </w:r>
          </w:p>
        </w:tc>
        <w:tc>
          <w:tcPr>
            <w:tcW w:w="448" w:type="pct"/>
          </w:tcPr>
          <w:p w:rsidR="00EE139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 kwartał 2021 r.</w:t>
            </w:r>
          </w:p>
          <w:p w:rsidR="00D55C6A" w:rsidRPr="008F6DD5" w:rsidRDefault="00D55C6A" w:rsidP="00EE139A">
            <w:pPr>
              <w:jc w:val="center"/>
              <w:rPr>
                <w:rFonts w:ascii="Times New Roman" w:hAnsi="Times New Roman" w:cs="Times New Roman"/>
                <w:sz w:val="20"/>
                <w:szCs w:val="20"/>
              </w:rPr>
            </w:pPr>
          </w:p>
          <w:p w:rsidR="00D55C6A" w:rsidRDefault="00D55C6A" w:rsidP="00D55C6A">
            <w:pPr>
              <w:jc w:val="center"/>
              <w:rPr>
                <w:rFonts w:ascii="Times New Roman" w:hAnsi="Times New Roman" w:cs="Times New Roman"/>
                <w:sz w:val="20"/>
                <w:szCs w:val="20"/>
              </w:rPr>
            </w:pPr>
            <w:r w:rsidRPr="006C7E2A">
              <w:rPr>
                <w:rFonts w:ascii="Times New Roman" w:hAnsi="Times New Roman" w:cs="Times New Roman"/>
                <w:sz w:val="20"/>
                <w:szCs w:val="20"/>
              </w:rPr>
              <w:t xml:space="preserve">Konsultacje społeczne do 22 sierpnia 2021 r. </w:t>
            </w:r>
            <w:r w:rsidR="006C7E2A">
              <w:rPr>
                <w:rFonts w:ascii="Times New Roman" w:hAnsi="Times New Roman" w:cs="Times New Roman"/>
                <w:sz w:val="20"/>
                <w:szCs w:val="20"/>
              </w:rPr>
              <w:t>(</w:t>
            </w:r>
            <w:hyperlink r:id="rId38" w:history="1">
              <w:r w:rsidRPr="006C7E2A">
                <w:rPr>
                  <w:rStyle w:val="Hipercze"/>
                  <w:rFonts w:ascii="Times New Roman" w:hAnsi="Times New Roman" w:cs="Times New Roman"/>
                  <w:sz w:val="20"/>
                  <w:szCs w:val="20"/>
                </w:rPr>
                <w:t>dep-dl@mz.gov.pl</w:t>
              </w:r>
            </w:hyperlink>
            <w:r w:rsidRPr="006C7E2A">
              <w:rPr>
                <w:rFonts w:ascii="Times New Roman" w:hAnsi="Times New Roman" w:cs="Times New Roman"/>
                <w:sz w:val="20"/>
                <w:szCs w:val="20"/>
              </w:rPr>
              <w:t>)</w:t>
            </w:r>
          </w:p>
          <w:p w:rsidR="00C85626" w:rsidRDefault="00C85626" w:rsidP="00D55C6A">
            <w:pPr>
              <w:jc w:val="center"/>
              <w:rPr>
                <w:rFonts w:ascii="Times New Roman" w:hAnsi="Times New Roman" w:cs="Times New Roman"/>
                <w:sz w:val="20"/>
                <w:szCs w:val="20"/>
              </w:rPr>
            </w:pPr>
          </w:p>
          <w:p w:rsidR="00C85626" w:rsidRPr="006C7E2A" w:rsidRDefault="00C85626" w:rsidP="00D55C6A">
            <w:pPr>
              <w:jc w:val="center"/>
              <w:rPr>
                <w:rFonts w:ascii="Times New Roman" w:hAnsi="Times New Roman" w:cs="Times New Roman"/>
                <w:sz w:val="20"/>
                <w:szCs w:val="20"/>
              </w:rPr>
            </w:pPr>
            <w:r>
              <w:rPr>
                <w:rFonts w:ascii="Times New Roman" w:hAnsi="Times New Roman" w:cs="Times New Roman"/>
                <w:sz w:val="20"/>
                <w:szCs w:val="20"/>
              </w:rPr>
              <w:t xml:space="preserve">Komentarz praktyczny </w:t>
            </w:r>
            <w:hyperlink r:id="rId39" w:anchor="/publication/470157605/projekt-ustawy-o-jakosci-w-opiece-zdrowotnej-i-bezpieczenstwie-pacjenta-co-czeka-swiadczeniodawcow" w:history="1">
              <w:r>
                <w:rPr>
                  <w:rStyle w:val="Hipercze"/>
                </w:rPr>
                <w:t xml:space="preserve">Twarowski Adam, Projekt </w:t>
              </w:r>
              <w:proofErr w:type="gramStart"/>
              <w:r>
                <w:rPr>
                  <w:rStyle w:val="Hipercze"/>
                </w:rPr>
                <w:t>ustawy o jakości</w:t>
              </w:r>
              <w:proofErr w:type="gramEnd"/>
              <w:r>
                <w:rPr>
                  <w:rStyle w:val="Hipercze"/>
                </w:rPr>
                <w:t xml:space="preserve"> w opiece zdrowotnej i bezpieczeństwie pacjenta - co czeka świadczeni</w:t>
              </w:r>
              <w:r>
                <w:rPr>
                  <w:rStyle w:val="Hipercze"/>
                </w:rPr>
                <w:lastRenderedPageBreak/>
                <w:t>odawców? - LEX</w:t>
              </w:r>
            </w:hyperlink>
          </w:p>
        </w:tc>
        <w:tc>
          <w:tcPr>
            <w:tcW w:w="1174" w:type="pct"/>
          </w:tcPr>
          <w:p w:rsidR="000E1A81" w:rsidRPr="008F6DD5" w:rsidRDefault="00D2765A" w:rsidP="000E1A81">
            <w:pPr>
              <w:rPr>
                <w:rFonts w:ascii="Times New Roman" w:hAnsi="Times New Roman" w:cs="Times New Roman"/>
                <w:b/>
                <w:sz w:val="20"/>
                <w:szCs w:val="20"/>
              </w:rPr>
            </w:pPr>
            <w:hyperlink r:id="rId40" w:history="1">
              <w:r w:rsidR="00A506D2" w:rsidRPr="008F6DD5">
                <w:rPr>
                  <w:rStyle w:val="Hipercze"/>
                  <w:rFonts w:ascii="Times New Roman" w:hAnsi="Times New Roman" w:cs="Times New Roman"/>
                  <w:sz w:val="20"/>
                  <w:szCs w:val="20"/>
                </w:rPr>
                <w:t>Projekt (rcl.</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D55C6A" w:rsidRPr="008F6DD5" w:rsidRDefault="00D55C6A" w:rsidP="000E1A81">
            <w:pPr>
              <w:pStyle w:val="Nagwek1"/>
              <w:outlineLvl w:val="0"/>
              <w:rPr>
                <w:rFonts w:ascii="Times New Roman" w:hAnsi="Times New Roman" w:cs="Times New Roman"/>
                <w:b w:val="0"/>
                <w:color w:val="auto"/>
                <w:sz w:val="20"/>
                <w:szCs w:val="20"/>
                <w:shd w:val="clear" w:color="auto" w:fill="FFFFFF"/>
              </w:rPr>
            </w:pPr>
            <w:bookmarkStart w:id="7" w:name="_Toc78526351"/>
            <w:r w:rsidRPr="008F6DD5">
              <w:rPr>
                <w:rFonts w:ascii="Times New Roman" w:hAnsi="Times New Roman" w:cs="Times New Roman"/>
                <w:b w:val="0"/>
                <w:color w:val="auto"/>
                <w:sz w:val="20"/>
                <w:szCs w:val="20"/>
                <w:shd w:val="clear" w:color="auto" w:fill="FFFFFF"/>
              </w:rPr>
              <w:t>Projekt ustawy o zmianie ustawy o produktach biobójczych</w:t>
            </w:r>
            <w:bookmarkEnd w:id="7"/>
          </w:p>
        </w:tc>
        <w:tc>
          <w:tcPr>
            <w:tcW w:w="2115" w:type="pct"/>
          </w:tcPr>
          <w:p w:rsidR="00D55C6A" w:rsidRPr="008F6DD5" w:rsidRDefault="00D55C6A" w:rsidP="00D55C6A">
            <w:pPr>
              <w:pStyle w:val="NormalnyWeb"/>
              <w:rPr>
                <w:color w:val="000000"/>
                <w:sz w:val="20"/>
                <w:szCs w:val="20"/>
              </w:rPr>
            </w:pPr>
            <w:r w:rsidRPr="008F6DD5">
              <w:rPr>
                <w:color w:val="000000"/>
                <w:sz w:val="20"/>
                <w:szCs w:val="20"/>
              </w:rPr>
              <w:t xml:space="preserve">Projektowana ustawa dokonująca zmiany ustawy z dnia 9 października 2015 r. o produktach biobójczych (Dz. U. </w:t>
            </w:r>
            <w:proofErr w:type="gramStart"/>
            <w:r w:rsidRPr="008F6DD5">
              <w:rPr>
                <w:color w:val="000000"/>
                <w:sz w:val="20"/>
                <w:szCs w:val="20"/>
              </w:rPr>
              <w:t>z</w:t>
            </w:r>
            <w:proofErr w:type="gramEnd"/>
            <w:r w:rsidRPr="008F6DD5">
              <w:rPr>
                <w:color w:val="000000"/>
                <w:sz w:val="20"/>
                <w:szCs w:val="20"/>
              </w:rPr>
              <w:t xml:space="preserve"> 2018 r. poz. 122, z </w:t>
            </w:r>
            <w:proofErr w:type="spellStart"/>
            <w:r w:rsidRPr="008F6DD5">
              <w:rPr>
                <w:color w:val="000000"/>
                <w:sz w:val="20"/>
                <w:szCs w:val="20"/>
              </w:rPr>
              <w:t>późn</w:t>
            </w:r>
            <w:proofErr w:type="spellEnd"/>
            <w:r w:rsidRPr="008F6DD5">
              <w:rPr>
                <w:color w:val="000000"/>
                <w:sz w:val="20"/>
                <w:szCs w:val="20"/>
              </w:rPr>
              <w:t xml:space="preserve">. </w:t>
            </w:r>
            <w:proofErr w:type="gramStart"/>
            <w:r w:rsidRPr="008F6DD5">
              <w:rPr>
                <w:color w:val="000000"/>
                <w:sz w:val="20"/>
                <w:szCs w:val="20"/>
              </w:rPr>
              <w:t>zm</w:t>
            </w:r>
            <w:proofErr w:type="gramEnd"/>
            <w:r w:rsidRPr="008F6DD5">
              <w:rPr>
                <w:color w:val="000000"/>
                <w:sz w:val="20"/>
                <w:szCs w:val="20"/>
              </w:rPr>
              <w:t xml:space="preserve">.), zwanej dalej „ustawą”, ma na celu realizację wyroku Trybunału Sprawiedliwości Unii Europejskiej z dnia 23 listopada 2016 r. w sprawie C-442/14 Bayer </w:t>
            </w:r>
            <w:proofErr w:type="spellStart"/>
            <w:r w:rsidRPr="008F6DD5">
              <w:rPr>
                <w:color w:val="000000"/>
                <w:sz w:val="20"/>
                <w:szCs w:val="20"/>
              </w:rPr>
              <w:t>CropScience</w:t>
            </w:r>
            <w:proofErr w:type="spellEnd"/>
            <w:r w:rsidRPr="008F6DD5">
              <w:rPr>
                <w:color w:val="000000"/>
                <w:sz w:val="20"/>
                <w:szCs w:val="20"/>
              </w:rPr>
              <w:t xml:space="preserve"> SA-NV, </w:t>
            </w:r>
            <w:proofErr w:type="spellStart"/>
            <w:r w:rsidRPr="008F6DD5">
              <w:rPr>
                <w:color w:val="000000"/>
                <w:sz w:val="20"/>
                <w:szCs w:val="20"/>
              </w:rPr>
              <w:t>Stichting</w:t>
            </w:r>
            <w:proofErr w:type="spellEnd"/>
            <w:r w:rsidRPr="008F6DD5">
              <w:rPr>
                <w:color w:val="000000"/>
                <w:sz w:val="20"/>
                <w:szCs w:val="20"/>
              </w:rPr>
              <w:t xml:space="preserve"> De </w:t>
            </w:r>
            <w:proofErr w:type="spellStart"/>
            <w:r w:rsidRPr="008F6DD5">
              <w:rPr>
                <w:color w:val="000000"/>
                <w:sz w:val="20"/>
                <w:szCs w:val="20"/>
              </w:rPr>
              <w:t>Bijenstichting</w:t>
            </w:r>
            <w:proofErr w:type="spellEnd"/>
            <w:r w:rsidRPr="008F6DD5">
              <w:rPr>
                <w:color w:val="000000"/>
                <w:sz w:val="20"/>
                <w:szCs w:val="20"/>
              </w:rPr>
              <w:t xml:space="preserve"> przeciwko College </w:t>
            </w:r>
            <w:proofErr w:type="spellStart"/>
            <w:r w:rsidRPr="008F6DD5">
              <w:rPr>
                <w:color w:val="000000"/>
                <w:sz w:val="20"/>
                <w:szCs w:val="20"/>
              </w:rPr>
              <w:t>voor</w:t>
            </w:r>
            <w:proofErr w:type="spellEnd"/>
            <w:r w:rsidRPr="008F6DD5">
              <w:rPr>
                <w:color w:val="000000"/>
                <w:sz w:val="20"/>
                <w:szCs w:val="20"/>
              </w:rPr>
              <w:t xml:space="preserve"> de </w:t>
            </w:r>
            <w:proofErr w:type="spellStart"/>
            <w:r w:rsidRPr="008F6DD5">
              <w:rPr>
                <w:color w:val="000000"/>
                <w:sz w:val="20"/>
                <w:szCs w:val="20"/>
              </w:rPr>
              <w:t>toelating</w:t>
            </w:r>
            <w:proofErr w:type="spellEnd"/>
            <w:r w:rsidRPr="008F6DD5">
              <w:rPr>
                <w:color w:val="000000"/>
                <w:sz w:val="20"/>
                <w:szCs w:val="20"/>
              </w:rPr>
              <w:t xml:space="preserve"> van </w:t>
            </w:r>
            <w:proofErr w:type="spellStart"/>
            <w:r w:rsidRPr="008F6DD5">
              <w:rPr>
                <w:color w:val="000000"/>
                <w:sz w:val="20"/>
                <w:szCs w:val="20"/>
              </w:rPr>
              <w:t>gewasbeschermingsmiddelen</w:t>
            </w:r>
            <w:proofErr w:type="spellEnd"/>
            <w:r w:rsidRPr="008F6DD5">
              <w:rPr>
                <w:color w:val="000000"/>
                <w:sz w:val="20"/>
                <w:szCs w:val="20"/>
              </w:rPr>
              <w:t xml:space="preserve"> en </w:t>
            </w:r>
            <w:proofErr w:type="spellStart"/>
            <w:r w:rsidRPr="008F6DD5">
              <w:rPr>
                <w:color w:val="000000"/>
                <w:sz w:val="20"/>
                <w:szCs w:val="20"/>
              </w:rPr>
              <w:t>biociden</w:t>
            </w:r>
            <w:proofErr w:type="spellEnd"/>
            <w:r w:rsidRPr="008F6DD5">
              <w:rPr>
                <w:color w:val="000000"/>
                <w:sz w:val="20"/>
                <w:szCs w:val="20"/>
              </w:rPr>
              <w:t xml:space="preserve"> (dostęp do informacji o środowisku - informacje dotyczące emisji do środowiska środków ochrony roślin i produktów biobójczych - ochrona informacji handlowych).</w:t>
            </w:r>
          </w:p>
          <w:p w:rsidR="00D55C6A" w:rsidRPr="008F6DD5" w:rsidRDefault="00D55C6A" w:rsidP="00D55C6A">
            <w:pPr>
              <w:pStyle w:val="NormalnyWeb"/>
              <w:rPr>
                <w:color w:val="000000"/>
                <w:sz w:val="20"/>
                <w:szCs w:val="20"/>
              </w:rPr>
            </w:pPr>
            <w:r w:rsidRPr="008F6DD5">
              <w:rPr>
                <w:color w:val="000000"/>
                <w:sz w:val="20"/>
                <w:szCs w:val="20"/>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w:t>
            </w:r>
            <w:proofErr w:type="gramStart"/>
            <w:r w:rsidRPr="008F6DD5">
              <w:rPr>
                <w:color w:val="000000"/>
                <w:sz w:val="20"/>
                <w:szCs w:val="20"/>
              </w:rPr>
              <w:t>str</w:t>
            </w:r>
            <w:proofErr w:type="gramEnd"/>
            <w:r w:rsidRPr="008F6DD5">
              <w:rPr>
                <w:color w:val="000000"/>
                <w:sz w:val="20"/>
                <w:szCs w:val="20"/>
              </w:rPr>
              <w:t xml:space="preserve">. 1, z </w:t>
            </w:r>
            <w:proofErr w:type="spellStart"/>
            <w:r w:rsidRPr="008F6DD5">
              <w:rPr>
                <w:color w:val="000000"/>
                <w:sz w:val="20"/>
                <w:szCs w:val="20"/>
              </w:rPr>
              <w:t>późn</w:t>
            </w:r>
            <w:proofErr w:type="spellEnd"/>
            <w:r w:rsidRPr="008F6DD5">
              <w:rPr>
                <w:color w:val="000000"/>
                <w:sz w:val="20"/>
                <w:szCs w:val="20"/>
              </w:rPr>
              <w:t xml:space="preserve">. </w:t>
            </w:r>
            <w:proofErr w:type="gramStart"/>
            <w:r w:rsidRPr="008F6DD5">
              <w:rPr>
                <w:color w:val="000000"/>
                <w:sz w:val="20"/>
                <w:szCs w:val="20"/>
              </w:rPr>
              <w:t>zm</w:t>
            </w:r>
            <w:proofErr w:type="gramEnd"/>
            <w:r w:rsidRPr="008F6DD5">
              <w:rPr>
                <w:color w:val="000000"/>
                <w:sz w:val="20"/>
                <w:szCs w:val="20"/>
              </w:rPr>
              <w:t xml:space="preserve">.),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w:t>
            </w:r>
            <w:r w:rsidRPr="008F6DD5">
              <w:rPr>
                <w:color w:val="000000"/>
                <w:sz w:val="20"/>
                <w:szCs w:val="20"/>
              </w:rPr>
              <w:lastRenderedPageBreak/>
              <w:t xml:space="preserve">biobójczych wraz z </w:t>
            </w:r>
            <w:proofErr w:type="gramStart"/>
            <w:r w:rsidRPr="008F6DD5">
              <w:rPr>
                <w:color w:val="000000"/>
                <w:sz w:val="20"/>
                <w:szCs w:val="20"/>
              </w:rPr>
              <w:t>wymaganiami  dokumentacji</w:t>
            </w:r>
            <w:proofErr w:type="gramEnd"/>
            <w:r w:rsidRPr="008F6DD5">
              <w:rPr>
                <w:color w:val="000000"/>
                <w:sz w:val="20"/>
                <w:szCs w:val="20"/>
              </w:rPr>
              <w:t xml:space="preserve">,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w:t>
            </w:r>
            <w:proofErr w:type="gramStart"/>
            <w:r w:rsidRPr="008F6DD5">
              <w:rPr>
                <w:color w:val="000000"/>
                <w:sz w:val="20"/>
                <w:szCs w:val="20"/>
              </w:rPr>
              <w:t>nie wykorzystywanej</w:t>
            </w:r>
            <w:proofErr w:type="gramEnd"/>
            <w:r w:rsidRPr="008F6DD5">
              <w:rPr>
                <w:color w:val="000000"/>
                <w:sz w:val="20"/>
                <w:szCs w:val="20"/>
              </w:rPr>
              <w:t xml:space="preserve"> w praktyce organów regulacyjnych Unii Europejskiej.</w:t>
            </w:r>
          </w:p>
          <w:p w:rsidR="00D55C6A" w:rsidRPr="008F6DD5" w:rsidRDefault="00D55C6A" w:rsidP="00D55C6A">
            <w:pPr>
              <w:pStyle w:val="NormalnyWeb"/>
              <w:rPr>
                <w:color w:val="000000"/>
                <w:sz w:val="20"/>
                <w:szCs w:val="20"/>
              </w:rPr>
            </w:pPr>
            <w:r w:rsidRPr="008F6DD5">
              <w:rPr>
                <w:color w:val="000000"/>
                <w:sz w:val="20"/>
                <w:szCs w:val="20"/>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D55C6A" w:rsidRPr="008F6DD5" w:rsidRDefault="00D55C6A" w:rsidP="00EE139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III kwartał 2021 r.</w:t>
            </w:r>
          </w:p>
        </w:tc>
        <w:tc>
          <w:tcPr>
            <w:tcW w:w="1174" w:type="pct"/>
          </w:tcPr>
          <w:p w:rsidR="00D55C6A" w:rsidRPr="008F6DD5" w:rsidRDefault="00D2765A" w:rsidP="000E1A81">
            <w:pPr>
              <w:rPr>
                <w:rFonts w:ascii="Times New Roman" w:hAnsi="Times New Roman" w:cs="Times New Roman"/>
                <w:b/>
                <w:sz w:val="20"/>
                <w:szCs w:val="20"/>
              </w:rPr>
            </w:pPr>
            <w:hyperlink r:id="rId41" w:history="1">
              <w:r w:rsidR="00A506D2" w:rsidRPr="008F6DD5">
                <w:rPr>
                  <w:rStyle w:val="Hipercze"/>
                  <w:rFonts w:ascii="Times New Roman" w:hAnsi="Times New Roman" w:cs="Times New Roman"/>
                  <w:sz w:val="20"/>
                  <w:szCs w:val="20"/>
                </w:rPr>
                <w:t>Projekt ustawy o zmianie ustawy o produktach biobójczych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8" w:name="_Toc78526353"/>
            <w:r w:rsidRPr="008F6DD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8"/>
          </w:p>
        </w:tc>
        <w:tc>
          <w:tcPr>
            <w:tcW w:w="2115" w:type="pct"/>
          </w:tcPr>
          <w:p w:rsidR="00D55C6A" w:rsidRPr="008F6DD5" w:rsidRDefault="00D55C6A" w:rsidP="00D55C6A">
            <w:pPr>
              <w:pStyle w:val="NormalnyWeb"/>
              <w:rPr>
                <w:color w:val="000000"/>
                <w:sz w:val="20"/>
                <w:szCs w:val="20"/>
              </w:rPr>
            </w:pPr>
            <w:r w:rsidRPr="008F6DD5">
              <w:rPr>
                <w:color w:val="000000"/>
                <w:sz w:val="20"/>
                <w:szCs w:val="20"/>
              </w:rPr>
              <w:t>Projekt stanowi wykonanie Zalecenia Rady Unii Europejskiej z dnia 8 czerwca 2009 r. w sprawie działań w dziedzinie rzadkich chorób (2009/C 151/02).</w:t>
            </w:r>
          </w:p>
          <w:p w:rsidR="00D55C6A" w:rsidRPr="008F6DD5" w:rsidRDefault="00D55C6A" w:rsidP="00D55C6A">
            <w:pPr>
              <w:pStyle w:val="NormalnyWeb"/>
              <w:rPr>
                <w:color w:val="000000"/>
                <w:sz w:val="20"/>
                <w:szCs w:val="20"/>
              </w:rPr>
            </w:pPr>
            <w:r w:rsidRPr="008F6DD5">
              <w:rPr>
                <w:color w:val="000000"/>
                <w:sz w:val="20"/>
                <w:szCs w:val="20"/>
              </w:rPr>
              <w:t xml:space="preserve">Zgodnie z ww. zaleceniami w celu poprawy koordynacji i spójności krajowych, regionalnych i lokalnych inicjatyw dotyczących chorób rzadkich, choroby te powinny </w:t>
            </w:r>
            <w:proofErr w:type="gramStart"/>
            <w:r w:rsidRPr="008F6DD5">
              <w:rPr>
                <w:color w:val="000000"/>
                <w:sz w:val="20"/>
                <w:szCs w:val="20"/>
              </w:rPr>
              <w:t>zostać  ujęte</w:t>
            </w:r>
            <w:proofErr w:type="gramEnd"/>
            <w:r w:rsidRPr="008F6DD5">
              <w:rPr>
                <w:color w:val="000000"/>
                <w:sz w:val="20"/>
                <w:szCs w:val="20"/>
              </w:rPr>
              <w:t xml:space="preserve"> w planach lub strategiach dotyczących  chorób rzadkich.</w:t>
            </w:r>
          </w:p>
          <w:p w:rsidR="00D55C6A" w:rsidRPr="008F6DD5" w:rsidRDefault="00D55C6A" w:rsidP="00D55C6A">
            <w:pPr>
              <w:pStyle w:val="NormalnyWeb"/>
              <w:rPr>
                <w:color w:val="000000"/>
                <w:sz w:val="20"/>
                <w:szCs w:val="20"/>
              </w:rPr>
            </w:pPr>
            <w:r w:rsidRPr="008F6DD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t>Planowany termin przyjęcia projektu przez Radę Ministrów – II kwartał 2021 r.</w:t>
            </w:r>
          </w:p>
        </w:tc>
        <w:tc>
          <w:tcPr>
            <w:tcW w:w="1174" w:type="pct"/>
          </w:tcPr>
          <w:p w:rsidR="00D55C6A" w:rsidRPr="008F6DD5" w:rsidRDefault="00D2765A" w:rsidP="000E1A81">
            <w:pPr>
              <w:rPr>
                <w:rFonts w:ascii="Times New Roman" w:hAnsi="Times New Roman" w:cs="Times New Roman"/>
                <w:b/>
                <w:sz w:val="20"/>
                <w:szCs w:val="20"/>
              </w:rPr>
            </w:pPr>
            <w:hyperlink r:id="rId42" w:history="1">
              <w:r w:rsidR="00A506D2" w:rsidRPr="008F6DD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Ustawa</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9" w:name="_Toc78526354"/>
            <w:r w:rsidRPr="008F6DD5">
              <w:rPr>
                <w:rFonts w:ascii="Times New Roman" w:hAnsi="Times New Roman" w:cs="Times New Roman"/>
                <w:b w:val="0"/>
                <w:color w:val="auto"/>
                <w:sz w:val="20"/>
                <w:szCs w:val="20"/>
                <w:shd w:val="clear" w:color="auto" w:fill="FFFFFF"/>
              </w:rPr>
              <w:t xml:space="preserve">Projekt ustawy o zmianie ustawy o Centrum </w:t>
            </w:r>
            <w:r w:rsidRPr="008F6DD5">
              <w:rPr>
                <w:rFonts w:ascii="Times New Roman" w:hAnsi="Times New Roman" w:cs="Times New Roman"/>
                <w:b w:val="0"/>
                <w:color w:val="auto"/>
                <w:sz w:val="20"/>
                <w:szCs w:val="20"/>
                <w:shd w:val="clear" w:color="auto" w:fill="FFFFFF"/>
              </w:rPr>
              <w:lastRenderedPageBreak/>
              <w:t>Medycznym Kształcenia Podyplomowego oraz niektórych innych ustaw</w:t>
            </w:r>
            <w:bookmarkEnd w:id="9"/>
          </w:p>
        </w:tc>
        <w:tc>
          <w:tcPr>
            <w:tcW w:w="2115" w:type="pct"/>
          </w:tcPr>
          <w:p w:rsidR="00D55C6A" w:rsidRPr="008F6DD5" w:rsidRDefault="00D55C6A" w:rsidP="00D55C6A">
            <w:pPr>
              <w:pStyle w:val="NormalnyWeb"/>
              <w:rPr>
                <w:color w:val="000000"/>
                <w:sz w:val="20"/>
                <w:szCs w:val="20"/>
              </w:rPr>
            </w:pPr>
            <w:r w:rsidRPr="008F6DD5">
              <w:rPr>
                <w:color w:val="000000"/>
                <w:sz w:val="20"/>
                <w:szCs w:val="20"/>
              </w:rPr>
              <w:lastRenderedPageBreak/>
              <w:t xml:space="preserve">Mając na uwadze zmieniające się potrzeby w </w:t>
            </w:r>
            <w:proofErr w:type="gramStart"/>
            <w:r w:rsidRPr="008F6DD5">
              <w:rPr>
                <w:color w:val="000000"/>
                <w:sz w:val="20"/>
                <w:szCs w:val="20"/>
              </w:rPr>
              <w:t>zakresie jakości</w:t>
            </w:r>
            <w:proofErr w:type="gramEnd"/>
            <w:r w:rsidRPr="008F6DD5">
              <w:rPr>
                <w:color w:val="000000"/>
                <w:sz w:val="20"/>
                <w:szCs w:val="20"/>
              </w:rPr>
              <w:t xml:space="preserve">, dostępności, specyfiki i metod kształcenia podyplomowego i specjalizacyjnego pielęgniarek i położnych w odniesieniu do potrzeb epidemiologicznych i zmian demograficznych zachodzących w </w:t>
            </w:r>
            <w:r w:rsidRPr="008F6DD5">
              <w:rPr>
                <w:color w:val="000000"/>
                <w:sz w:val="20"/>
                <w:szCs w:val="20"/>
              </w:rPr>
              <w:lastRenderedPageBreak/>
              <w:t>społeczeństwie, wymagają podjęcia odpowiednich działań.</w:t>
            </w:r>
          </w:p>
          <w:p w:rsidR="00D55C6A" w:rsidRPr="008F6DD5" w:rsidRDefault="00D55C6A" w:rsidP="00D55C6A">
            <w:pPr>
              <w:pStyle w:val="NormalnyWeb"/>
              <w:rPr>
                <w:color w:val="000000"/>
                <w:sz w:val="20"/>
                <w:szCs w:val="20"/>
              </w:rPr>
            </w:pPr>
            <w:r w:rsidRPr="008F6DD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D55C6A" w:rsidRPr="008F6DD5" w:rsidRDefault="00D55C6A" w:rsidP="00D55C6A">
            <w:pPr>
              <w:pStyle w:val="NormalnyWeb"/>
              <w:rPr>
                <w:color w:val="000000"/>
                <w:sz w:val="20"/>
                <w:szCs w:val="20"/>
              </w:rPr>
            </w:pPr>
            <w:r w:rsidRPr="008F6DD5">
              <w:rPr>
                <w:color w:val="000000"/>
                <w:sz w:val="20"/>
                <w:szCs w:val="20"/>
              </w:rPr>
              <w:t xml:space="preserve">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w:t>
            </w:r>
            <w:proofErr w:type="spellStart"/>
            <w:r w:rsidRPr="008F6DD5">
              <w:rPr>
                <w:color w:val="000000"/>
                <w:sz w:val="20"/>
                <w:szCs w:val="20"/>
              </w:rPr>
              <w:t>CKPPiP</w:t>
            </w:r>
            <w:proofErr w:type="spellEnd"/>
            <w:r w:rsidRPr="008F6DD5">
              <w:rPr>
                <w:color w:val="000000"/>
                <w:sz w:val="20"/>
                <w:szCs w:val="20"/>
              </w:rPr>
              <w:t>).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D55C6A" w:rsidRPr="008F6DD5" w:rsidRDefault="00D55C6A" w:rsidP="00D55C6A">
            <w:pPr>
              <w:pStyle w:val="NormalnyWeb"/>
              <w:rPr>
                <w:color w:val="000000"/>
                <w:sz w:val="20"/>
                <w:szCs w:val="20"/>
              </w:rPr>
            </w:pPr>
            <w:r w:rsidRPr="008F6DD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D55C6A" w:rsidRPr="008F6DD5" w:rsidRDefault="00D55C6A" w:rsidP="00D55C6A">
            <w:pPr>
              <w:pStyle w:val="NormalnyWeb"/>
              <w:rPr>
                <w:color w:val="000000"/>
                <w:sz w:val="20"/>
                <w:szCs w:val="20"/>
              </w:rPr>
            </w:pPr>
            <w:r w:rsidRPr="008F6DD5">
              <w:rPr>
                <w:color w:val="000000"/>
                <w:sz w:val="20"/>
                <w:szCs w:val="20"/>
              </w:rPr>
              <w:t>Mając na uwadze powyższe, zasadne jest stworzenie jednej jednostki działającej w obszarze kształcenia podyplomowego wszystkich zawodów medycznych.</w:t>
            </w:r>
          </w:p>
          <w:p w:rsidR="00D55C6A" w:rsidRPr="008F6DD5" w:rsidRDefault="00D55C6A" w:rsidP="00D55C6A">
            <w:pPr>
              <w:pStyle w:val="NormalnyWeb"/>
              <w:rPr>
                <w:color w:val="000000"/>
                <w:sz w:val="20"/>
                <w:szCs w:val="20"/>
              </w:rPr>
            </w:pPr>
            <w:r w:rsidRPr="008F6DD5">
              <w:rPr>
                <w:color w:val="000000"/>
                <w:sz w:val="20"/>
                <w:szCs w:val="20"/>
              </w:rPr>
              <w:t>Ponadto, po 2 latach od usankcjonowania funkcjonowania CMKP w drodze ustawy, konieczne jest wprowadzenie przepisów usprawniających funkcjonowanie jednostki.</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 xml:space="preserve">Planowany termin przyjęcia projektu przez Radę </w:t>
            </w:r>
            <w:r w:rsidRPr="008F6DD5">
              <w:rPr>
                <w:rFonts w:ascii="Times New Roman" w:hAnsi="Times New Roman" w:cs="Times New Roman"/>
                <w:sz w:val="20"/>
                <w:szCs w:val="20"/>
              </w:rPr>
              <w:lastRenderedPageBreak/>
              <w:t>Ministrów – II kwartał 2021 r.</w:t>
            </w:r>
          </w:p>
        </w:tc>
        <w:tc>
          <w:tcPr>
            <w:tcW w:w="1174" w:type="pct"/>
          </w:tcPr>
          <w:p w:rsidR="00D55C6A" w:rsidRPr="008F6DD5" w:rsidRDefault="00D2765A" w:rsidP="000E1A81">
            <w:pPr>
              <w:rPr>
                <w:rFonts w:ascii="Times New Roman" w:hAnsi="Times New Roman" w:cs="Times New Roman"/>
                <w:b/>
                <w:sz w:val="20"/>
                <w:szCs w:val="20"/>
              </w:rPr>
            </w:pPr>
            <w:hyperlink r:id="rId43" w:history="1">
              <w:r w:rsidR="00A506D2" w:rsidRPr="008F6DD5">
                <w:rPr>
                  <w:rStyle w:val="Hipercze"/>
                  <w:rFonts w:ascii="Times New Roman" w:hAnsi="Times New Roman" w:cs="Times New Roman"/>
                  <w:sz w:val="20"/>
                  <w:szCs w:val="20"/>
                </w:rPr>
                <w:t xml:space="preserve">Projekt ustawy o zmianie ustawy o Centrum Medycznym Kształcenia Podyplomowego oraz niektórych innych ustaw - Wykaz prac legislacyjnych i programowych Rady </w:t>
              </w:r>
              <w:r w:rsidR="00A506D2" w:rsidRPr="008F6DD5">
                <w:rPr>
                  <w:rStyle w:val="Hipercze"/>
                  <w:rFonts w:ascii="Times New Roman" w:hAnsi="Times New Roman" w:cs="Times New Roman"/>
                  <w:sz w:val="20"/>
                  <w:szCs w:val="20"/>
                </w:rPr>
                <w:lastRenderedPageBreak/>
                <w:t>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r w:rsidR="00A506D2" w:rsidTr="00A506D2">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lastRenderedPageBreak/>
              <w:t>29.07.2021</w:t>
            </w:r>
          </w:p>
        </w:tc>
        <w:tc>
          <w:tcPr>
            <w:tcW w:w="352" w:type="pct"/>
          </w:tcPr>
          <w:p w:rsidR="00D55C6A" w:rsidRPr="008F6DD5" w:rsidRDefault="00D55C6A" w:rsidP="000E1A81">
            <w:pPr>
              <w:rPr>
                <w:rFonts w:ascii="Times New Roman" w:hAnsi="Times New Roman" w:cs="Times New Roman"/>
                <w:sz w:val="20"/>
                <w:szCs w:val="20"/>
              </w:rPr>
            </w:pPr>
            <w:r w:rsidRPr="008F6DD5">
              <w:rPr>
                <w:rFonts w:ascii="Times New Roman" w:hAnsi="Times New Roman" w:cs="Times New Roman"/>
                <w:sz w:val="20"/>
                <w:szCs w:val="20"/>
              </w:rPr>
              <w:t>Uchwała Rady Ministrów</w:t>
            </w:r>
          </w:p>
        </w:tc>
        <w:tc>
          <w:tcPr>
            <w:tcW w:w="559" w:type="pct"/>
          </w:tcPr>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r w:rsidRPr="008F6DD5">
              <w:rPr>
                <w:rFonts w:ascii="Times New Roman" w:hAnsi="Times New Roman" w:cs="Times New Roman"/>
                <w:b w:val="0"/>
                <w:color w:val="auto"/>
                <w:sz w:val="20"/>
                <w:szCs w:val="20"/>
                <w:shd w:val="clear" w:color="auto" w:fill="FFFFFF"/>
              </w:rPr>
              <w:tab/>
            </w:r>
          </w:p>
          <w:p w:rsidR="00D55C6A" w:rsidRPr="008F6DD5" w:rsidRDefault="00D55C6A" w:rsidP="00D55C6A">
            <w:pPr>
              <w:pStyle w:val="Nagwek1"/>
              <w:outlineLvl w:val="0"/>
              <w:rPr>
                <w:rFonts w:ascii="Times New Roman" w:hAnsi="Times New Roman" w:cs="Times New Roman"/>
                <w:b w:val="0"/>
                <w:color w:val="auto"/>
                <w:sz w:val="20"/>
                <w:szCs w:val="20"/>
                <w:shd w:val="clear" w:color="auto" w:fill="FFFFFF"/>
              </w:rPr>
            </w:pPr>
            <w:bookmarkStart w:id="10" w:name="_Toc78526355"/>
            <w:r w:rsidRPr="008F6DD5">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dla systemu ochrony zdrowia na lata 2021-2027”</w:t>
            </w:r>
            <w:bookmarkEnd w:id="10"/>
          </w:p>
        </w:tc>
        <w:tc>
          <w:tcPr>
            <w:tcW w:w="2115" w:type="pct"/>
          </w:tcPr>
          <w:p w:rsidR="00D55C6A" w:rsidRPr="008F6DD5" w:rsidRDefault="00D55C6A" w:rsidP="00D55C6A">
            <w:pPr>
              <w:pStyle w:val="NormalnyWeb"/>
              <w:rPr>
                <w:color w:val="000000"/>
                <w:sz w:val="20"/>
                <w:szCs w:val="20"/>
              </w:rPr>
            </w:pPr>
            <w:r w:rsidRPr="008F6DD5">
              <w:rPr>
                <w:color w:val="000000"/>
                <w:sz w:val="20"/>
                <w:szCs w:val="20"/>
              </w:rPr>
              <w:t>Głównym dokumentem strategicznym, określającym kierunki rozwoju Rzeczypospolitej Polskiej jest „Strategia na rzecz Odpowiedzialnego Rozwoju do roku 2020 (z perspektywą do 2030 r</w:t>
            </w:r>
            <w:proofErr w:type="gramStart"/>
            <w:r w:rsidRPr="008F6DD5">
              <w:rPr>
                <w:color w:val="000000"/>
                <w:sz w:val="20"/>
                <w:szCs w:val="20"/>
              </w:rPr>
              <w:t>.)” (SOR</w:t>
            </w:r>
            <w:proofErr w:type="gramEnd"/>
            <w:r w:rsidRPr="008F6DD5">
              <w:rPr>
                <w:color w:val="000000"/>
                <w:sz w:val="20"/>
                <w:szCs w:val="20"/>
              </w:rPr>
              <w:t xml:space="preserve">). Dokument przyjęty przez Radę Ministrów 14 lutego 2017 </w:t>
            </w:r>
            <w:proofErr w:type="gramStart"/>
            <w:r w:rsidRPr="008F6DD5">
              <w:rPr>
                <w:color w:val="000000"/>
                <w:sz w:val="20"/>
                <w:szCs w:val="20"/>
              </w:rPr>
              <w:t>r.  określa</w:t>
            </w:r>
            <w:proofErr w:type="gramEnd"/>
            <w:r w:rsidRPr="008F6DD5">
              <w:rPr>
                <w:color w:val="000000"/>
                <w:sz w:val="20"/>
                <w:szCs w:val="20"/>
              </w:rPr>
              <w:t xml:space="preserve">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w:t>
            </w:r>
            <w:proofErr w:type="gramStart"/>
            <w:r w:rsidRPr="008F6DD5">
              <w:rPr>
                <w:color w:val="000000"/>
                <w:sz w:val="20"/>
                <w:szCs w:val="20"/>
              </w:rPr>
              <w:t>z</w:t>
            </w:r>
            <w:proofErr w:type="gramEnd"/>
            <w:r w:rsidRPr="008F6DD5">
              <w:rPr>
                <w:color w:val="000000"/>
                <w:sz w:val="20"/>
                <w:szCs w:val="20"/>
              </w:rPr>
              <w:t xml:space="preserve">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D55C6A" w:rsidRPr="008F6DD5" w:rsidRDefault="00D55C6A" w:rsidP="00D55C6A">
            <w:pPr>
              <w:pStyle w:val="NormalnyWeb"/>
              <w:rPr>
                <w:color w:val="000000"/>
                <w:sz w:val="20"/>
                <w:szCs w:val="20"/>
              </w:rPr>
            </w:pPr>
            <w:r w:rsidRPr="008F6DD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w:t>
            </w:r>
            <w:proofErr w:type="gramStart"/>
            <w:r w:rsidRPr="008F6DD5">
              <w:rPr>
                <w:color w:val="000000"/>
                <w:sz w:val="20"/>
                <w:szCs w:val="20"/>
              </w:rPr>
              <w:t>strategicznego jako</w:t>
            </w:r>
            <w:proofErr w:type="gramEnd"/>
            <w:r w:rsidRPr="008F6DD5">
              <w:rPr>
                <w:color w:val="000000"/>
                <w:sz w:val="20"/>
                <w:szCs w:val="20"/>
              </w:rPr>
              <w:t xml:space="preserve"> aktualizacji Policy </w:t>
            </w:r>
            <w:r w:rsidRPr="008F6DD5">
              <w:rPr>
                <w:color w:val="000000"/>
                <w:sz w:val="20"/>
                <w:szCs w:val="20"/>
              </w:rPr>
              <w:lastRenderedPageBreak/>
              <w:t xml:space="preserve">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D55C6A" w:rsidRPr="008F6DD5" w:rsidRDefault="00D55C6A" w:rsidP="00D55C6A">
            <w:pPr>
              <w:pStyle w:val="NormalnyWeb"/>
              <w:rPr>
                <w:color w:val="000000"/>
                <w:sz w:val="20"/>
                <w:szCs w:val="20"/>
              </w:rPr>
            </w:pPr>
            <w:r w:rsidRPr="008F6DD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D55C6A" w:rsidRPr="008F6DD5" w:rsidRDefault="00D55C6A" w:rsidP="00D55C6A">
            <w:pPr>
              <w:pStyle w:val="NormalnyWeb"/>
              <w:rPr>
                <w:color w:val="000000"/>
                <w:sz w:val="20"/>
                <w:szCs w:val="20"/>
              </w:rPr>
            </w:pPr>
            <w:r w:rsidRPr="008F6DD5">
              <w:rPr>
                <w:color w:val="000000"/>
                <w:sz w:val="20"/>
                <w:szCs w:val="20"/>
              </w:rPr>
              <w:t xml:space="preserve">Pozostawanie w zdrowiu jest nie tylko warunkiem zachowania aktywności społecznej, czy ekonomicznej, ale przede wszystkim jednym z kluczowych wymiarów </w:t>
            </w:r>
            <w:proofErr w:type="gramStart"/>
            <w:r w:rsidRPr="008F6DD5">
              <w:rPr>
                <w:color w:val="000000"/>
                <w:sz w:val="20"/>
                <w:szCs w:val="20"/>
              </w:rPr>
              <w:t>dobrej jakości</w:t>
            </w:r>
            <w:proofErr w:type="gramEnd"/>
            <w:r w:rsidRPr="008F6DD5">
              <w:rPr>
                <w:color w:val="000000"/>
                <w:sz w:val="20"/>
                <w:szCs w:val="20"/>
              </w:rPr>
              <w:t xml:space="preserve"> życia i włączenia społecznego. Zwiększenie długości życia w zdrowiu wpływa ostatecznie na poprawę </w:t>
            </w:r>
            <w:proofErr w:type="gramStart"/>
            <w:r w:rsidRPr="008F6DD5">
              <w:rPr>
                <w:color w:val="000000"/>
                <w:sz w:val="20"/>
                <w:szCs w:val="20"/>
              </w:rPr>
              <w:t>jego jakości</w:t>
            </w:r>
            <w:proofErr w:type="gramEnd"/>
            <w:r w:rsidRPr="008F6DD5">
              <w:rPr>
                <w:color w:val="000000"/>
                <w:sz w:val="20"/>
                <w:szCs w:val="20"/>
              </w:rPr>
              <w:t xml:space="preserve">.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w:t>
            </w:r>
            <w:r w:rsidRPr="008F6DD5">
              <w:rPr>
                <w:color w:val="000000"/>
                <w:sz w:val="20"/>
                <w:szCs w:val="20"/>
              </w:rPr>
              <w:lastRenderedPageBreak/>
              <w:t xml:space="preserve">zdrowotnych. Stan zdrowia Polaków systematycznie się poprawia, ale w wielu aspektach – zwłaszcza w odniesieniu do </w:t>
            </w:r>
          </w:p>
          <w:p w:rsidR="00D55C6A" w:rsidRPr="008F6DD5" w:rsidRDefault="00D55C6A" w:rsidP="00D55C6A">
            <w:pPr>
              <w:pStyle w:val="NormalnyWeb"/>
              <w:rPr>
                <w:color w:val="000000"/>
                <w:sz w:val="20"/>
                <w:szCs w:val="20"/>
              </w:rPr>
            </w:pPr>
            <w:proofErr w:type="gramStart"/>
            <w:r w:rsidRPr="008F6DD5">
              <w:rPr>
                <w:color w:val="000000"/>
                <w:sz w:val="20"/>
                <w:szCs w:val="20"/>
              </w:rPr>
              <w:t>chorób</w:t>
            </w:r>
            <w:proofErr w:type="gramEnd"/>
            <w:r w:rsidRPr="008F6DD5">
              <w:rPr>
                <w:color w:val="000000"/>
                <w:sz w:val="20"/>
                <w:szCs w:val="20"/>
              </w:rPr>
              <w:t xml:space="preserve">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D55C6A" w:rsidRPr="008F6DD5" w:rsidRDefault="00D55C6A" w:rsidP="00D55C6A">
            <w:pPr>
              <w:pStyle w:val="NormalnyWeb"/>
              <w:rPr>
                <w:color w:val="000000"/>
                <w:sz w:val="20"/>
                <w:szCs w:val="20"/>
              </w:rPr>
            </w:pPr>
            <w:r w:rsidRPr="008F6DD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Pr="008F6DD5">
              <w:rPr>
                <w:color w:val="000000"/>
                <w:sz w:val="20"/>
                <w:szCs w:val="20"/>
              </w:rPr>
              <w:t>dyskoordynacji</w:t>
            </w:r>
            <w:proofErr w:type="spellEnd"/>
            <w:r w:rsidRPr="008F6DD5">
              <w:rPr>
                <w:color w:val="000000"/>
                <w:sz w:val="20"/>
                <w:szCs w:val="20"/>
              </w:rPr>
              <w:t xml:space="preserve">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w:t>
            </w:r>
            <w:r w:rsidRPr="008F6DD5">
              <w:rPr>
                <w:color w:val="000000"/>
                <w:sz w:val="20"/>
                <w:szCs w:val="20"/>
              </w:rPr>
              <w:lastRenderedPageBreak/>
              <w:t xml:space="preserve">Dlatego niezbędne jest podjęcie dobrze zaplanowanej, spójnej oraz rozłożonej na wiele lat polityki rozwoju systemu ochrony zdrowia o ewolucyjnym i strategicznym charakterze. </w:t>
            </w:r>
          </w:p>
          <w:p w:rsidR="00D55C6A" w:rsidRPr="008F6DD5" w:rsidRDefault="00D55C6A" w:rsidP="00D55C6A">
            <w:pPr>
              <w:pStyle w:val="NormalnyWeb"/>
              <w:rPr>
                <w:color w:val="000000"/>
                <w:sz w:val="20"/>
                <w:szCs w:val="20"/>
              </w:rPr>
            </w:pPr>
            <w:r w:rsidRPr="008F6DD5">
              <w:rPr>
                <w:color w:val="000000"/>
                <w:sz w:val="20"/>
                <w:szCs w:val="20"/>
              </w:rPr>
              <w:t xml:space="preserve">Dokument ma również na celu urzeczywistnienie idei </w:t>
            </w:r>
            <w:proofErr w:type="spellStart"/>
            <w:r w:rsidRPr="008F6DD5">
              <w:rPr>
                <w:color w:val="000000"/>
                <w:sz w:val="20"/>
                <w:szCs w:val="20"/>
              </w:rPr>
              <w:t>deinstytucjonalizacji</w:t>
            </w:r>
            <w:proofErr w:type="spellEnd"/>
            <w:r w:rsidRPr="008F6DD5">
              <w:rPr>
                <w:color w:val="000000"/>
                <w:sz w:val="20"/>
                <w:szCs w:val="20"/>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8F6DD5">
              <w:rPr>
                <w:color w:val="000000"/>
                <w:sz w:val="20"/>
                <w:szCs w:val="20"/>
              </w:rPr>
              <w:t>deinstytucjonalizacji</w:t>
            </w:r>
            <w:proofErr w:type="spellEnd"/>
            <w:r w:rsidRPr="008F6DD5">
              <w:rPr>
                <w:color w:val="000000"/>
                <w:sz w:val="20"/>
                <w:szCs w:val="20"/>
              </w:rPr>
              <w:t xml:space="preserve"> opieki zdrowotnej. </w:t>
            </w:r>
          </w:p>
          <w:p w:rsidR="00D55C6A" w:rsidRPr="008F6DD5" w:rsidRDefault="00D55C6A" w:rsidP="00D55C6A">
            <w:pPr>
              <w:pStyle w:val="NormalnyWeb"/>
              <w:rPr>
                <w:color w:val="000000"/>
                <w:sz w:val="20"/>
                <w:szCs w:val="20"/>
              </w:rPr>
            </w:pPr>
            <w:proofErr w:type="spellStart"/>
            <w:r w:rsidRPr="008F6DD5">
              <w:rPr>
                <w:color w:val="000000"/>
                <w:sz w:val="20"/>
                <w:szCs w:val="20"/>
              </w:rPr>
              <w:t>Zdeinstytucjonalizowane</w:t>
            </w:r>
            <w:proofErr w:type="spellEnd"/>
            <w:r w:rsidRPr="008F6DD5">
              <w:rPr>
                <w:color w:val="000000"/>
                <w:sz w:val="20"/>
                <w:szCs w:val="20"/>
              </w:rPr>
              <w:t xml:space="preserve"> formy opieki powinny odgrywać coraz większą rolę w procesie poprawy dostępności do opieki zdrowotnej. Z jednej strony zwiększają one </w:t>
            </w:r>
            <w:proofErr w:type="gramStart"/>
            <w:r w:rsidRPr="008F6DD5">
              <w:rPr>
                <w:color w:val="000000"/>
                <w:sz w:val="20"/>
                <w:szCs w:val="20"/>
              </w:rPr>
              <w:t>bowiem  dostępność</w:t>
            </w:r>
            <w:proofErr w:type="gramEnd"/>
            <w:r w:rsidRPr="008F6DD5">
              <w:rPr>
                <w:color w:val="000000"/>
                <w:sz w:val="20"/>
                <w:szCs w:val="20"/>
              </w:rPr>
              <w:t xml:space="preserve">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w:t>
            </w:r>
            <w:proofErr w:type="spellStart"/>
            <w:r w:rsidRPr="008F6DD5">
              <w:rPr>
                <w:color w:val="000000"/>
                <w:sz w:val="20"/>
                <w:szCs w:val="20"/>
              </w:rPr>
              <w:t>deinstytucjonalizacji</w:t>
            </w:r>
            <w:proofErr w:type="spellEnd"/>
            <w:r w:rsidRPr="008F6DD5">
              <w:rPr>
                <w:color w:val="000000"/>
                <w:sz w:val="20"/>
                <w:szCs w:val="20"/>
              </w:rPr>
              <w:t xml:space="preserve"> unaoczniła również pandemia SARS-CoV-2 w 2020 r. Jednym z obszarów silnie narażonych na rozprzestrzenianie się epidemii </w:t>
            </w:r>
            <w:proofErr w:type="gramStart"/>
            <w:r w:rsidRPr="008F6DD5">
              <w:rPr>
                <w:color w:val="000000"/>
                <w:sz w:val="20"/>
                <w:szCs w:val="20"/>
              </w:rPr>
              <w:t>była bowiem</w:t>
            </w:r>
            <w:proofErr w:type="gramEnd"/>
            <w:r w:rsidRPr="008F6DD5">
              <w:rPr>
                <w:color w:val="000000"/>
                <w:sz w:val="20"/>
                <w:szCs w:val="20"/>
              </w:rPr>
              <w:t xml:space="preserve">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D55C6A" w:rsidRPr="008F6DD5" w:rsidRDefault="00D55C6A" w:rsidP="00D55C6A">
            <w:pPr>
              <w:pStyle w:val="NormalnyWeb"/>
              <w:rPr>
                <w:color w:val="000000"/>
                <w:sz w:val="20"/>
                <w:szCs w:val="20"/>
              </w:rPr>
            </w:pPr>
            <w:r w:rsidRPr="008F6DD5">
              <w:rPr>
                <w:color w:val="000000"/>
                <w:sz w:val="20"/>
                <w:szCs w:val="20"/>
              </w:rPr>
              <w:t xml:space="preserve">Kolejnym przyczynkiem do opracowania i wdrożenia projektowanego dokumentu strategicznego są zobowiązania Rzeczypospolitej </w:t>
            </w:r>
            <w:proofErr w:type="gramStart"/>
            <w:r w:rsidRPr="008F6DD5">
              <w:rPr>
                <w:color w:val="000000"/>
                <w:sz w:val="20"/>
                <w:szCs w:val="20"/>
              </w:rPr>
              <w:t>Polskiej jako</w:t>
            </w:r>
            <w:proofErr w:type="gramEnd"/>
            <w:r w:rsidRPr="008F6DD5">
              <w:rPr>
                <w:color w:val="000000"/>
                <w:sz w:val="20"/>
                <w:szCs w:val="20"/>
              </w:rPr>
              <w:t xml:space="preserve">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t>
            </w:r>
            <w:proofErr w:type="gramStart"/>
            <w:r w:rsidRPr="008F6DD5">
              <w:rPr>
                <w:color w:val="000000"/>
                <w:sz w:val="20"/>
                <w:szCs w:val="20"/>
              </w:rPr>
              <w:t>wskazano jako</w:t>
            </w:r>
            <w:proofErr w:type="gramEnd"/>
            <w:r w:rsidRPr="008F6DD5">
              <w:rPr>
                <w:color w:val="000000"/>
                <w:sz w:val="20"/>
                <w:szCs w:val="20"/>
              </w:rPr>
              <w:t xml:space="preserve"> </w:t>
            </w:r>
            <w:r w:rsidRPr="008F6DD5">
              <w:rPr>
                <w:color w:val="000000"/>
                <w:sz w:val="20"/>
                <w:szCs w:val="20"/>
              </w:rPr>
              <w:lastRenderedPageBreak/>
              <w:t xml:space="preserve">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proofErr w:type="spellStart"/>
            <w:r w:rsidRPr="008F6DD5">
              <w:rPr>
                <w:color w:val="000000"/>
                <w:sz w:val="20"/>
                <w:szCs w:val="20"/>
              </w:rPr>
              <w:t>deinstytucjonalizację</w:t>
            </w:r>
            <w:proofErr w:type="spellEnd"/>
            <w:r w:rsidRPr="008F6DD5">
              <w:rPr>
                <w:color w:val="000000"/>
                <w:sz w:val="20"/>
                <w:szCs w:val="20"/>
              </w:rPr>
              <w:t>, w tym profilaktyka i podstawowa opieka zdrowotna, opieka domowa i usługi środowiskowe. Niniejszy dokument strategiczny wypełni dwa ostatnie kryteria warunkowości podstawowej.</w:t>
            </w:r>
          </w:p>
        </w:tc>
        <w:tc>
          <w:tcPr>
            <w:tcW w:w="448" w:type="pct"/>
          </w:tcPr>
          <w:p w:rsidR="00D55C6A" w:rsidRPr="008F6DD5" w:rsidRDefault="00D55C6A" w:rsidP="00D55C6A">
            <w:pPr>
              <w:jc w:val="center"/>
              <w:rPr>
                <w:rFonts w:ascii="Times New Roman" w:hAnsi="Times New Roman" w:cs="Times New Roman"/>
                <w:sz w:val="20"/>
                <w:szCs w:val="20"/>
              </w:rPr>
            </w:pPr>
            <w:r w:rsidRPr="008F6DD5">
              <w:rPr>
                <w:rFonts w:ascii="Times New Roman" w:hAnsi="Times New Roman" w:cs="Times New Roman"/>
                <w:sz w:val="20"/>
                <w:szCs w:val="20"/>
              </w:rPr>
              <w:lastRenderedPageBreak/>
              <w:t>Planowany termin przyjęcia projektu przez Radę Ministrów – II kwartał 2021 r.</w:t>
            </w:r>
          </w:p>
        </w:tc>
        <w:tc>
          <w:tcPr>
            <w:tcW w:w="1174" w:type="pct"/>
          </w:tcPr>
          <w:p w:rsidR="00D55C6A" w:rsidRPr="008F6DD5" w:rsidRDefault="00D2765A" w:rsidP="000E1A81">
            <w:pPr>
              <w:rPr>
                <w:rFonts w:ascii="Times New Roman" w:hAnsi="Times New Roman" w:cs="Times New Roman"/>
                <w:b/>
                <w:sz w:val="20"/>
                <w:szCs w:val="20"/>
              </w:rPr>
            </w:pPr>
            <w:hyperlink r:id="rId44" w:history="1">
              <w:r w:rsidR="00A506D2" w:rsidRPr="008F6DD5">
                <w:rPr>
                  <w:rStyle w:val="Hipercze"/>
                  <w:rFonts w:ascii="Times New Roman" w:hAnsi="Times New Roman" w:cs="Times New Roman"/>
                  <w:sz w:val="20"/>
                  <w:szCs w:val="20"/>
                </w:rPr>
                <w:t>Projekt uchwały Rady Ministrów w sprawie ustanowienia polityki publicznej pt. „Zdrowa przyszłość. Ramy strategiczne dla systemu ochrony zdrowia na lata 2021-2027” - Wykaz prac legislacyjnych i programowych Rady Ministrów - BIP Rady Ministrów i Kancelarii Prezesa Rady Ministrów (kprm.</w:t>
              </w:r>
              <w:proofErr w:type="gramStart"/>
              <w:r w:rsidR="00A506D2" w:rsidRPr="008F6DD5">
                <w:rPr>
                  <w:rStyle w:val="Hipercze"/>
                  <w:rFonts w:ascii="Times New Roman" w:hAnsi="Times New Roman" w:cs="Times New Roman"/>
                  <w:sz w:val="20"/>
                  <w:szCs w:val="20"/>
                </w:rPr>
                <w:t>gov</w:t>
              </w:r>
              <w:proofErr w:type="gramEnd"/>
              <w:r w:rsidR="00A506D2" w:rsidRPr="008F6DD5">
                <w:rPr>
                  <w:rStyle w:val="Hipercze"/>
                  <w:rFonts w:ascii="Times New Roman" w:hAnsi="Times New Roman" w:cs="Times New Roman"/>
                  <w:sz w:val="20"/>
                  <w:szCs w:val="20"/>
                </w:rPr>
                <w:t>.</w:t>
              </w:r>
              <w:proofErr w:type="gramStart"/>
              <w:r w:rsidR="00A506D2" w:rsidRPr="008F6DD5">
                <w:rPr>
                  <w:rStyle w:val="Hipercze"/>
                  <w:rFonts w:ascii="Times New Roman" w:hAnsi="Times New Roman" w:cs="Times New Roman"/>
                  <w:sz w:val="20"/>
                  <w:szCs w:val="20"/>
                </w:rPr>
                <w:t>pl</w:t>
              </w:r>
              <w:proofErr w:type="gramEnd"/>
              <w:r w:rsidR="00A506D2" w:rsidRPr="008F6DD5">
                <w:rPr>
                  <w:rStyle w:val="Hipercze"/>
                  <w:rFonts w:ascii="Times New Roman" w:hAnsi="Times New Roman" w:cs="Times New Roman"/>
                  <w:sz w:val="20"/>
                  <w:szCs w:val="20"/>
                </w:rPr>
                <w:t>)</w:t>
              </w:r>
            </w:hyperlink>
          </w:p>
        </w:tc>
      </w:tr>
    </w:tbl>
    <w:p w:rsidR="00922EB4" w:rsidRDefault="000E1A81" w:rsidP="000E1A81">
      <w:pPr>
        <w:tabs>
          <w:tab w:val="left" w:pos="6360"/>
        </w:tabs>
      </w:pPr>
      <w:r>
        <w:lastRenderedPageBreak/>
        <w:tab/>
      </w:r>
    </w:p>
    <w:sectPr w:rsidR="00922EB4" w:rsidSect="00A506D2">
      <w:footerReference w:type="default" r:id="rId4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5A" w:rsidRDefault="00D2765A" w:rsidP="000E1A81">
      <w:pPr>
        <w:spacing w:after="0" w:line="240" w:lineRule="auto"/>
      </w:pPr>
      <w:r>
        <w:separator/>
      </w:r>
    </w:p>
  </w:endnote>
  <w:endnote w:type="continuationSeparator" w:id="0">
    <w:p w:rsidR="00D2765A" w:rsidRDefault="00D2765A"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A506D2" w:rsidRDefault="00A506D2">
        <w:pPr>
          <w:pStyle w:val="Stopka"/>
          <w:jc w:val="center"/>
        </w:pPr>
        <w:r>
          <w:fldChar w:fldCharType="begin"/>
        </w:r>
        <w:r>
          <w:instrText>PAGE   \* MERGEFORMAT</w:instrText>
        </w:r>
        <w:r>
          <w:fldChar w:fldCharType="separate"/>
        </w:r>
        <w:r w:rsidR="00DB3B7E">
          <w:rPr>
            <w:noProof/>
          </w:rPr>
          <w:t>2</w:t>
        </w:r>
        <w:r>
          <w:fldChar w:fldCharType="end"/>
        </w:r>
      </w:p>
    </w:sdtContent>
  </w:sdt>
  <w:p w:rsidR="00A506D2" w:rsidRDefault="00A50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5A" w:rsidRDefault="00D2765A" w:rsidP="000E1A81">
      <w:pPr>
        <w:spacing w:after="0" w:line="240" w:lineRule="auto"/>
      </w:pPr>
      <w:r>
        <w:separator/>
      </w:r>
    </w:p>
  </w:footnote>
  <w:footnote w:type="continuationSeparator" w:id="0">
    <w:p w:rsidR="00D2765A" w:rsidRDefault="00D2765A"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B0478"/>
    <w:rsid w:val="000E1A81"/>
    <w:rsid w:val="0014560B"/>
    <w:rsid w:val="00190E40"/>
    <w:rsid w:val="001B7E94"/>
    <w:rsid w:val="00204EC6"/>
    <w:rsid w:val="00236005"/>
    <w:rsid w:val="002A6F35"/>
    <w:rsid w:val="00340FC9"/>
    <w:rsid w:val="0034283B"/>
    <w:rsid w:val="003466C7"/>
    <w:rsid w:val="003906F8"/>
    <w:rsid w:val="0045409D"/>
    <w:rsid w:val="004B4717"/>
    <w:rsid w:val="004D7474"/>
    <w:rsid w:val="004E5548"/>
    <w:rsid w:val="00503B55"/>
    <w:rsid w:val="00596005"/>
    <w:rsid w:val="006459EE"/>
    <w:rsid w:val="00656BDD"/>
    <w:rsid w:val="006B1B96"/>
    <w:rsid w:val="006C4963"/>
    <w:rsid w:val="006C55F5"/>
    <w:rsid w:val="006C7E2A"/>
    <w:rsid w:val="007408CE"/>
    <w:rsid w:val="007C5681"/>
    <w:rsid w:val="007C6B85"/>
    <w:rsid w:val="007F151E"/>
    <w:rsid w:val="008C1348"/>
    <w:rsid w:val="008F6DD5"/>
    <w:rsid w:val="00922EB4"/>
    <w:rsid w:val="0096629F"/>
    <w:rsid w:val="009B7E25"/>
    <w:rsid w:val="009E66FC"/>
    <w:rsid w:val="00A506D2"/>
    <w:rsid w:val="00A85F1F"/>
    <w:rsid w:val="00BA16CB"/>
    <w:rsid w:val="00BA3D37"/>
    <w:rsid w:val="00C85626"/>
    <w:rsid w:val="00CA76DC"/>
    <w:rsid w:val="00D01FD4"/>
    <w:rsid w:val="00D067A4"/>
    <w:rsid w:val="00D2765A"/>
    <w:rsid w:val="00D55C6A"/>
    <w:rsid w:val="00DB3B7E"/>
    <w:rsid w:val="00DE0865"/>
    <w:rsid w:val="00E17B5C"/>
    <w:rsid w:val="00E3101A"/>
    <w:rsid w:val="00E63911"/>
    <w:rsid w:val="00E81945"/>
    <w:rsid w:val="00ED7D04"/>
    <w:rsid w:val="00EE139A"/>
    <w:rsid w:val="00F30DEC"/>
    <w:rsid w:val="00F942C4"/>
    <w:rsid w:val="00FA5193"/>
    <w:rsid w:val="00FD7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cja.gov.pl/projekt/12349951/katalog/12809251" TargetMode="External"/><Relationship Id="rId18" Type="http://schemas.openxmlformats.org/officeDocument/2006/relationships/hyperlink" Target="https://legislacja.gov.pl/docs/516/12349853/12808531/12808532/dokument516319.pdf" TargetMode="External"/><Relationship Id="rId26" Type="http://schemas.openxmlformats.org/officeDocument/2006/relationships/hyperlink" Target="https://www.nfz.gov.pl/zarzadzenia-prezesa/zarzadzenia-prezesa-nfz/zarzadzenie-nr-1372021dsoz,7400.htm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dziennikustaw.gov.pl/D2021000142201.pdf" TargetMode="External"/><Relationship Id="rId34" Type="http://schemas.openxmlformats.org/officeDocument/2006/relationships/hyperlink" Target="https://legislacja.rcl.gov.pl/projekt/12349551/katalog/12806595" TargetMode="External"/><Relationship Id="rId42"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ziennikustaw.gov.pl/D2021000144801.pdf" TargetMode="External"/><Relationship Id="rId17" Type="http://schemas.openxmlformats.org/officeDocument/2006/relationships/hyperlink" Target="mailto:dep-zp@mz.gov.pl" TargetMode="External"/><Relationship Id="rId25" Type="http://schemas.openxmlformats.org/officeDocument/2006/relationships/hyperlink" Target="https://www.nfz.gov.pl/zarzadzenia-prezesa/zarzadzenia-prezesa-nfz/zarzadzenie-nr-1382021dsoz,7401.html" TargetMode="External"/><Relationship Id="rId33" Type="http://schemas.openxmlformats.org/officeDocument/2006/relationships/hyperlink" Target="mailto:t.janus@mz.gov.pl" TargetMode="External"/><Relationship Id="rId38" Type="http://schemas.openxmlformats.org/officeDocument/2006/relationships/hyperlink" Target="mailto:dep-dl@mz.gov.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ziennikmz.mz.gov.pl/DUM_MZ/2021/58/akt.pdf" TargetMode="External"/><Relationship Id="rId20" Type="http://schemas.openxmlformats.org/officeDocument/2006/relationships/hyperlink" Target="https://dziennikustaw.gov.pl/D2021000142101.pdf" TargetMode="External"/><Relationship Id="rId29" Type="http://schemas.openxmlformats.org/officeDocument/2006/relationships/hyperlink" Target="https://www.gov.pl/web/rpp/rop-dyskutuje-o-nowelizacji-ustawy-refundacyjnej" TargetMode="External"/><Relationship Id="rId41" Type="http://schemas.openxmlformats.org/officeDocument/2006/relationships/hyperlink" Target="https://archiwum.bip.kprm.gov.pl/kpr/bip-rady-ministrow/prace-legislacyjne-rm-i/prace-legislacyjne-rady/wykaz-prac-legislacyjny/r21487047,Projekt-ustawy-o-zmianie-ustawy-o-produktach-biobojczy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jm.gov.pl/Sejm9.nsf/druk.xsp?nr=1450" TargetMode="External"/><Relationship Id="rId24" Type="http://schemas.openxmlformats.org/officeDocument/2006/relationships/hyperlink" Target="http://dziennikmz.mz.gov.pl/DUM_MZ/2021/56/akt.pdf" TargetMode="External"/><Relationship Id="rId32" Type="http://schemas.openxmlformats.org/officeDocument/2006/relationships/hyperlink" Target="https://www.nfz.gov.pl/zarzadzenia-prezesa/zarzadzenia-prezesa-nfz/zarzadzenie-nr-1622020dgl-tekst-ujednolicony,7399.html" TargetMode="External"/><Relationship Id="rId37"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40" Type="http://schemas.openxmlformats.org/officeDocument/2006/relationships/hyperlink" Target="https://legislacja.rcl.gov.pl/projekt/12349305"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ziennikustaw.gov.pl/D2021000142901.pdf" TargetMode="External"/><Relationship Id="rId23" Type="http://schemas.openxmlformats.org/officeDocument/2006/relationships/hyperlink" Target="https://sejm.gov.pl/Sejm9.nsf/druk.xsp?nr=1449" TargetMode="External"/><Relationship Id="rId28" Type="http://schemas.openxmlformats.org/officeDocument/2006/relationships/hyperlink" Target="https://legislacja.rcl.gov.pl/projekt/12348505" TargetMode="External"/><Relationship Id="rId36" Type="http://schemas.openxmlformats.org/officeDocument/2006/relationships/hyperlink" Target="https://archiwum.bip.kprm.gov.pl/kpr/bip-rady-ministrow/prace-legislacyjne-rm-i/prace-legislacyjne-rady/wykaz-prac-legislacyjny/r967316204294,Projekt-uchwaly-Rady-Ministrow-w-sprawie-prowadzenia-miedzynarodowych-dzialan-so.html" TargetMode="External"/><Relationship Id="rId10" Type="http://schemas.openxmlformats.org/officeDocument/2006/relationships/hyperlink" Target="https://orka.sejm.gov.pl/Druki9ka.nsf/0/429FA33770635878C125869A003F22C3/%24File/1018.pdf" TargetMode="External"/><Relationship Id="rId19" Type="http://schemas.openxmlformats.org/officeDocument/2006/relationships/hyperlink" Target="https://www.nfz.gov.pl/zarzadzenia-prezesa/zarzadzenia-prezesa-nfz/obwieszczenie-prezesa-nfz,7402.html" TargetMode="External"/><Relationship Id="rId31" Type="http://schemas.openxmlformats.org/officeDocument/2006/relationships/hyperlink" Target="https://legislacja.gov.pl/projekt/12349604" TargetMode="External"/><Relationship Id="rId44" Type="http://schemas.openxmlformats.org/officeDocument/2006/relationships/hyperlink" Target="https://archiwum.bip.kprm.gov.pl/kpr/bip-rady-ministrow/prace-legislacyjne-rm-i/prace-legislacyjne-rady/wykaz-prac-legislacyjny/r2843608422,Projekt-uchwaly-Rady-Ministrow-w-sprawie-ustanowienia-polityki-publicznej-pt-Zdr.html" TargetMode="External"/><Relationship Id="rId4" Type="http://schemas.microsoft.com/office/2007/relationships/stylesWithEffects" Target="stylesWithEffects.xml"/><Relationship Id="rId9" Type="http://schemas.openxmlformats.org/officeDocument/2006/relationships/hyperlink" Target="https://orka.sejm.gov.pl/Druki9ka.nsf/0/1F3E2EAB9E74FD2DC125867900420CBA/%24File/927.pdf" TargetMode="External"/><Relationship Id="rId14" Type="http://schemas.openxmlformats.org/officeDocument/2006/relationships/hyperlink" Target="https://www.senat.gov.pl/prace/druki/record,11468.html" TargetMode="External"/><Relationship Id="rId22" Type="http://schemas.openxmlformats.org/officeDocument/2006/relationships/hyperlink" Target="http://dziennikmz.mz.gov.pl/DUM_MZ/2021/57/akt.pdf" TargetMode="External"/><Relationship Id="rId27" Type="http://schemas.openxmlformats.org/officeDocument/2006/relationships/hyperlink" Target="mailto:dep-pl@mz.gov.pl" TargetMode="External"/><Relationship Id="rId30" Type="http://schemas.openxmlformats.org/officeDocument/2006/relationships/hyperlink" Target="mailto:e.mianowska@mz.gov.pl" TargetMode="External"/><Relationship Id="rId35" Type="http://schemas.openxmlformats.org/officeDocument/2006/relationships/hyperlink" Target="https://www.gov.pl/web/zdrowie/komunikat-w-sprawie-zwrotow-szczepionek-przeciw-covid-19?fbclid=IwAR2zFoBAt11l8V5EA4fatbqVlDD3RwhEOskzyO1kmdA2RhJ6yH0ZOfcP948" TargetMode="External"/><Relationship Id="rId43"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B258-D1BB-4F82-86D4-10FCE7A7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8306</Words>
  <Characters>49842</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2021-07-29T12:07:00Z</cp:lastPrinted>
  <dcterms:created xsi:type="dcterms:W3CDTF">2021-08-11T05:13:00Z</dcterms:created>
  <dcterms:modified xsi:type="dcterms:W3CDTF">2021-08-11T05:44:00Z</dcterms:modified>
</cp:coreProperties>
</file>