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w:t>
            </w:r>
            <w:proofErr w:type="gramStart"/>
            <w:r w:rsidRPr="00616893">
              <w:rPr>
                <w:rFonts w:ascii="Times New Roman" w:eastAsia="Times New Roman" w:hAnsi="Times New Roman" w:cs="Times New Roman"/>
                <w:sz w:val="20"/>
                <w:szCs w:val="20"/>
                <w:lang w:eastAsia="pl-PL"/>
              </w:rPr>
              <w:t>z  dnia</w:t>
            </w:r>
            <w:proofErr w:type="gramEnd"/>
            <w:r w:rsidRPr="00616893">
              <w:rPr>
                <w:rFonts w:ascii="Times New Roman" w:eastAsia="Times New Roman" w:hAnsi="Times New Roman" w:cs="Times New Roman"/>
                <w:sz w:val="20"/>
                <w:szCs w:val="20"/>
                <w:lang w:eastAsia="pl-PL"/>
              </w:rPr>
              <w:t xml:space="preserve">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które wchodzą w życie z </w:t>
            </w:r>
            <w:proofErr w:type="gramStart"/>
            <w:r w:rsidRPr="00616893">
              <w:rPr>
                <w:rFonts w:ascii="Times New Roman" w:eastAsia="Times New Roman" w:hAnsi="Times New Roman" w:cs="Times New Roman"/>
                <w:sz w:val="20"/>
                <w:szCs w:val="20"/>
                <w:lang w:eastAsia="pl-PL"/>
              </w:rPr>
              <w:t>dniem 1  października</w:t>
            </w:r>
            <w:proofErr w:type="gramEnd"/>
            <w:r w:rsidRPr="00616893">
              <w:rPr>
                <w:rFonts w:ascii="Times New Roman" w:eastAsia="Times New Roman" w:hAnsi="Times New Roman" w:cs="Times New Roman"/>
                <w:sz w:val="20"/>
                <w:szCs w:val="20"/>
                <w:lang w:eastAsia="pl-PL"/>
              </w:rPr>
              <w:t xml:space="preserve">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xml:space="preserve">.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w:t>
            </w:r>
            <w:proofErr w:type="gramEnd"/>
            <w:r w:rsidRPr="00616893">
              <w:rPr>
                <w:rFonts w:ascii="Times New Roman" w:eastAsia="Times New Roman" w:hAnsi="Times New Roman" w:cs="Times New Roman"/>
                <w:sz w:val="20"/>
                <w:szCs w:val="20"/>
                <w:lang w:eastAsia="pl-PL"/>
              </w:rPr>
              <w:t xml:space="preserve">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w:t>
            </w:r>
            <w:proofErr w:type="gramStart"/>
            <w:r w:rsidRPr="00616893">
              <w:rPr>
                <w:rFonts w:ascii="Times New Roman" w:eastAsia="Times New Roman" w:hAnsi="Times New Roman" w:cs="Times New Roman"/>
                <w:sz w:val="20"/>
                <w:szCs w:val="20"/>
                <w:lang w:eastAsia="pl-PL"/>
              </w:rPr>
              <w:t>i  ryczałtów</w:t>
            </w:r>
            <w:proofErr w:type="gramEnd"/>
            <w:r w:rsidRPr="00616893">
              <w:rPr>
                <w:rFonts w:ascii="Times New Roman" w:eastAsia="Times New Roman" w:hAnsi="Times New Roman" w:cs="Times New Roman"/>
                <w:sz w:val="20"/>
                <w:szCs w:val="20"/>
                <w:lang w:eastAsia="pl-PL"/>
              </w:rPr>
              <w:t xml:space="preserve">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dokonano zmiany w komparycji umowy - w związku </w:t>
            </w:r>
            <w:proofErr w:type="gramStart"/>
            <w:r w:rsidRPr="00616893">
              <w:rPr>
                <w:rFonts w:ascii="Times New Roman" w:eastAsia="Times New Roman" w:hAnsi="Times New Roman" w:cs="Times New Roman"/>
                <w:sz w:val="20"/>
                <w:szCs w:val="20"/>
                <w:lang w:eastAsia="pl-PL"/>
              </w:rPr>
              <w:t>z  wejściem</w:t>
            </w:r>
            <w:proofErr w:type="gramEnd"/>
            <w:r w:rsidRPr="00616893">
              <w:rPr>
                <w:rFonts w:ascii="Times New Roman" w:eastAsia="Times New Roman" w:hAnsi="Times New Roman" w:cs="Times New Roman"/>
                <w:sz w:val="20"/>
                <w:szCs w:val="20"/>
                <w:lang w:eastAsia="pl-PL"/>
              </w:rPr>
              <w:t xml:space="preserve">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dostosowano przepisy o kontroli planowej do przepisów ustawy </w:t>
            </w:r>
            <w:proofErr w:type="gramStart"/>
            <w:r w:rsidRPr="00616893">
              <w:rPr>
                <w:rFonts w:ascii="Times New Roman" w:eastAsia="Times New Roman" w:hAnsi="Times New Roman" w:cs="Times New Roman"/>
                <w:sz w:val="20"/>
                <w:szCs w:val="20"/>
                <w:lang w:eastAsia="pl-PL"/>
              </w:rPr>
              <w:t>o  świadczeniach</w:t>
            </w:r>
            <w:proofErr w:type="gramEnd"/>
            <w:r w:rsidRPr="00616893">
              <w:rPr>
                <w:rFonts w:ascii="Times New Roman" w:eastAsia="Times New Roman" w:hAnsi="Times New Roman" w:cs="Times New Roman"/>
                <w:sz w:val="20"/>
                <w:szCs w:val="20"/>
                <w:lang w:eastAsia="pl-PL"/>
              </w:rPr>
              <w:t xml:space="preserve"> (art. 61d oraz art. 61g ust. 1 ustawy),</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c</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d</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w:t>
            </w:r>
            <w:proofErr w:type="gramStart"/>
            <w:r w:rsidRPr="00616893">
              <w:rPr>
                <w:rFonts w:ascii="Times New Roman" w:eastAsia="Times New Roman" w:hAnsi="Times New Roman" w:cs="Times New Roman"/>
                <w:sz w:val="20"/>
                <w:szCs w:val="20"/>
                <w:lang w:eastAsia="pl-PL"/>
              </w:rPr>
              <w:t>z  2021 r</w:t>
            </w:r>
            <w:proofErr w:type="gramEnd"/>
            <w:r w:rsidRPr="00616893">
              <w:rPr>
                <w:rFonts w:ascii="Times New Roman" w:eastAsia="Times New Roman" w:hAnsi="Times New Roman" w:cs="Times New Roman"/>
                <w:sz w:val="20"/>
                <w:szCs w:val="20"/>
                <w:lang w:eastAsia="pl-PL"/>
              </w:rPr>
              <w:t>. poz. 540);</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fizjologicznej (załącznik nr  28), zgodnie z zakresem i wymogami wynikającymi z przepisów rozporządzenia Ministra Zdrowia z dnia 16 </w:t>
            </w:r>
            <w:r w:rsidRPr="00616893">
              <w:rPr>
                <w:rFonts w:ascii="Times New Roman" w:eastAsia="Times New Roman" w:hAnsi="Times New Roman" w:cs="Times New Roman"/>
                <w:sz w:val="20"/>
                <w:szCs w:val="20"/>
                <w:lang w:eastAsia="pl-PL"/>
              </w:rPr>
              <w:lastRenderedPageBreak/>
              <w:t xml:space="preserve">sierpnia 2018 r. w sprawie standardu organizacyjnego opieki okołoporodowej (Dz.U. </w:t>
            </w:r>
            <w:proofErr w:type="gramStart"/>
            <w:r w:rsidRPr="00616893">
              <w:rPr>
                <w:rFonts w:ascii="Times New Roman" w:eastAsia="Times New Roman" w:hAnsi="Times New Roman" w:cs="Times New Roman"/>
                <w:sz w:val="20"/>
                <w:szCs w:val="20"/>
                <w:lang w:eastAsia="pl-PL"/>
              </w:rPr>
              <w:t>poz</w:t>
            </w:r>
            <w:proofErr w:type="gramEnd"/>
            <w:r w:rsidRPr="00616893">
              <w:rPr>
                <w:rFonts w:ascii="Times New Roman" w:eastAsia="Times New Roman" w:hAnsi="Times New Roman" w:cs="Times New Roman"/>
                <w:sz w:val="20"/>
                <w:szCs w:val="20"/>
                <w:lang w:eastAsia="pl-PL"/>
              </w:rPr>
              <w:t>. 1756);</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616893" w:rsidP="000E1A81">
            <w:hyperlink r:id="rId9" w:history="1">
              <w:r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bookmarkStart w:id="0" w:name="_GoBack"/>
            <w:r>
              <w:rPr>
                <w:rFonts w:ascii="Times New Roman" w:hAnsi="Times New Roman" w:cs="Times New Roman"/>
                <w:sz w:val="20"/>
                <w:szCs w:val="20"/>
              </w:rPr>
              <w:lastRenderedPageBreak/>
              <w:t>01.10.2021</w:t>
            </w:r>
            <w:bookmarkEnd w:id="0"/>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zm.), na </w:t>
            </w:r>
            <w:proofErr w:type="gramStart"/>
            <w:r w:rsidRPr="00616893">
              <w:rPr>
                <w:rFonts w:ascii="Times New Roman" w:eastAsia="Times New Roman" w:hAnsi="Times New Roman" w:cs="Times New Roman"/>
                <w:sz w:val="20"/>
                <w:szCs w:val="20"/>
                <w:lang w:eastAsia="pl-PL"/>
              </w:rPr>
              <w:t>mocy którego</w:t>
            </w:r>
            <w:proofErr w:type="gramEnd"/>
            <w:r w:rsidRPr="00616893">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w:t>
            </w:r>
            <w:proofErr w:type="gramStart"/>
            <w:r w:rsidRPr="00616893">
              <w:rPr>
                <w:rFonts w:ascii="Times New Roman" w:eastAsia="Times New Roman" w:hAnsi="Times New Roman" w:cs="Times New Roman"/>
                <w:sz w:val="20"/>
                <w:szCs w:val="20"/>
                <w:lang w:eastAsia="pl-PL"/>
              </w:rPr>
              <w:t>marca  2021 r</w:t>
            </w:r>
            <w:proofErr w:type="gramEnd"/>
            <w:r w:rsidRPr="00616893">
              <w:rPr>
                <w:rFonts w:ascii="Times New Roman" w:eastAsia="Times New Roman" w:hAnsi="Times New Roman" w:cs="Times New Roman"/>
                <w:sz w:val="20"/>
                <w:szCs w:val="20"/>
                <w:lang w:eastAsia="pl-PL"/>
              </w:rPr>
              <w:t>.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w</w:t>
            </w:r>
            <w:proofErr w:type="gramEnd"/>
            <w:r w:rsidRPr="00616893">
              <w:rPr>
                <w:rFonts w:ascii="Times New Roman" w:eastAsia="Times New Roman" w:hAnsi="Times New Roman" w:cs="Times New Roman"/>
                <w:sz w:val="20"/>
                <w:szCs w:val="20"/>
                <w:lang w:eastAsia="pl-PL"/>
              </w:rPr>
              <w:t xml:space="preserve">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 xml:space="preserve">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616893" w:rsidP="000E1A81">
            <w:hyperlink r:id="rId10" w:history="1">
              <w:r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t>
            </w:r>
            <w:proofErr w:type="gramStart"/>
            <w:r w:rsidRPr="00616893">
              <w:rPr>
                <w:rFonts w:ascii="Times New Roman" w:eastAsia="Times New Roman" w:hAnsi="Times New Roman" w:cs="Times New Roman"/>
                <w:sz w:val="20"/>
                <w:szCs w:val="20"/>
                <w:lang w:eastAsia="pl-PL"/>
              </w:rPr>
              <w:t>w  art</w:t>
            </w:r>
            <w:proofErr w:type="gramEnd"/>
            <w:r w:rsidRPr="00616893">
              <w:rPr>
                <w:rFonts w:ascii="Times New Roman" w:eastAsia="Times New Roman" w:hAnsi="Times New Roman" w:cs="Times New Roman"/>
                <w:sz w:val="20"/>
                <w:szCs w:val="20"/>
                <w:lang w:eastAsia="pl-PL"/>
              </w:rPr>
              <w:t xml:space="preserve">.  146 ust. 1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w:t>
            </w:r>
            <w:proofErr w:type="gramStart"/>
            <w:r w:rsidRPr="00616893">
              <w:rPr>
                <w:rFonts w:ascii="Times New Roman" w:eastAsia="Times New Roman" w:hAnsi="Times New Roman" w:cs="Times New Roman"/>
                <w:sz w:val="20"/>
                <w:szCs w:val="20"/>
                <w:lang w:eastAsia="pl-PL"/>
              </w:rPr>
              <w:t>i  Taryfikacji</w:t>
            </w:r>
            <w:proofErr w:type="gramEnd"/>
            <w:r w:rsidRPr="00616893">
              <w:rPr>
                <w:rFonts w:ascii="Times New Roman" w:eastAsia="Times New Roman" w:hAnsi="Times New Roman" w:cs="Times New Roman"/>
                <w:sz w:val="20"/>
                <w:szCs w:val="20"/>
                <w:lang w:eastAsia="pl-PL"/>
              </w:rPr>
              <w:t xml:space="preserve">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t>
            </w:r>
            <w:proofErr w:type="gramStart"/>
            <w:r w:rsidRPr="00616893">
              <w:rPr>
                <w:rFonts w:ascii="Times New Roman" w:eastAsia="Times New Roman" w:hAnsi="Times New Roman" w:cs="Times New Roman"/>
                <w:sz w:val="20"/>
                <w:szCs w:val="20"/>
                <w:lang w:eastAsia="pl-PL"/>
              </w:rPr>
              <w:t>w  oddziałach</w:t>
            </w:r>
            <w:proofErr w:type="gramEnd"/>
            <w:r w:rsidRPr="00616893">
              <w:rPr>
                <w:rFonts w:ascii="Times New Roman" w:eastAsia="Times New Roman" w:hAnsi="Times New Roman" w:cs="Times New Roman"/>
                <w:sz w:val="20"/>
                <w:szCs w:val="20"/>
                <w:lang w:eastAsia="pl-PL"/>
              </w:rPr>
              <w:t xml:space="preserve">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w:t>
            </w:r>
            <w:proofErr w:type="gramStart"/>
            <w:r w:rsidRPr="00616893">
              <w:rPr>
                <w:rFonts w:ascii="Times New Roman" w:eastAsia="Times New Roman" w:hAnsi="Times New Roman" w:cs="Times New Roman"/>
                <w:sz w:val="20"/>
                <w:szCs w:val="20"/>
                <w:lang w:eastAsia="pl-PL"/>
              </w:rPr>
              <w:t>z  art</w:t>
            </w:r>
            <w:proofErr w:type="gramEnd"/>
            <w:r w:rsidRPr="00616893">
              <w:rPr>
                <w:rFonts w:ascii="Times New Roman" w:eastAsia="Times New Roman" w:hAnsi="Times New Roman" w:cs="Times New Roman"/>
                <w:sz w:val="20"/>
                <w:szCs w:val="20"/>
                <w:lang w:eastAsia="pl-PL"/>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xml:space="preserve">.), został poddany konsultacjom zewnętrznym na okres 14 dni. W ramach konsultacji </w:t>
            </w:r>
            <w:r w:rsidRPr="00616893">
              <w:rPr>
                <w:rFonts w:ascii="Times New Roman" w:eastAsia="Times New Roman" w:hAnsi="Times New Roman" w:cs="Times New Roman"/>
                <w:sz w:val="20"/>
                <w:szCs w:val="20"/>
                <w:lang w:eastAsia="pl-PL"/>
              </w:rPr>
              <w:lastRenderedPageBreak/>
              <w:t>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Uwagi, zgłoszone przez 7 podmiotów, nie odnosiły się do przedmiotu przedstawionego projektu, bądź były niezasadne, dlatego nie zostały uwzględnione </w:t>
            </w:r>
            <w:proofErr w:type="gramStart"/>
            <w:r w:rsidRPr="00616893">
              <w:rPr>
                <w:rFonts w:ascii="Times New Roman" w:eastAsia="Times New Roman" w:hAnsi="Times New Roman" w:cs="Times New Roman"/>
                <w:sz w:val="20"/>
                <w:szCs w:val="20"/>
                <w:lang w:eastAsia="pl-PL"/>
              </w:rPr>
              <w:t>w  ostatecznej</w:t>
            </w:r>
            <w:proofErr w:type="gramEnd"/>
            <w:r w:rsidRPr="00616893">
              <w:rPr>
                <w:rFonts w:ascii="Times New Roman" w:eastAsia="Times New Roman" w:hAnsi="Times New Roman" w:cs="Times New Roman"/>
                <w:sz w:val="20"/>
                <w:szCs w:val="20"/>
                <w:lang w:eastAsia="pl-PL"/>
              </w:rPr>
              <w:t xml:space="preserve">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proofErr w:type="gramStart"/>
            <w:r w:rsidRPr="00616893">
              <w:rPr>
                <w:rFonts w:ascii="Times New Roman" w:eastAsia="Times New Roman" w:hAnsi="Times New Roman" w:cs="Times New Roman"/>
                <w:sz w:val="20"/>
                <w:szCs w:val="20"/>
                <w:lang w:eastAsia="pl-PL"/>
              </w:rPr>
              <w:t>w  wysokości</w:t>
            </w:r>
            <w:proofErr w:type="gramEnd"/>
            <w:r w:rsidRPr="00616893">
              <w:rPr>
                <w:rFonts w:ascii="Times New Roman" w:eastAsia="Times New Roman" w:hAnsi="Times New Roman" w:cs="Times New Roman"/>
                <w:sz w:val="20"/>
                <w:szCs w:val="20"/>
                <w:lang w:eastAsia="pl-PL"/>
              </w:rPr>
              <w:t xml:space="preserve">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616893" w:rsidP="000E1A81">
            <w:hyperlink r:id="rId11" w:history="1">
              <w:r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t>
            </w:r>
            <w:proofErr w:type="gramStart"/>
            <w:r w:rsidRPr="00616893">
              <w:rPr>
                <w:rFonts w:ascii="Times New Roman" w:eastAsia="Times New Roman" w:hAnsi="Times New Roman" w:cs="Times New Roman"/>
                <w:sz w:val="20"/>
                <w:szCs w:val="20"/>
                <w:lang w:eastAsia="pl-PL"/>
              </w:rPr>
              <w:t>w  przypadku</w:t>
            </w:r>
            <w:proofErr w:type="gramEnd"/>
            <w:r w:rsidRPr="00616893">
              <w:rPr>
                <w:rFonts w:ascii="Times New Roman" w:eastAsia="Times New Roman" w:hAnsi="Times New Roman" w:cs="Times New Roman"/>
                <w:sz w:val="20"/>
                <w:szCs w:val="20"/>
                <w:lang w:eastAsia="pl-PL"/>
              </w:rPr>
              <w:t xml:space="preserve">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w:t>
            </w:r>
            <w:r w:rsidRPr="00616893">
              <w:rPr>
                <w:rFonts w:ascii="Times New Roman" w:eastAsia="Times New Roman" w:hAnsi="Times New Roman" w:cs="Times New Roman"/>
                <w:sz w:val="20"/>
                <w:szCs w:val="20"/>
                <w:lang w:eastAsia="pl-PL"/>
              </w:rPr>
              <w:lastRenderedPageBreak/>
              <w:t xml:space="preserve">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w:t>
            </w:r>
            <w:proofErr w:type="gramStart"/>
            <w:r w:rsidRPr="00616893">
              <w:rPr>
                <w:rFonts w:ascii="Times New Roman" w:eastAsia="Times New Roman" w:hAnsi="Times New Roman" w:cs="Times New Roman"/>
                <w:sz w:val="20"/>
                <w:szCs w:val="20"/>
                <w:lang w:eastAsia="pl-PL"/>
              </w:rPr>
              <w:t>poprawy jakości</w:t>
            </w:r>
            <w:proofErr w:type="gramEnd"/>
            <w:r w:rsidRPr="00616893">
              <w:rPr>
                <w:rFonts w:ascii="Times New Roman" w:eastAsia="Times New Roman" w:hAnsi="Times New Roman" w:cs="Times New Roman"/>
                <w:sz w:val="20"/>
                <w:szCs w:val="20"/>
                <w:lang w:eastAsia="pl-PL"/>
              </w:rPr>
              <w:t xml:space="preserve"> </w:t>
            </w:r>
          </w:p>
          <w:p w:rsidR="00616893" w:rsidRPr="00F73B45"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i</w:t>
            </w:r>
            <w:proofErr w:type="gramEnd"/>
            <w:r w:rsidRPr="00616893">
              <w:rPr>
                <w:rFonts w:ascii="Times New Roman" w:eastAsia="Times New Roman" w:hAnsi="Times New Roman" w:cs="Times New Roman"/>
                <w:sz w:val="20"/>
                <w:szCs w:val="20"/>
                <w:lang w:eastAsia="pl-PL"/>
              </w:rPr>
              <w:t xml:space="preserve">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616893" w:rsidP="000E1A81">
            <w:hyperlink r:id="rId12" w:history="1">
              <w:r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w:t>
            </w:r>
            <w:proofErr w:type="gramStart"/>
            <w:r w:rsidRPr="00F73B45">
              <w:rPr>
                <w:rFonts w:ascii="Times New Roman" w:eastAsia="Times New Roman" w:hAnsi="Times New Roman" w:cs="Times New Roman"/>
                <w:sz w:val="20"/>
                <w:szCs w:val="20"/>
                <w:lang w:eastAsia="pl-PL"/>
              </w:rPr>
              <w:t>zm</w:t>
            </w:r>
            <w:proofErr w:type="gramEnd"/>
            <w:r w:rsidRPr="00F73B45">
              <w:rPr>
                <w:rFonts w:ascii="Times New Roman" w:eastAsia="Times New Roman" w:hAnsi="Times New Roman" w:cs="Times New Roman"/>
                <w:sz w:val="20"/>
                <w:szCs w:val="20"/>
                <w:lang w:eastAsia="pl-PL"/>
              </w:rPr>
              <w:t>.),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616893" w:rsidP="000E1A81">
            <w:hyperlink r:id="rId13" w:history="1">
              <w:r w:rsidR="00BC6C26">
                <w:rPr>
                  <w:rStyle w:val="Hipercze"/>
                </w:rPr>
                <w:t>Ustawa z dnia 11 sierpnia 2021 r. o zmianie ustawy o świadczeniach opieki zdrowotnej finansowanych ze środków publicznych oraz niektórych innych ustaw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w:t>
            </w:r>
            <w:r w:rsidRPr="0057559D">
              <w:rPr>
                <w:rFonts w:ascii="Times New Roman" w:hAnsi="Times New Roman" w:cs="Times New Roman"/>
                <w:b w:val="0"/>
                <w:color w:val="auto"/>
                <w:sz w:val="20"/>
                <w:szCs w:val="20"/>
                <w:shd w:val="clear" w:color="auto" w:fill="FFFFFF"/>
              </w:rPr>
              <w:lastRenderedPageBreak/>
              <w:t>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w:t>
            </w:r>
            <w:proofErr w:type="gramStart"/>
            <w:r w:rsidRPr="00374EA0">
              <w:rPr>
                <w:rFonts w:ascii="Times New Roman" w:eastAsia="Times New Roman" w:hAnsi="Times New Roman" w:cs="Times New Roman"/>
                <w:sz w:val="20"/>
                <w:szCs w:val="20"/>
                <w:lang w:eastAsia="pl-PL"/>
              </w:rPr>
              <w:t>rozporządzenia  Ministra</w:t>
            </w:r>
            <w:proofErr w:type="gramEnd"/>
            <w:r w:rsidRPr="00374EA0">
              <w:rPr>
                <w:rFonts w:ascii="Times New Roman" w:eastAsia="Times New Roman" w:hAnsi="Times New Roman" w:cs="Times New Roman"/>
                <w:sz w:val="20"/>
                <w:szCs w:val="20"/>
                <w:lang w:eastAsia="pl-PL"/>
              </w:rPr>
              <w:t xml:space="preserve"> Zdrowia z dnia 5 sierpnia 2016 r. w sprawie szczegółowych kryteriów wyboru ofert w postępowaniu w sprawie zawarcia umów o udzielanie świadczeń opieki zdrowotnej. </w:t>
            </w:r>
            <w:proofErr w:type="gramStart"/>
            <w:r w:rsidRPr="00374EA0">
              <w:rPr>
                <w:rFonts w:ascii="Times New Roman" w:eastAsia="Times New Roman" w:hAnsi="Times New Roman" w:cs="Times New Roman"/>
                <w:sz w:val="20"/>
                <w:szCs w:val="20"/>
                <w:lang w:eastAsia="pl-PL"/>
              </w:rPr>
              <w:t>Decyzja co</w:t>
            </w:r>
            <w:proofErr w:type="gramEnd"/>
            <w:r w:rsidRPr="00374EA0">
              <w:rPr>
                <w:rFonts w:ascii="Times New Roman" w:eastAsia="Times New Roman" w:hAnsi="Times New Roman" w:cs="Times New Roman"/>
                <w:sz w:val="20"/>
                <w:szCs w:val="20"/>
                <w:lang w:eastAsia="pl-PL"/>
              </w:rPr>
              <w:t xml:space="preserve">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616893" w:rsidP="000E1A81">
            <w:hyperlink r:id="rId14"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Doświadczenie dwuletnie w zakresie procedowania wniosków o stypendia ministra dla studentów na podstawie rozporządzenia Ministra Zdrowia z dnia 13 sierpnia 2019 r. w sprawie stypendiów ministra właściwego do spraw zdrowia dla studentów(Dz. U. </w:t>
            </w:r>
            <w:proofErr w:type="gramStart"/>
            <w:r w:rsidRPr="00604D3E">
              <w:rPr>
                <w:rFonts w:ascii="Times New Roman" w:eastAsia="Times New Roman" w:hAnsi="Times New Roman" w:cs="Times New Roman"/>
                <w:sz w:val="20"/>
                <w:szCs w:val="20"/>
                <w:lang w:eastAsia="pl-PL"/>
              </w:rPr>
              <w:t>poz</w:t>
            </w:r>
            <w:proofErr w:type="gramEnd"/>
            <w:r w:rsidRPr="00604D3E">
              <w:rPr>
                <w:rFonts w:ascii="Times New Roman" w:eastAsia="Times New Roman" w:hAnsi="Times New Roman" w:cs="Times New Roman"/>
                <w:sz w:val="20"/>
                <w:szCs w:val="20"/>
                <w:lang w:eastAsia="pl-PL"/>
              </w:rPr>
              <w:t>.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w:t>
            </w:r>
            <w:r w:rsidRPr="00604D3E">
              <w:rPr>
                <w:rFonts w:ascii="Times New Roman" w:eastAsia="Times New Roman" w:hAnsi="Times New Roman" w:cs="Times New Roman"/>
                <w:sz w:val="20"/>
                <w:szCs w:val="20"/>
                <w:lang w:eastAsia="pl-PL"/>
              </w:rPr>
              <w:lastRenderedPageBreak/>
              <w:t xml:space="preserve">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478 i 619), zwanej dalej „ustawą”. Na podstawie przywołanego przepisu, minister właściwy do spraw szkolnictwa wyższego określa w drodze rozporządzenia m.in. rodzaje osiągnięć naukowych uwzględnianych w </w:t>
            </w:r>
            <w:proofErr w:type="gramStart"/>
            <w:r w:rsidRPr="00604D3E">
              <w:rPr>
                <w:rFonts w:ascii="Times New Roman" w:eastAsia="Times New Roman" w:hAnsi="Times New Roman" w:cs="Times New Roman"/>
                <w:sz w:val="20"/>
                <w:szCs w:val="20"/>
                <w:lang w:eastAsia="pl-PL"/>
              </w:rPr>
              <w:t>ewaluacji jakości</w:t>
            </w:r>
            <w:proofErr w:type="gramEnd"/>
            <w:r w:rsidRPr="00604D3E">
              <w:rPr>
                <w:rFonts w:ascii="Times New Roman" w:eastAsia="Times New Roman" w:hAnsi="Times New Roman" w:cs="Times New Roman"/>
                <w:sz w:val="20"/>
                <w:szCs w:val="20"/>
                <w:lang w:eastAsia="pl-PL"/>
              </w:rPr>
              <w:t xml:space="preserve">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w:t>
            </w:r>
            <w:r w:rsidRPr="00604D3E">
              <w:rPr>
                <w:rFonts w:ascii="Times New Roman" w:eastAsia="Times New Roman" w:hAnsi="Times New Roman" w:cs="Times New Roman"/>
                <w:sz w:val="20"/>
                <w:szCs w:val="20"/>
                <w:lang w:eastAsia="pl-PL"/>
              </w:rPr>
              <w:lastRenderedPageBreak/>
              <w:t xml:space="preserve">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w:t>
            </w:r>
            <w:proofErr w:type="gramStart"/>
            <w:r w:rsidRPr="00604D3E">
              <w:rPr>
                <w:rFonts w:ascii="Times New Roman" w:eastAsia="Times New Roman" w:hAnsi="Times New Roman" w:cs="Times New Roman"/>
                <w:sz w:val="20"/>
                <w:szCs w:val="20"/>
                <w:lang w:eastAsia="pl-PL"/>
              </w:rPr>
              <w:t>zgłaszana jako</w:t>
            </w:r>
            <w:proofErr w:type="gramEnd"/>
            <w:r w:rsidRPr="00604D3E">
              <w:rPr>
                <w:rFonts w:ascii="Times New Roman" w:eastAsia="Times New Roman" w:hAnsi="Times New Roman" w:cs="Times New Roman"/>
                <w:sz w:val="20"/>
                <w:szCs w:val="20"/>
                <w:lang w:eastAsia="pl-PL"/>
              </w:rPr>
              <w:t xml:space="preserve">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w:t>
            </w:r>
            <w:r w:rsidRPr="00604D3E">
              <w:rPr>
                <w:rFonts w:ascii="Times New Roman" w:eastAsia="Times New Roman" w:hAnsi="Times New Roman" w:cs="Times New Roman"/>
                <w:sz w:val="20"/>
                <w:szCs w:val="20"/>
                <w:lang w:eastAsia="pl-PL"/>
              </w:rPr>
              <w:lastRenderedPageBreak/>
              <w:t>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t>
            </w:r>
            <w:proofErr w:type="gramStart"/>
            <w:r w:rsidRPr="00604D3E">
              <w:rPr>
                <w:rFonts w:ascii="Times New Roman" w:eastAsia="Times New Roman" w:hAnsi="Times New Roman" w:cs="Times New Roman"/>
                <w:sz w:val="20"/>
                <w:szCs w:val="20"/>
                <w:lang w:eastAsia="pl-PL"/>
              </w:rPr>
              <w:t>wskazując że</w:t>
            </w:r>
            <w:proofErr w:type="gramEnd"/>
            <w:r w:rsidRPr="00604D3E">
              <w:rPr>
                <w:rFonts w:ascii="Times New Roman" w:eastAsia="Times New Roman" w:hAnsi="Times New Roman" w:cs="Times New Roman"/>
                <w:sz w:val="20"/>
                <w:szCs w:val="20"/>
                <w:lang w:eastAsia="pl-PL"/>
              </w:rPr>
              <w:t xml:space="preserv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t>
            </w:r>
            <w:proofErr w:type="gramStart"/>
            <w:r w:rsidRPr="00604D3E">
              <w:rPr>
                <w:rFonts w:ascii="Times New Roman" w:eastAsia="Times New Roman" w:hAnsi="Times New Roman" w:cs="Times New Roman"/>
                <w:sz w:val="20"/>
                <w:szCs w:val="20"/>
                <w:lang w:eastAsia="pl-PL"/>
              </w:rPr>
              <w:t>wyniku którego</w:t>
            </w:r>
            <w:proofErr w:type="gramEnd"/>
            <w:r w:rsidRPr="00604D3E">
              <w:rPr>
                <w:rFonts w:ascii="Times New Roman" w:eastAsia="Times New Roman" w:hAnsi="Times New Roman" w:cs="Times New Roman"/>
                <w:sz w:val="20"/>
                <w:szCs w:val="20"/>
                <w:lang w:eastAsia="pl-PL"/>
              </w:rPr>
              <w:t xml:space="preserve">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xml:space="preserve">. </w:t>
            </w:r>
            <w:proofErr w:type="gramStart"/>
            <w:r w:rsidRPr="00604D3E">
              <w:rPr>
                <w:rFonts w:ascii="Times New Roman" w:eastAsia="Times New Roman" w:hAnsi="Times New Roman" w:cs="Times New Roman"/>
                <w:sz w:val="20"/>
                <w:szCs w:val="20"/>
                <w:lang w:eastAsia="pl-PL"/>
              </w:rPr>
              <w:t>zm</w:t>
            </w:r>
            <w:proofErr w:type="gramEnd"/>
            <w:r w:rsidRPr="00604D3E">
              <w:rPr>
                <w:rFonts w:ascii="Times New Roman" w:eastAsia="Times New Roman" w:hAnsi="Times New Roman" w:cs="Times New Roman"/>
                <w:sz w:val="20"/>
                <w:szCs w:val="20"/>
                <w:lang w:eastAsia="pl-PL"/>
              </w:rPr>
              <w:t xml:space="preserve">.), przy jednoczesnym zminimalizowaniu biurokracji i nieobciążania wnioskodawców nadmiernymi obowiązkami. Dokumentowanie znaczących osiągnięć w dalszym ciągu będzie opierało się przede wszystkim na oświadczeniach studentów, z </w:t>
            </w:r>
            <w:proofErr w:type="gramStart"/>
            <w:r w:rsidRPr="00604D3E">
              <w:rPr>
                <w:rFonts w:ascii="Times New Roman" w:eastAsia="Times New Roman" w:hAnsi="Times New Roman" w:cs="Times New Roman"/>
                <w:sz w:val="20"/>
                <w:szCs w:val="20"/>
                <w:lang w:eastAsia="pl-PL"/>
              </w:rPr>
              <w:t>tym że</w:t>
            </w:r>
            <w:proofErr w:type="gramEnd"/>
            <w:r w:rsidRPr="00604D3E">
              <w:rPr>
                <w:rFonts w:ascii="Times New Roman" w:eastAsia="Times New Roman" w:hAnsi="Times New Roman" w:cs="Times New Roman"/>
                <w:sz w:val="20"/>
                <w:szCs w:val="20"/>
                <w:lang w:eastAsia="pl-PL"/>
              </w:rPr>
              <w:t xml:space="preserv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w:t>
            </w:r>
            <w:proofErr w:type="gramStart"/>
            <w:r w:rsidRPr="00604D3E">
              <w:rPr>
                <w:rFonts w:ascii="Times New Roman" w:eastAsia="Times New Roman" w:hAnsi="Times New Roman" w:cs="Times New Roman"/>
                <w:sz w:val="20"/>
                <w:szCs w:val="20"/>
                <w:lang w:eastAsia="pl-PL"/>
              </w:rPr>
              <w:t>związku z czym</w:t>
            </w:r>
            <w:proofErr w:type="gramEnd"/>
            <w:r w:rsidRPr="00604D3E">
              <w:rPr>
                <w:rFonts w:ascii="Times New Roman" w:eastAsia="Times New Roman" w:hAnsi="Times New Roman" w:cs="Times New Roman"/>
                <w:sz w:val="20"/>
                <w:szCs w:val="20"/>
                <w:lang w:eastAsia="pl-PL"/>
              </w:rPr>
              <w:t xml:space="preserve">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t>
            </w:r>
            <w:proofErr w:type="gramStart"/>
            <w:r w:rsidRPr="00604D3E">
              <w:rPr>
                <w:rFonts w:ascii="Times New Roman" w:eastAsia="Times New Roman" w:hAnsi="Times New Roman" w:cs="Times New Roman"/>
                <w:sz w:val="20"/>
                <w:szCs w:val="20"/>
                <w:lang w:eastAsia="pl-PL"/>
              </w:rPr>
              <w:t>w § 2,  w</w:t>
            </w:r>
            <w:proofErr w:type="gramEnd"/>
            <w:r w:rsidRPr="00604D3E">
              <w:rPr>
                <w:rFonts w:ascii="Times New Roman" w:eastAsia="Times New Roman" w:hAnsi="Times New Roman" w:cs="Times New Roman"/>
                <w:sz w:val="20"/>
                <w:szCs w:val="20"/>
                <w:lang w:eastAsia="pl-PL"/>
              </w:rPr>
              <w:t xml:space="preserve">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w:t>
            </w:r>
            <w:r w:rsidRPr="00604D3E">
              <w:rPr>
                <w:rFonts w:ascii="Times New Roman" w:eastAsia="Times New Roman" w:hAnsi="Times New Roman" w:cs="Times New Roman"/>
                <w:sz w:val="20"/>
                <w:szCs w:val="20"/>
                <w:lang w:eastAsia="pl-PL"/>
              </w:rPr>
              <w:lastRenderedPageBreak/>
              <w:t xml:space="preserve">konkursu. Istotne </w:t>
            </w:r>
            <w:proofErr w:type="gramStart"/>
            <w:r w:rsidRPr="00604D3E">
              <w:rPr>
                <w:rFonts w:ascii="Times New Roman" w:eastAsia="Times New Roman" w:hAnsi="Times New Roman" w:cs="Times New Roman"/>
                <w:sz w:val="20"/>
                <w:szCs w:val="20"/>
                <w:lang w:eastAsia="pl-PL"/>
              </w:rPr>
              <w:t>jest bowiem</w:t>
            </w:r>
            <w:proofErr w:type="gramEnd"/>
            <w:r w:rsidRPr="00604D3E">
              <w:rPr>
                <w:rFonts w:ascii="Times New Roman" w:eastAsia="Times New Roman" w:hAnsi="Times New Roman" w:cs="Times New Roman"/>
                <w:sz w:val="20"/>
                <w:szCs w:val="20"/>
                <w:lang w:eastAsia="pl-PL"/>
              </w:rPr>
              <w:t xml:space="preserve">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a</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b</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c</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wprowadzono w części C. 1 – </w:t>
            </w:r>
            <w:proofErr w:type="gramStart"/>
            <w:r w:rsidRPr="00604D3E">
              <w:rPr>
                <w:rFonts w:ascii="Times New Roman" w:eastAsia="Times New Roman" w:hAnsi="Times New Roman" w:cs="Times New Roman"/>
                <w:sz w:val="20"/>
                <w:szCs w:val="20"/>
                <w:lang w:eastAsia="pl-PL"/>
              </w:rPr>
              <w:t>wykaz</w:t>
            </w:r>
            <w:proofErr w:type="gramEnd"/>
            <w:r w:rsidRPr="00604D3E">
              <w:rPr>
                <w:rFonts w:ascii="Times New Roman" w:eastAsia="Times New Roman" w:hAnsi="Times New Roman" w:cs="Times New Roman"/>
                <w:sz w:val="20"/>
                <w:szCs w:val="20"/>
                <w:lang w:eastAsia="pl-PL"/>
              </w:rPr>
              <w:t xml:space="preserve">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616893" w:rsidP="000E1A81">
            <w:hyperlink r:id="rId15" w:history="1">
              <w:r w:rsidR="0057559D">
                <w:rPr>
                  <w:rStyle w:val="Hipercze"/>
                </w:rPr>
                <w:t>ROZPORZĄDZENIE MINISTRA ZDROWIA z dnia 14 września 2021 r. zmieniające rozporządzenie w sprawie stypendiów ministra właściwego do spraw zdrowia dla studentów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w:t>
            </w:r>
            <w:r w:rsidRPr="0057559D">
              <w:rPr>
                <w:rFonts w:ascii="Times New Roman" w:hAnsi="Times New Roman" w:cs="Times New Roman"/>
                <w:b w:val="0"/>
                <w:color w:val="auto"/>
                <w:sz w:val="20"/>
                <w:szCs w:val="20"/>
                <w:shd w:val="clear" w:color="auto" w:fill="FFFFFF"/>
              </w:rPr>
              <w:lastRenderedPageBreak/>
              <w:t xml:space="preserve">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którego przepisy, zgodnie z art. 37 ust. 1 pkt 1 ustawy z dnia 13 czerwca 2019 w sprawie zmiany ustawy – Prawo atomowe oraz ustawy o ochronie przeciwpożarowej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.1, Dz. Urz. UE L 72 z 17.03.2016,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69, Dz. Urz. UE. L 152 z 11.06.2019,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128 i Dz. Urz. UE L 324 z 13.12.2019,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w:t>
            </w:r>
            <w:proofErr w:type="gramStart"/>
            <w:r w:rsidRPr="00300DD8">
              <w:rPr>
                <w:rFonts w:ascii="Times New Roman" w:eastAsia="Times New Roman" w:hAnsi="Times New Roman" w:cs="Times New Roman"/>
                <w:sz w:val="20"/>
                <w:szCs w:val="20"/>
                <w:lang w:eastAsia="pl-PL"/>
              </w:rPr>
              <w:t>rodzajów  medycznych</w:t>
            </w:r>
            <w:proofErr w:type="gramEnd"/>
            <w:r w:rsidRPr="00300DD8">
              <w:rPr>
                <w:rFonts w:ascii="Times New Roman" w:eastAsia="Times New Roman" w:hAnsi="Times New Roman" w:cs="Times New Roman"/>
                <w:sz w:val="20"/>
                <w:szCs w:val="20"/>
                <w:lang w:eastAsia="pl-PL"/>
              </w:rPr>
              <w:t xml:space="preserve">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w:t>
            </w:r>
            <w:r w:rsidRPr="00300DD8">
              <w:rPr>
                <w:rFonts w:ascii="Times New Roman" w:eastAsia="Times New Roman" w:hAnsi="Times New Roman" w:cs="Times New Roman"/>
                <w:sz w:val="20"/>
                <w:szCs w:val="20"/>
                <w:lang w:eastAsia="pl-PL"/>
              </w:rPr>
              <w:lastRenderedPageBreak/>
              <w:t xml:space="preserve">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616893" w:rsidP="000E1A81">
            <w:hyperlink r:id="rId16" w:history="1">
              <w:r w:rsidR="0057559D">
                <w:rPr>
                  <w:rStyle w:val="Hipercze"/>
                </w:rPr>
                <w:t xml:space="preserve">Rozporządzenie Ministra Zdrowia z dnia 13 września 2021 r. w sprawie minimalnych wymagań </w:t>
              </w:r>
              <w:r w:rsidR="0057559D">
                <w:rPr>
                  <w:rStyle w:val="Hipercze"/>
                </w:rPr>
                <w:lastRenderedPageBreak/>
                <w:t xml:space="preserve">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0057559D">
                <w:rPr>
                  <w:rStyle w:val="Hipercze"/>
                </w:rPr>
                <w:t>radiofarmaceutycznych</w:t>
              </w:r>
              <w:proofErr w:type="spellEnd"/>
              <w:r w:rsidR="0057559D">
                <w:rPr>
                  <w:rStyle w:val="Hipercze"/>
                </w:rPr>
                <w:t xml:space="preserve">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W wyniku uchwalenia ustawy z dnia 7 października 2020 r. o Funduszu Medycznym (Dz. U. </w:t>
            </w:r>
            <w:proofErr w:type="gramStart"/>
            <w:r w:rsidRPr="00671021">
              <w:rPr>
                <w:rFonts w:ascii="Times New Roman" w:eastAsia="Times New Roman" w:hAnsi="Times New Roman" w:cs="Times New Roman"/>
                <w:sz w:val="20"/>
                <w:szCs w:val="20"/>
                <w:lang w:eastAsia="pl-PL"/>
              </w:rPr>
              <w:t>poz</w:t>
            </w:r>
            <w:proofErr w:type="gramEnd"/>
            <w:r w:rsidRPr="00671021">
              <w:rPr>
                <w:rFonts w:ascii="Times New Roman" w:eastAsia="Times New Roman" w:hAnsi="Times New Roman" w:cs="Times New Roman"/>
                <w:sz w:val="20"/>
                <w:szCs w:val="20"/>
                <w:lang w:eastAsia="pl-PL"/>
              </w:rPr>
              <w:t xml:space="preserve">. 1875) wprowadzone zostało, począwszy od dnia 1 stycznia 2021 r., pozalimitowe finansowanie świadczeń opieki zdrowotnej przez Narodowy Fundusz Zdrowia (NFZ), w odniesieniu do wszystkich świadczeń udzielanych świadczeniobiorcom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w:t>
            </w:r>
            <w:proofErr w:type="gramStart"/>
            <w:r w:rsidRPr="00671021">
              <w:rPr>
                <w:rFonts w:ascii="Times New Roman" w:eastAsia="Times New Roman" w:hAnsi="Times New Roman" w:cs="Times New Roman"/>
                <w:sz w:val="20"/>
                <w:szCs w:val="20"/>
                <w:lang w:eastAsia="pl-PL"/>
              </w:rPr>
              <w:t>. 2214). W</w:t>
            </w:r>
            <w:proofErr w:type="gramEnd"/>
            <w:r w:rsidRPr="00671021">
              <w:rPr>
                <w:rFonts w:ascii="Times New Roman" w:eastAsia="Times New Roman" w:hAnsi="Times New Roman" w:cs="Times New Roman"/>
                <w:sz w:val="20"/>
                <w:szCs w:val="20"/>
                <w:lang w:eastAsia="pl-PL"/>
              </w:rPr>
              <w:t xml:space="preserve">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w:t>
            </w:r>
            <w:proofErr w:type="gramStart"/>
            <w:r w:rsidRPr="00671021">
              <w:rPr>
                <w:rFonts w:ascii="Times New Roman" w:eastAsia="Times New Roman" w:hAnsi="Times New Roman" w:cs="Times New Roman"/>
                <w:sz w:val="20"/>
                <w:szCs w:val="20"/>
                <w:lang w:eastAsia="pl-PL"/>
              </w:rPr>
              <w:t>ryczałtu co</w:t>
            </w:r>
            <w:proofErr w:type="gramEnd"/>
            <w:r w:rsidRPr="00671021">
              <w:rPr>
                <w:rFonts w:ascii="Times New Roman" w:eastAsia="Times New Roman" w:hAnsi="Times New Roman" w:cs="Times New Roman"/>
                <w:sz w:val="20"/>
                <w:szCs w:val="20"/>
                <w:lang w:eastAsia="pl-PL"/>
              </w:rPr>
              <w:t xml:space="preserve">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616893" w:rsidP="000E1A81">
            <w:hyperlink r:id="rId17"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w:t>
              </w:r>
              <w:proofErr w:type="gramStart"/>
              <w:r w:rsidR="006655F6">
                <w:rPr>
                  <w:rStyle w:val="Hipercze"/>
                </w:rPr>
                <w:t>gov</w:t>
              </w:r>
              <w:proofErr w:type="gramEnd"/>
              <w:r w:rsidR="006655F6">
                <w:rPr>
                  <w:rStyle w:val="Hipercze"/>
                </w:rPr>
                <w:t>.</w:t>
              </w:r>
              <w:proofErr w:type="gramStart"/>
              <w:r w:rsidR="006655F6">
                <w:rPr>
                  <w:rStyle w:val="Hipercze"/>
                </w:rPr>
                <w:t>pl</w:t>
              </w:r>
              <w:proofErr w:type="gramEnd"/>
              <w:r w:rsidR="006655F6">
                <w:rPr>
                  <w:rStyle w:val="Hipercze"/>
                </w:rPr>
                <w:t>)</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w:t>
            </w:r>
            <w:r w:rsidRPr="00BC6958">
              <w:rPr>
                <w:rFonts w:ascii="Times New Roman" w:hAnsi="Times New Roman" w:cs="Times New Roman"/>
                <w:b w:val="0"/>
                <w:color w:val="auto"/>
                <w:sz w:val="20"/>
                <w:szCs w:val="20"/>
                <w:shd w:val="clear" w:color="auto" w:fill="FFFFFF"/>
              </w:rPr>
              <w:lastRenderedPageBreak/>
              <w:t>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zaświadczeń o szczepieniu, o wyniku testu i o powrocie do zdrowia w związku z COVID-19 (Dz. Urz. UE L 211 z 15.06.2021 </w:t>
            </w:r>
            <w:proofErr w:type="gramStart"/>
            <w:r w:rsidRPr="00BC6958">
              <w:rPr>
                <w:rFonts w:ascii="Times New Roman" w:eastAsia="Times New Roman" w:hAnsi="Times New Roman" w:cs="Times New Roman"/>
                <w:sz w:val="20"/>
                <w:szCs w:val="20"/>
                <w:lang w:eastAsia="pl-PL"/>
              </w:rPr>
              <w:t>r</w:t>
            </w:r>
            <w:proofErr w:type="gramEnd"/>
            <w:r w:rsidRPr="00BC6958">
              <w:rPr>
                <w:rFonts w:ascii="Times New Roman" w:eastAsia="Times New Roman" w:hAnsi="Times New Roman" w:cs="Times New Roman"/>
                <w:sz w:val="20"/>
                <w:szCs w:val="20"/>
                <w:lang w:eastAsia="pl-PL"/>
              </w:rPr>
              <w:t xml:space="preserve">., str. 1), zasadne jest wprowadzenie możliwości kontynuacji szczepienia przeciwko COVID-19 dla osób, które zostały zaszczepione pierwszą </w:t>
            </w:r>
            <w:r w:rsidRPr="00BC6958">
              <w:rPr>
                <w:rFonts w:ascii="Times New Roman" w:eastAsia="Times New Roman" w:hAnsi="Times New Roman" w:cs="Times New Roman"/>
                <w:sz w:val="20"/>
                <w:szCs w:val="20"/>
                <w:lang w:eastAsia="pl-PL"/>
              </w:rPr>
              <w:lastRenderedPageBreak/>
              <w:t>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w:t>
            </w:r>
            <w:proofErr w:type="gramStart"/>
            <w:r w:rsidRPr="00374EA0">
              <w:rPr>
                <w:rFonts w:ascii="Times New Roman" w:eastAsia="Times New Roman" w:hAnsi="Times New Roman" w:cs="Times New Roman"/>
                <w:sz w:val="20"/>
                <w:szCs w:val="20"/>
                <w:lang w:eastAsia="pl-PL"/>
              </w:rPr>
              <w:t>Praw</w:t>
            </w:r>
            <w:proofErr w:type="gramEnd"/>
            <w:r w:rsidRPr="00374EA0">
              <w:rPr>
                <w:rFonts w:ascii="Times New Roman" w:eastAsia="Times New Roman" w:hAnsi="Times New Roman" w:cs="Times New Roman"/>
                <w:sz w:val="20"/>
                <w:szCs w:val="20"/>
                <w:lang w:eastAsia="pl-PL"/>
              </w:rPr>
              <w:t xml:space="preserve"> Pacjenta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2020 r. poz. 849), prowadzonej w postaci elektronicznej w systemie, o którym mowa w art. 7 ust. 1 ustawy z dnia 28 kwietnia 2011 r. o systemie informacji w ochronie zdrowia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xml:space="preserve">.).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616893" w:rsidP="000E1A81">
            <w:hyperlink r:id="rId18" w:history="1">
              <w:r w:rsidR="00BC6C26">
                <w:rPr>
                  <w:rStyle w:val="Hipercze"/>
                </w:rPr>
                <w:t>Rozporządzenie Ministra Zdrowia z dnia 28 września 2021 r. zmieniające rozporządzenie w sprawie metody zapobiegania COVID-19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w:t>
            </w:r>
            <w:r w:rsidRPr="000203D7">
              <w:rPr>
                <w:rFonts w:ascii="Times New Roman" w:hAnsi="Times New Roman" w:cs="Times New Roman"/>
                <w:b w:val="0"/>
                <w:color w:val="auto"/>
                <w:sz w:val="20"/>
                <w:szCs w:val="20"/>
                <w:shd w:val="clear" w:color="auto" w:fill="FFFFFF"/>
              </w:rPr>
              <w:lastRenderedPageBreak/>
              <w:t>„POL-</w:t>
            </w:r>
            <w:proofErr w:type="spellStart"/>
            <w:r w:rsidRPr="000203D7">
              <w:rPr>
                <w:rFonts w:ascii="Times New Roman" w:hAnsi="Times New Roman" w:cs="Times New Roman"/>
                <w:b w:val="0"/>
                <w:color w:val="auto"/>
                <w:sz w:val="20"/>
                <w:szCs w:val="20"/>
                <w:shd w:val="clear" w:color="auto" w:fill="FFFFFF"/>
              </w:rPr>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w:t>
            </w:r>
            <w:proofErr w:type="gramStart"/>
            <w:r w:rsidRPr="00BC6958">
              <w:rPr>
                <w:rFonts w:ascii="Times New Roman" w:eastAsia="Times New Roman" w:hAnsi="Times New Roman" w:cs="Times New Roman"/>
                <w:sz w:val="20"/>
                <w:szCs w:val="20"/>
                <w:lang w:eastAsia="pl-PL"/>
              </w:rPr>
              <w:t>oceny jakości</w:t>
            </w:r>
            <w:proofErr w:type="gramEnd"/>
            <w:r w:rsidRPr="00BC6958">
              <w:rPr>
                <w:rFonts w:ascii="Times New Roman" w:eastAsia="Times New Roman" w:hAnsi="Times New Roman" w:cs="Times New Roman"/>
                <w:sz w:val="20"/>
                <w:szCs w:val="20"/>
                <w:lang w:eastAsia="pl-PL"/>
              </w:rPr>
              <w:t xml:space="preserve">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t>
            </w:r>
            <w:r w:rsidRPr="00BC6958">
              <w:rPr>
                <w:rFonts w:ascii="Times New Roman" w:eastAsia="Times New Roman" w:hAnsi="Times New Roman" w:cs="Times New Roman"/>
                <w:sz w:val="20"/>
                <w:szCs w:val="20"/>
                <w:lang w:eastAsia="pl-PL"/>
              </w:rPr>
              <w:lastRenderedPageBreak/>
              <w:t>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 jakości</w:t>
            </w:r>
            <w:proofErr w:type="gramEnd"/>
            <w:r w:rsidRPr="00BC6958">
              <w:rPr>
                <w:rFonts w:ascii="Times New Roman" w:eastAsia="Times New Roman" w:hAnsi="Times New Roman" w:cs="Times New Roman"/>
                <w:sz w:val="20"/>
                <w:szCs w:val="20"/>
                <w:lang w:eastAsia="pl-PL"/>
              </w:rPr>
              <w:t xml:space="preserve">,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w:t>
            </w:r>
            <w:proofErr w:type="gramEnd"/>
            <w:r w:rsidRPr="00BC6958">
              <w:rPr>
                <w:rFonts w:ascii="Times New Roman" w:eastAsia="Times New Roman" w:hAnsi="Times New Roman" w:cs="Times New Roman"/>
                <w:sz w:val="20"/>
                <w:szCs w:val="20"/>
                <w:lang w:eastAsia="pl-PL"/>
              </w:rPr>
              <w:t xml:space="preserv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zdefiniowanie</w:t>
            </w:r>
            <w:proofErr w:type="gramEnd"/>
            <w:r w:rsidRPr="00BC6958">
              <w:rPr>
                <w:rFonts w:ascii="Times New Roman" w:eastAsia="Times New Roman" w:hAnsi="Times New Roman" w:cs="Times New Roman"/>
                <w:sz w:val="20"/>
                <w:szCs w:val="20"/>
                <w:lang w:eastAsia="pl-PL"/>
              </w:rPr>
              <w:t xml:space="preserv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opracowanie</w:t>
            </w:r>
            <w:proofErr w:type="gramEnd"/>
            <w:r w:rsidRPr="00BC6958">
              <w:rPr>
                <w:rFonts w:ascii="Times New Roman" w:eastAsia="Times New Roman" w:hAnsi="Times New Roman" w:cs="Times New Roman"/>
                <w:sz w:val="20"/>
                <w:szCs w:val="20"/>
                <w:lang w:eastAsia="pl-PL"/>
              </w:rPr>
              <w:t xml:space="preserv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poprawę</w:t>
            </w:r>
            <w:proofErr w:type="gramEnd"/>
            <w:r w:rsidRPr="00BC6958">
              <w:rPr>
                <w:rFonts w:ascii="Times New Roman" w:eastAsia="Times New Roman" w:hAnsi="Times New Roman" w:cs="Times New Roman"/>
                <w:sz w:val="20"/>
                <w:szCs w:val="20"/>
                <w:lang w:eastAsia="pl-PL"/>
              </w:rPr>
              <w:t xml:space="preserve">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w:t>
            </w:r>
            <w:r w:rsidRPr="00BC6958">
              <w:rPr>
                <w:rFonts w:ascii="Times New Roman" w:eastAsia="Times New Roman" w:hAnsi="Times New Roman" w:cs="Times New Roman"/>
                <w:sz w:val="20"/>
                <w:szCs w:val="20"/>
                <w:lang w:eastAsia="pl-PL"/>
              </w:rPr>
              <w:lastRenderedPageBreak/>
              <w:t>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616893" w:rsidP="000E1A81">
            <w:hyperlink r:id="rId19" w:history="1">
              <w:r w:rsidR="00BC6958">
                <w:rPr>
                  <w:rStyle w:val="Hipercze"/>
                </w:rPr>
                <w:t>Akt prawny (legislacja.</w:t>
              </w:r>
              <w:proofErr w:type="gramStart"/>
              <w:r w:rsidR="00BC6958">
                <w:rPr>
                  <w:rStyle w:val="Hipercze"/>
                </w:rPr>
                <w:t>gov</w:t>
              </w:r>
              <w:proofErr w:type="gramEnd"/>
              <w:r w:rsidR="00BC6958">
                <w:rPr>
                  <w:rStyle w:val="Hipercze"/>
                </w:rPr>
                <w:t>.</w:t>
              </w:r>
              <w:proofErr w:type="gramStart"/>
              <w:r w:rsidR="00BC6958">
                <w:rPr>
                  <w:rStyle w:val="Hipercze"/>
                </w:rPr>
                <w:t>pl</w:t>
              </w:r>
              <w:proofErr w:type="gramEnd"/>
              <w:r w:rsidR="00BC6958">
                <w:rPr>
                  <w:rStyle w:val="Hipercze"/>
                </w:rPr>
                <w:t>)</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 xml:space="preserve">finansowanie dotychczas nieobjętych refundacją leków, środków spożywczych specjalnego przeznaczenia żywieniowego, wyrobów medycznych, które nie mają swojego odpowiednika refundowanego w danym </w:t>
            </w:r>
            <w:proofErr w:type="gramStart"/>
            <w:r w:rsidRPr="00567EC4">
              <w:rPr>
                <w:rFonts w:ascii="Times New Roman" w:eastAsia="Times New Roman" w:hAnsi="Times New Roman" w:cs="Times New Roman"/>
                <w:sz w:val="20"/>
                <w:szCs w:val="20"/>
                <w:lang w:eastAsia="pl-PL"/>
              </w:rPr>
              <w:t>wskazaniu,  z</w:t>
            </w:r>
            <w:proofErr w:type="gramEnd"/>
            <w:r w:rsidRPr="00567EC4">
              <w:rPr>
                <w:rFonts w:ascii="Times New Roman" w:eastAsia="Times New Roman" w:hAnsi="Times New Roman" w:cs="Times New Roman"/>
                <w:sz w:val="20"/>
                <w:szCs w:val="20"/>
                <w:lang w:eastAsia="pl-PL"/>
              </w:rPr>
              <w:t xml:space="preserve"> zakresu, o którym mowa w art. 15 ust. 2 pkt 14–16 ustawy z dnia 27 sierpnia 2004 r. o świadczeniach opieki zdrowotnej finansowanych ze środków publicznych (Dz. U. </w:t>
            </w:r>
            <w:proofErr w:type="gramStart"/>
            <w:r w:rsidRPr="00567EC4">
              <w:rPr>
                <w:rFonts w:ascii="Times New Roman" w:eastAsia="Times New Roman" w:hAnsi="Times New Roman" w:cs="Times New Roman"/>
                <w:sz w:val="20"/>
                <w:szCs w:val="20"/>
                <w:lang w:eastAsia="pl-PL"/>
              </w:rPr>
              <w:t>z</w:t>
            </w:r>
            <w:proofErr w:type="gramEnd"/>
            <w:r w:rsidRPr="00567EC4">
              <w:rPr>
                <w:rFonts w:ascii="Times New Roman" w:eastAsia="Times New Roman" w:hAnsi="Times New Roman" w:cs="Times New Roman"/>
                <w:sz w:val="20"/>
                <w:szCs w:val="20"/>
                <w:lang w:eastAsia="pl-PL"/>
              </w:rPr>
              <w:t xml:space="preserve"> 2021 r. poz. 1285 i 1292), do kwoty 176.503.000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grupach limitowych wynikającego ze zmian w Charakterystyce Produktu Leczniczego lub ze zmian praktyki klinicznej do kwoty 7.889.000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refundację, w części dotyczącej finansowania świadczeń, o których mowa w art. 15 ust. 2 pkt 14 ustawy z dnia 27 sierpnia 2004 r. o świadczeniach opieki zdrowotnej finansowanych ze środków publicznych, do kwoty 251.204.000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0" w:history="1">
              <w:r w:rsidR="0086291E" w:rsidRPr="004D0769">
                <w:rPr>
                  <w:rStyle w:val="Hipercze"/>
                </w:rPr>
                <w:t>dep-pl@mz.gov.pl</w:t>
              </w:r>
            </w:hyperlink>
            <w:r>
              <w:t xml:space="preserve">) </w:t>
            </w:r>
          </w:p>
        </w:tc>
        <w:tc>
          <w:tcPr>
            <w:tcW w:w="1174" w:type="pct"/>
          </w:tcPr>
          <w:p w:rsidR="0047713B" w:rsidRDefault="00616893" w:rsidP="000E1A81">
            <w:hyperlink r:id="rId21" w:history="1">
              <w:r w:rsidR="00567EC4">
                <w:rPr>
                  <w:rStyle w:val="Hipercze"/>
                </w:rPr>
                <w:t>Akt prawny (legislacja.</w:t>
              </w:r>
              <w:proofErr w:type="gramStart"/>
              <w:r w:rsidR="00567EC4">
                <w:rPr>
                  <w:rStyle w:val="Hipercze"/>
                </w:rPr>
                <w:t>gov</w:t>
              </w:r>
              <w:proofErr w:type="gramEnd"/>
              <w:r w:rsidR="00567EC4">
                <w:rPr>
                  <w:rStyle w:val="Hipercze"/>
                </w:rPr>
                <w:t>.</w:t>
              </w:r>
              <w:proofErr w:type="gramStart"/>
              <w:r w:rsidR="00567EC4">
                <w:rPr>
                  <w:rStyle w:val="Hipercze"/>
                </w:rPr>
                <w:t>pl</w:t>
              </w:r>
              <w:proofErr w:type="gramEnd"/>
              <w:r w:rsidR="00567EC4">
                <w:rPr>
                  <w:rStyle w:val="Hipercze"/>
                </w:rPr>
                <w:t>)</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w:t>
            </w:r>
            <w:proofErr w:type="gramStart"/>
            <w:r w:rsidRPr="0047713B">
              <w:rPr>
                <w:rFonts w:ascii="Times New Roman" w:eastAsia="Times New Roman" w:hAnsi="Times New Roman" w:cs="Times New Roman"/>
                <w:sz w:val="20"/>
                <w:szCs w:val="20"/>
                <w:lang w:eastAsia="pl-PL"/>
              </w:rPr>
              <w:t>z</w:t>
            </w:r>
            <w:proofErr w:type="gramEnd"/>
            <w:r w:rsidRPr="0047713B">
              <w:rPr>
                <w:rFonts w:ascii="Times New Roman" w:eastAsia="Times New Roman" w:hAnsi="Times New Roman" w:cs="Times New Roman"/>
                <w:sz w:val="20"/>
                <w:szCs w:val="20"/>
                <w:lang w:eastAsia="pl-PL"/>
              </w:rPr>
              <w:t xml:space="preserve"> 2018 r. poz. 1951), które wdraża już dyrektywę Komisji 2002/46/WE Parlamentu Europejskiego i Rady z dnia 10 czerwca 2002 r. w sprawie zbliżenia ustawodawstw Państw Członkowskich odnoszących się do suplementów żywnościowych (Dz. Urz. WE L 183 z 12.07.2002,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xml:space="preserve">.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w:t>
            </w:r>
            <w:proofErr w:type="gramStart"/>
            <w:r w:rsidRPr="0047713B">
              <w:rPr>
                <w:rFonts w:ascii="Times New Roman" w:eastAsia="Times New Roman" w:hAnsi="Times New Roman" w:cs="Times New Roman"/>
                <w:sz w:val="20"/>
                <w:szCs w:val="20"/>
                <w:lang w:eastAsia="pl-PL"/>
              </w:rPr>
              <w:t>zm</w:t>
            </w:r>
            <w:proofErr w:type="gramEnd"/>
            <w:r w:rsidRPr="0047713B">
              <w:rPr>
                <w:rFonts w:ascii="Times New Roman" w:eastAsia="Times New Roman" w:hAnsi="Times New Roman" w:cs="Times New Roman"/>
                <w:sz w:val="20"/>
                <w:szCs w:val="20"/>
                <w:lang w:eastAsia="pl-PL"/>
              </w:rPr>
              <w:t xml:space="preserve">.;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2" w:history="1">
              <w:r w:rsidRPr="004D0769">
                <w:rPr>
                  <w:rStyle w:val="Hipercze"/>
                </w:rPr>
                <w:t>sekretariat.pr@gis.gov.pl</w:t>
              </w:r>
            </w:hyperlink>
            <w:r>
              <w:t xml:space="preserve">) </w:t>
            </w:r>
          </w:p>
        </w:tc>
        <w:tc>
          <w:tcPr>
            <w:tcW w:w="1174" w:type="pct"/>
          </w:tcPr>
          <w:p w:rsidR="0054537B" w:rsidRDefault="00616893" w:rsidP="000E1A81">
            <w:hyperlink r:id="rId23" w:history="1">
              <w:r w:rsidR="0047713B">
                <w:rPr>
                  <w:rStyle w:val="Hipercze"/>
                </w:rPr>
                <w:t>Akt prawny (legislacja.</w:t>
              </w:r>
              <w:proofErr w:type="gramStart"/>
              <w:r w:rsidR="0047713B">
                <w:rPr>
                  <w:rStyle w:val="Hipercze"/>
                </w:rPr>
                <w:t>gov</w:t>
              </w:r>
              <w:proofErr w:type="gramEnd"/>
              <w:r w:rsidR="0047713B">
                <w:rPr>
                  <w:rStyle w:val="Hipercze"/>
                </w:rPr>
                <w:t>.</w:t>
              </w:r>
              <w:proofErr w:type="gramStart"/>
              <w:r w:rsidR="0047713B">
                <w:rPr>
                  <w:rStyle w:val="Hipercze"/>
                </w:rPr>
                <w:t>pl</w:t>
              </w:r>
              <w:proofErr w:type="gramEnd"/>
              <w:r w:rsidR="0047713B">
                <w:rPr>
                  <w:rStyle w:val="Hipercze"/>
                </w:rPr>
                <w:t>)</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Rozporządzenie Ministra Zdrowia zmieniające rozporządzenie w sprawie programu pilotażowego opieki nad świadczeniobiorcą w ramach sieci kardiologicznej</w:t>
            </w:r>
          </w:p>
        </w:tc>
        <w:tc>
          <w:tcPr>
            <w:tcW w:w="2115" w:type="pct"/>
          </w:tcPr>
          <w:p w:rsid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54537B" w:rsidRDefault="0054537B" w:rsidP="004D7BA5">
            <w:pPr>
              <w:jc w:val="center"/>
              <w:rPr>
                <w:rFonts w:ascii="Times New Roman" w:hAnsi="Times New Roman" w:cs="Times New Roman"/>
                <w:sz w:val="20"/>
                <w:szCs w:val="20"/>
              </w:rPr>
            </w:pPr>
            <w:r>
              <w:rPr>
                <w:rFonts w:ascii="Times New Roman" w:hAnsi="Times New Roman" w:cs="Times New Roman"/>
                <w:sz w:val="20"/>
                <w:szCs w:val="20"/>
              </w:rPr>
              <w:t>Skierowanie aktu do ogłoszenia 30 września 2021 r</w:t>
            </w:r>
          </w:p>
        </w:tc>
        <w:tc>
          <w:tcPr>
            <w:tcW w:w="1174" w:type="pct"/>
          </w:tcPr>
          <w:p w:rsidR="0054537B" w:rsidRDefault="00616893" w:rsidP="000E1A81">
            <w:hyperlink r:id="rId24" w:anchor="12818891" w:history="1">
              <w:r w:rsidR="0054537B">
                <w:rPr>
                  <w:rStyle w:val="Hipercze"/>
                </w:rPr>
                <w:t>Projekt (legislacja.</w:t>
              </w:r>
              <w:proofErr w:type="gramStart"/>
              <w:r w:rsidR="0054537B">
                <w:rPr>
                  <w:rStyle w:val="Hipercze"/>
                </w:rPr>
                <w:t>gov</w:t>
              </w:r>
              <w:proofErr w:type="gramEnd"/>
              <w:r w:rsidR="0054537B">
                <w:rPr>
                  <w:rStyle w:val="Hipercze"/>
                </w:rPr>
                <w:t>.</w:t>
              </w:r>
              <w:proofErr w:type="gramStart"/>
              <w:r w:rsidR="0054537B">
                <w:rPr>
                  <w:rStyle w:val="Hipercze"/>
                </w:rPr>
                <w:t>pl</w:t>
              </w:r>
              <w:proofErr w:type="gramEnd"/>
              <w:r w:rsidR="0054537B">
                <w:rPr>
                  <w:rStyle w:val="Hipercze"/>
                </w:rPr>
                <w:t>)</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54537B" w:rsidRPr="00DE4438"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p>
        </w:tc>
        <w:tc>
          <w:tcPr>
            <w:tcW w:w="2115" w:type="pct"/>
          </w:tcPr>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852, z </w:t>
            </w:r>
            <w:proofErr w:type="spellStart"/>
            <w:r w:rsidRPr="0054537B">
              <w:rPr>
                <w:rFonts w:ascii="Times New Roman" w:eastAsia="Times New Roman" w:hAnsi="Times New Roman" w:cs="Times New Roman"/>
                <w:sz w:val="20"/>
                <w:szCs w:val="20"/>
                <w:lang w:eastAsia="pl-PL"/>
              </w:rPr>
              <w:t>późn</w:t>
            </w:r>
            <w:proofErr w:type="spellEnd"/>
            <w:r w:rsidRPr="0054537B">
              <w:rPr>
                <w:rFonts w:ascii="Times New Roman" w:eastAsia="Times New Roman" w:hAnsi="Times New Roman" w:cs="Times New Roman"/>
                <w:sz w:val="20"/>
                <w:szCs w:val="20"/>
                <w:lang w:eastAsia="pl-PL"/>
              </w:rPr>
              <w:t xml:space="preserve">. </w:t>
            </w:r>
            <w:proofErr w:type="gramStart"/>
            <w:r w:rsidRPr="0054537B">
              <w:rPr>
                <w:rFonts w:ascii="Times New Roman" w:eastAsia="Times New Roman" w:hAnsi="Times New Roman" w:cs="Times New Roman"/>
                <w:sz w:val="20"/>
                <w:szCs w:val="20"/>
                <w:lang w:eastAsia="pl-PL"/>
              </w:rPr>
              <w:t>zm.)  Państwowej</w:t>
            </w:r>
            <w:proofErr w:type="gramEnd"/>
            <w:r w:rsidRPr="0054537B">
              <w:rPr>
                <w:rFonts w:ascii="Times New Roman" w:eastAsia="Times New Roman" w:hAnsi="Times New Roman" w:cs="Times New Roman"/>
                <w:sz w:val="20"/>
                <w:szCs w:val="20"/>
                <w:lang w:eastAsia="pl-PL"/>
              </w:rPr>
              <w:t xml:space="preserve"> Agencji Rozwiązywania Problemów Alkoholowych działającej na podstawie ustawy z dnia 26 października 1982 r. o wychowaniu w trzeźwości i przeciwdziałaniu alkoholizmowi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2277).</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w:t>
            </w:r>
            <w:proofErr w:type="gramStart"/>
            <w:r w:rsidRPr="0054537B">
              <w:rPr>
                <w:rFonts w:ascii="Times New Roman" w:eastAsia="Times New Roman" w:hAnsi="Times New Roman" w:cs="Times New Roman"/>
                <w:sz w:val="20"/>
                <w:szCs w:val="20"/>
                <w:lang w:eastAsia="pl-PL"/>
              </w:rPr>
              <w:t xml:space="preserve">realiach. </w:t>
            </w:r>
            <w:proofErr w:type="gramEnd"/>
            <w:r w:rsidRPr="0054537B">
              <w:rPr>
                <w:rFonts w:ascii="Times New Roman" w:eastAsia="Times New Roman" w:hAnsi="Times New Roman" w:cs="Times New Roman"/>
                <w:sz w:val="20"/>
                <w:szCs w:val="20"/>
                <w:lang w:eastAsia="pl-PL"/>
              </w:rPr>
              <w:t>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w:t>
            </w:r>
            <w:r w:rsidRPr="0054537B">
              <w:rPr>
                <w:rFonts w:ascii="Times New Roman" w:eastAsia="Times New Roman" w:hAnsi="Times New Roman" w:cs="Times New Roman"/>
                <w:sz w:val="20"/>
                <w:szCs w:val="20"/>
                <w:lang w:eastAsia="pl-PL"/>
              </w:rPr>
              <w:lastRenderedPageBreak/>
              <w:t xml:space="preserve">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w:t>
            </w:r>
            <w:proofErr w:type="gramStart"/>
            <w:r w:rsidRPr="0054537B">
              <w:rPr>
                <w:rFonts w:ascii="Times New Roman" w:eastAsia="Times New Roman" w:hAnsi="Times New Roman" w:cs="Times New Roman"/>
                <w:sz w:val="20"/>
                <w:szCs w:val="20"/>
                <w:lang w:eastAsia="pl-PL"/>
              </w:rPr>
              <w:t>leków jako</w:t>
            </w:r>
            <w:proofErr w:type="gramEnd"/>
            <w:r w:rsidRPr="0054537B">
              <w:rPr>
                <w:rFonts w:ascii="Times New Roman" w:eastAsia="Times New Roman" w:hAnsi="Times New Roman" w:cs="Times New Roman"/>
                <w:sz w:val="20"/>
                <w:szCs w:val="20"/>
                <w:lang w:eastAsia="pl-PL"/>
              </w:rPr>
              <w:t xml:space="preserve">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w:t>
            </w:r>
            <w:proofErr w:type="gramStart"/>
            <w:r w:rsidRPr="0054537B">
              <w:rPr>
                <w:rFonts w:ascii="Times New Roman" w:eastAsia="Times New Roman" w:hAnsi="Times New Roman" w:cs="Times New Roman"/>
                <w:sz w:val="20"/>
                <w:szCs w:val="20"/>
                <w:lang w:eastAsia="pl-PL"/>
              </w:rPr>
              <w:t>zwłaszcza  na</w:t>
            </w:r>
            <w:proofErr w:type="gramEnd"/>
            <w:r w:rsidRPr="0054537B">
              <w:rPr>
                <w:rFonts w:ascii="Times New Roman" w:eastAsia="Times New Roman" w:hAnsi="Times New Roman" w:cs="Times New Roman"/>
                <w:sz w:val="20"/>
                <w:szCs w:val="20"/>
                <w:lang w:eastAsia="pl-PL"/>
              </w:rPr>
              <w:t xml:space="preserve"> poziomie gminnym, które wskazują na coraz powszechniejsze przyjmowanie przez nie wspólnych strategii realizowanych w ramach gminnych programów.</w:t>
            </w:r>
          </w:p>
          <w:p w:rsidR="0054537B" w:rsidRPr="00F73B45"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2020 r. poz. 1169).</w:t>
            </w:r>
          </w:p>
        </w:tc>
        <w:tc>
          <w:tcPr>
            <w:tcW w:w="448" w:type="pct"/>
          </w:tcPr>
          <w:p w:rsidR="0054537B" w:rsidRDefault="0054537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Skierowany do opinii Biura Legislacyjnego Kancelarii Sejmu</w:t>
            </w:r>
          </w:p>
        </w:tc>
        <w:tc>
          <w:tcPr>
            <w:tcW w:w="1174" w:type="pct"/>
          </w:tcPr>
          <w:p w:rsidR="0054537B" w:rsidRDefault="00616893" w:rsidP="000E1A81">
            <w:hyperlink r:id="rId25" w:history="1">
              <w:r w:rsidR="0054537B">
                <w:rPr>
                  <w:rStyle w:val="Hipercze"/>
                </w:rPr>
                <w:t>9-020-667-2021.</w:t>
              </w:r>
              <w:proofErr w:type="gramStart"/>
              <w:r w:rsidR="0054537B">
                <w:rPr>
                  <w:rStyle w:val="Hipercze"/>
                </w:rPr>
                <w:t>pdf</w:t>
              </w:r>
              <w:proofErr w:type="gramEnd"/>
              <w:r w:rsidR="0054537B">
                <w:rPr>
                  <w:rStyle w:val="Hipercze"/>
                </w:rPr>
                <w:t xml:space="preserve"> (sejm.</w:t>
              </w:r>
              <w:proofErr w:type="gramStart"/>
              <w:r w:rsidR="0054537B">
                <w:rPr>
                  <w:rStyle w:val="Hipercze"/>
                </w:rPr>
                <w:t>gov</w:t>
              </w:r>
              <w:proofErr w:type="gramEnd"/>
              <w:r w:rsidR="0054537B">
                <w:rPr>
                  <w:rStyle w:val="Hipercze"/>
                </w:rPr>
                <w:t>.</w:t>
              </w:r>
              <w:proofErr w:type="gramStart"/>
              <w:r w:rsidR="0054537B">
                <w:rPr>
                  <w:rStyle w:val="Hipercze"/>
                </w:rPr>
                <w:t>pl</w:t>
              </w:r>
              <w:proofErr w:type="gramEnd"/>
              <w:r w:rsidR="0054537B">
                <w:rPr>
                  <w:rStyle w:val="Hipercze"/>
                </w:rPr>
                <w:t>)</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 xml:space="preserve">w sprawie </w:t>
            </w:r>
            <w:r w:rsidRPr="00C005FC">
              <w:rPr>
                <w:rFonts w:ascii="Times New Roman" w:hAnsi="Times New Roman" w:cs="Times New Roman"/>
                <w:b w:val="0"/>
                <w:color w:val="auto"/>
                <w:sz w:val="20"/>
                <w:szCs w:val="20"/>
                <w:shd w:val="clear" w:color="auto" w:fill="FFFFFF"/>
              </w:rPr>
              <w:lastRenderedPageBreak/>
              <w:t>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w:t>
            </w:r>
            <w:r w:rsidRPr="00C005FC">
              <w:rPr>
                <w:rFonts w:ascii="Times New Roman" w:eastAsia="Times New Roman" w:hAnsi="Times New Roman" w:cs="Times New Roman"/>
                <w:sz w:val="20"/>
                <w:szCs w:val="20"/>
                <w:lang w:eastAsia="pl-PL"/>
              </w:rPr>
              <w:lastRenderedPageBreak/>
              <w:t xml:space="preserve">publicznych (Dz.U. </w:t>
            </w:r>
            <w:proofErr w:type="gramStart"/>
            <w:r w:rsidRPr="00C005FC">
              <w:rPr>
                <w:rFonts w:ascii="Times New Roman" w:eastAsia="Times New Roman" w:hAnsi="Times New Roman" w:cs="Times New Roman"/>
                <w:sz w:val="20"/>
                <w:szCs w:val="20"/>
                <w:lang w:eastAsia="pl-PL"/>
              </w:rPr>
              <w:t>z</w:t>
            </w:r>
            <w:proofErr w:type="gramEnd"/>
            <w:r w:rsidRPr="00C005FC">
              <w:rPr>
                <w:rFonts w:ascii="Times New Roman" w:eastAsia="Times New Roman" w:hAnsi="Times New Roman" w:cs="Times New Roman"/>
                <w:sz w:val="20"/>
                <w:szCs w:val="20"/>
                <w:lang w:eastAsia="pl-PL"/>
              </w:rPr>
              <w:t xml:space="preserve">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xml:space="preserve">. </w:t>
            </w:r>
            <w:proofErr w:type="gramStart"/>
            <w:r w:rsidRPr="00C005FC">
              <w:rPr>
                <w:rFonts w:ascii="Times New Roman" w:eastAsia="Times New Roman" w:hAnsi="Times New Roman" w:cs="Times New Roman"/>
                <w:sz w:val="20"/>
                <w:szCs w:val="20"/>
                <w:lang w:eastAsia="pl-PL"/>
              </w:rPr>
              <w:t>zm</w:t>
            </w:r>
            <w:proofErr w:type="gramEnd"/>
            <w:r w:rsidRPr="00C005FC">
              <w:rPr>
                <w:rFonts w:ascii="Times New Roman" w:eastAsia="Times New Roman" w:hAnsi="Times New Roman" w:cs="Times New Roman"/>
                <w:sz w:val="20"/>
                <w:szCs w:val="20"/>
                <w:lang w:eastAsia="pl-PL"/>
              </w:rPr>
              <w:t>.),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w:t>
            </w:r>
            <w:proofErr w:type="gramStart"/>
            <w:r w:rsidRPr="00C005FC">
              <w:rPr>
                <w:rFonts w:ascii="Times New Roman" w:eastAsia="Times New Roman" w:hAnsi="Times New Roman" w:cs="Times New Roman"/>
                <w:sz w:val="20"/>
                <w:szCs w:val="20"/>
                <w:lang w:eastAsia="pl-PL"/>
              </w:rPr>
              <w:t>poprawy jakości</w:t>
            </w:r>
            <w:proofErr w:type="gramEnd"/>
            <w:r w:rsidRPr="00C005FC">
              <w:rPr>
                <w:rFonts w:ascii="Times New Roman" w:eastAsia="Times New Roman" w:hAnsi="Times New Roman" w:cs="Times New Roman"/>
                <w:sz w:val="20"/>
                <w:szCs w:val="20"/>
                <w:lang w:eastAsia="pl-PL"/>
              </w:rPr>
              <w:t xml:space="preserve">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w:t>
            </w:r>
            <w:proofErr w:type="gramStart"/>
            <w:r w:rsidRPr="00C005FC">
              <w:rPr>
                <w:rFonts w:ascii="Times New Roman" w:eastAsia="Times New Roman" w:hAnsi="Times New Roman" w:cs="Times New Roman"/>
                <w:sz w:val="20"/>
                <w:szCs w:val="20"/>
                <w:lang w:eastAsia="pl-PL"/>
              </w:rPr>
              <w:t>związku z czym</w:t>
            </w:r>
            <w:proofErr w:type="gramEnd"/>
            <w:r w:rsidRPr="00C005FC">
              <w:rPr>
                <w:rFonts w:ascii="Times New Roman" w:eastAsia="Times New Roman" w:hAnsi="Times New Roman" w:cs="Times New Roman"/>
                <w:sz w:val="20"/>
                <w:szCs w:val="20"/>
                <w:lang w:eastAsia="pl-PL"/>
              </w:rPr>
              <w:t xml:space="preserve"> czas oczekiwania na następną wizytę może wynieść nawet 5 dni. Proponowane uszczegółowienie przepisów będzie miało wpływ na </w:t>
            </w:r>
            <w:proofErr w:type="gramStart"/>
            <w:r w:rsidRPr="00C005FC">
              <w:rPr>
                <w:rFonts w:ascii="Times New Roman" w:eastAsia="Times New Roman" w:hAnsi="Times New Roman" w:cs="Times New Roman"/>
                <w:sz w:val="20"/>
                <w:szCs w:val="20"/>
                <w:lang w:eastAsia="pl-PL"/>
              </w:rPr>
              <w:t>poprawę jakości</w:t>
            </w:r>
            <w:proofErr w:type="gramEnd"/>
            <w:r w:rsidRPr="00C005FC">
              <w:rPr>
                <w:rFonts w:ascii="Times New Roman" w:eastAsia="Times New Roman" w:hAnsi="Times New Roman" w:cs="Times New Roman"/>
                <w:sz w:val="20"/>
                <w:szCs w:val="20"/>
                <w:lang w:eastAsia="pl-PL"/>
              </w:rPr>
              <w:t xml:space="preserve">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Wprowadzone zmiany wpisują się w realizację celu nr 2 Strategii Narodowego Funduszu Zdrowia na lata 2019-2023 – </w:t>
            </w:r>
            <w:proofErr w:type="gramStart"/>
            <w:r w:rsidRPr="00C005FC">
              <w:rPr>
                <w:rFonts w:ascii="Times New Roman" w:eastAsia="Times New Roman" w:hAnsi="Times New Roman" w:cs="Times New Roman"/>
                <w:sz w:val="20"/>
                <w:szCs w:val="20"/>
                <w:lang w:eastAsia="pl-PL"/>
              </w:rPr>
              <w:t>Poprawa jakości</w:t>
            </w:r>
            <w:proofErr w:type="gramEnd"/>
            <w:r w:rsidRPr="00C005FC">
              <w:rPr>
                <w:rFonts w:ascii="Times New Roman" w:eastAsia="Times New Roman" w:hAnsi="Times New Roman" w:cs="Times New Roman"/>
                <w:sz w:val="20"/>
                <w:szCs w:val="20"/>
                <w:lang w:eastAsia="pl-PL"/>
              </w:rPr>
              <w:t xml:space="preserve">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26"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616893" w:rsidP="000E1A81">
            <w:hyperlink r:id="rId27" w:history="1">
              <w:r w:rsidR="00C005FC">
                <w:rPr>
                  <w:rStyle w:val="Hipercze"/>
                </w:rPr>
                <w:t>Projekty zarządzeń / Zarządzenia Prezesa / Narodowy Fundusz Zdrowia (NFZ) – finansujemy zdrowie Polaków</w:t>
              </w:r>
            </w:hyperlink>
          </w:p>
        </w:tc>
      </w:tr>
      <w:tr w:rsidR="004D7BA5" w:rsidTr="00A506D2">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4D7BA5"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4D7BA5">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4D7BA5">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w:t>
            </w:r>
            <w:r w:rsidRPr="004D7BA5">
              <w:rPr>
                <w:rFonts w:ascii="Times New Roman" w:hAnsi="Times New Roman" w:cs="Times New Roman"/>
                <w:b w:val="0"/>
                <w:color w:val="auto"/>
                <w:sz w:val="20"/>
                <w:szCs w:val="20"/>
                <w:shd w:val="clear" w:color="auto" w:fill="FFFFFF"/>
              </w:rPr>
              <w:lastRenderedPageBreak/>
              <w:t>zakresie programy lekowe</w:t>
            </w:r>
          </w:p>
        </w:tc>
        <w:tc>
          <w:tcPr>
            <w:tcW w:w="2115" w:type="pct"/>
          </w:tcPr>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xml:space="preserve">. zm.) zwanej dalej „ustawą o świadczeniach”, na </w:t>
            </w:r>
            <w:proofErr w:type="gramStart"/>
            <w:r w:rsidRPr="004D7BA5">
              <w:rPr>
                <w:rFonts w:ascii="Times New Roman" w:eastAsia="Times New Roman" w:hAnsi="Times New Roman" w:cs="Times New Roman"/>
                <w:sz w:val="20"/>
                <w:szCs w:val="20"/>
                <w:lang w:eastAsia="pl-PL"/>
              </w:rPr>
              <w:t>mocy którego</w:t>
            </w:r>
            <w:proofErr w:type="gramEnd"/>
            <w:r w:rsidRPr="004D7BA5">
              <w:rPr>
                <w:rFonts w:ascii="Times New Roman" w:eastAsia="Times New Roman" w:hAnsi="Times New Roman" w:cs="Times New Roman"/>
                <w:sz w:val="20"/>
                <w:szCs w:val="20"/>
                <w:lang w:eastAsia="pl-PL"/>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w:t>
            </w:r>
            <w:r w:rsidRPr="004D7BA5">
              <w:rPr>
                <w:rFonts w:ascii="Times New Roman" w:eastAsia="Times New Roman" w:hAnsi="Times New Roman" w:cs="Times New Roman"/>
                <w:sz w:val="20"/>
                <w:szCs w:val="20"/>
                <w:lang w:eastAsia="pl-PL"/>
              </w:rPr>
              <w:lastRenderedPageBreak/>
              <w:t xml:space="preserve">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xml:space="preserve">. </w:t>
            </w:r>
            <w:proofErr w:type="gramStart"/>
            <w:r w:rsidRPr="004D7BA5">
              <w:rPr>
                <w:rFonts w:ascii="Times New Roman" w:eastAsia="Times New Roman" w:hAnsi="Times New Roman" w:cs="Times New Roman"/>
                <w:sz w:val="20"/>
                <w:szCs w:val="20"/>
                <w:lang w:eastAsia="pl-PL"/>
              </w:rPr>
              <w:t>poz</w:t>
            </w:r>
            <w:proofErr w:type="gramEnd"/>
            <w:r w:rsidRPr="004D7BA5">
              <w:rPr>
                <w:rFonts w:ascii="Times New Roman" w:eastAsia="Times New Roman" w:hAnsi="Times New Roman" w:cs="Times New Roman"/>
                <w:sz w:val="20"/>
                <w:szCs w:val="20"/>
                <w:lang w:eastAsia="pl-PL"/>
              </w:rPr>
              <w:t xml:space="preserve">. 65), wydanego na podstawie art. 37 ust. 1 ustawy z dnia 12 maja 2011 r. o refundacji leków, środków spożywczych specjalnego przeznaczenia żywieniowego oraz wyrobów medycznych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523), zwanej dalej „ustawą o refundacji”.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4D7BA5">
              <w:rPr>
                <w:rFonts w:ascii="Times New Roman" w:eastAsia="Times New Roman" w:hAnsi="Times New Roman" w:cs="Times New Roman"/>
                <w:sz w:val="20"/>
                <w:szCs w:val="20"/>
                <w:lang w:eastAsia="pl-PL"/>
              </w:rPr>
              <w:t>poprawa jakości</w:t>
            </w:r>
            <w:proofErr w:type="gramEnd"/>
            <w:r w:rsidRPr="004D7BA5">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hematologiczna u dorosłych lub 5.08.05.0000174 -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03.0000.422.02 „Leczenie zapobiegawcze chorych z nawracającymi </w:t>
            </w:r>
            <w:r w:rsidRPr="004D7BA5">
              <w:rPr>
                <w:rFonts w:ascii="Times New Roman" w:eastAsia="Times New Roman" w:hAnsi="Times New Roman" w:cs="Times New Roman"/>
                <w:sz w:val="20"/>
                <w:szCs w:val="20"/>
                <w:lang w:eastAsia="pl-PL"/>
              </w:rPr>
              <w:lastRenderedPageBreak/>
              <w:t>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gramEnd"/>
            <w:r w:rsidRPr="004D7BA5">
              <w:rPr>
                <w:rFonts w:ascii="Times New Roman" w:eastAsia="Times New Roman" w:hAnsi="Times New Roman" w:cs="Times New Roman"/>
                <w:sz w:val="20"/>
                <w:szCs w:val="20"/>
                <w:lang w:eastAsia="pl-PL"/>
              </w:rPr>
              <w:t>zmianie nazwy kodu zakresu 03.0000.420.02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kolumnie odnoszącej się do świadczenia o kodzie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kwalifikacja” na „Diagnostyka w programie leczenia chorych </w:t>
            </w:r>
            <w:r w:rsidRPr="004D7BA5">
              <w:rPr>
                <w:rFonts w:ascii="Times New Roman" w:eastAsia="Times New Roman" w:hAnsi="Times New Roman" w:cs="Times New Roman"/>
                <w:sz w:val="20"/>
                <w:szCs w:val="20"/>
                <w:lang w:eastAsia="pl-PL"/>
              </w:rPr>
              <w:lastRenderedPageBreak/>
              <w:t>na cukrzycowy obrzęk plamki (DME) – kwalifikacja”,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5.08.08.0000157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monitorowanie” na „Diagnostyka w programie leczenia chorych na cukrzycowy obrzęk plamki (DME) – monitorowanie”,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05415062353691, 05415062353677,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08054083006109,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5.08.09.0000062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 xml:space="preserve">) oznaczenie substancji czynnej: 5.08.09.0000057 </w:t>
            </w:r>
            <w:proofErr w:type="spellStart"/>
            <w:proofErr w:type="gram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w:t>
            </w:r>
            <w:proofErr w:type="gramEnd"/>
            <w:r w:rsidRPr="004D7BA5">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lastRenderedPageBreak/>
              <w:t>substancji, której średni koszt rozliczenia podlega monitorowaniu zgodnie z § 30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przez Konsultanta Krajowego w dziedzinie okulistyki,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lastRenderedPageBreak/>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proofErr w:type="gramStart"/>
            <w:r w:rsidRPr="004D7BA5">
              <w:rPr>
                <w:rFonts w:ascii="Times New Roman" w:eastAsia="Times New Roman" w:hAnsi="Times New Roman" w:cs="Times New Roman"/>
                <w:sz w:val="20"/>
                <w:szCs w:val="20"/>
                <w:lang w:eastAsia="pl-PL"/>
              </w:rPr>
              <w:t>bosentanum</w:t>
            </w:r>
            <w:proofErr w:type="spellEnd"/>
            <w:proofErr w:type="gramEnd"/>
            <w:r w:rsidRPr="004D7BA5">
              <w:rPr>
                <w:rFonts w:ascii="Times New Roman" w:eastAsia="Times New Roman" w:hAnsi="Times New Roman" w:cs="Times New Roman"/>
                <w:sz w:val="20"/>
                <w:szCs w:val="20"/>
                <w:lang w:eastAsia="pl-PL"/>
              </w:rPr>
              <w:t>: z 0,1143 na 0,0975,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proofErr w:type="gramStart"/>
            <w:r w:rsidRPr="004D7BA5">
              <w:rPr>
                <w:rFonts w:ascii="Times New Roman" w:eastAsia="Times New Roman" w:hAnsi="Times New Roman" w:cs="Times New Roman"/>
                <w:sz w:val="20"/>
                <w:szCs w:val="20"/>
                <w:lang w:eastAsia="pl-PL"/>
              </w:rPr>
              <w:t>trastuzumabum</w:t>
            </w:r>
            <w:proofErr w:type="spellEnd"/>
            <w:proofErr w:type="gramEnd"/>
            <w:r w:rsidRPr="004D7BA5">
              <w:rPr>
                <w:rFonts w:ascii="Times New Roman" w:eastAsia="Times New Roman" w:hAnsi="Times New Roman" w:cs="Times New Roman"/>
                <w:sz w:val="20"/>
                <w:szCs w:val="20"/>
                <w:lang w:eastAsia="pl-PL"/>
              </w:rPr>
              <w:t xml:space="preserve"> (postać dożylna): z 2,5337 na 2,2247,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po</w:t>
            </w:r>
            <w:proofErr w:type="gramEnd"/>
            <w:r w:rsidRPr="004D7BA5">
              <w:rPr>
                <w:rFonts w:ascii="Times New Roman" w:eastAsia="Times New Roman" w:hAnsi="Times New Roman" w:cs="Times New Roman"/>
                <w:sz w:val="20"/>
                <w:szCs w:val="20"/>
                <w:lang w:eastAsia="pl-PL"/>
              </w:rPr>
              <w:t xml:space="preserve"> analizie średnich cen leków w miesiącu czerwcu 2021 roku;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Oznaczenie momentu stosowania przepisów w sposób wskazany w § 4 zarządzenia wynika z konieczności zapewnienia ciągłości stosowania </w:t>
            </w:r>
            <w:r w:rsidRPr="004D7BA5">
              <w:rPr>
                <w:rFonts w:ascii="Times New Roman" w:eastAsia="Times New Roman" w:hAnsi="Times New Roman" w:cs="Times New Roman"/>
                <w:sz w:val="20"/>
                <w:szCs w:val="20"/>
                <w:lang w:eastAsia="pl-PL"/>
              </w:rPr>
              <w:lastRenderedPageBreak/>
              <w:t>przepisów w przedmiotowym zakresie, zgodnie z ww. obwieszczeniem Ministra Zdrowia oraz z terminów obowiązywania decyzji administracyjnych Ministra Zdrowia w sprawie objęcia refundacją i określenia ceny urzędowej leków zawartych w niniejszym zarządzeniu.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w:t>
            </w:r>
            <w:proofErr w:type="gramStart"/>
            <w:r w:rsidRPr="004D7BA5">
              <w:rPr>
                <w:rFonts w:ascii="Times New Roman" w:eastAsia="Times New Roman" w:hAnsi="Times New Roman" w:cs="Times New Roman"/>
                <w:sz w:val="20"/>
                <w:szCs w:val="20"/>
                <w:lang w:eastAsia="pl-PL"/>
              </w:rPr>
              <w:t>i</w:t>
            </w:r>
            <w:proofErr w:type="gramEnd"/>
            <w:r w:rsidRPr="004D7BA5">
              <w:rPr>
                <w:rFonts w:ascii="Times New Roman" w:eastAsia="Times New Roman" w:hAnsi="Times New Roman" w:cs="Times New Roman"/>
                <w:sz w:val="20"/>
                <w:szCs w:val="20"/>
                <w:lang w:eastAsia="pl-PL"/>
              </w:rPr>
              <w:t xml:space="preserve"> 5.08.08.0000155, </w:t>
            </w:r>
            <w:proofErr w:type="gramStart"/>
            <w:r w:rsidRPr="004D7BA5">
              <w:rPr>
                <w:rFonts w:ascii="Times New Roman" w:eastAsia="Times New Roman" w:hAnsi="Times New Roman" w:cs="Times New Roman"/>
                <w:sz w:val="20"/>
                <w:szCs w:val="20"/>
                <w:lang w:eastAsia="pl-PL"/>
              </w:rPr>
              <w:t>który</w:t>
            </w:r>
            <w:proofErr w:type="gramEnd"/>
            <w:r w:rsidRPr="004D7BA5">
              <w:rPr>
                <w:rFonts w:ascii="Times New Roman" w:eastAsia="Times New Roman" w:hAnsi="Times New Roman" w:cs="Times New Roman"/>
                <w:sz w:val="20"/>
                <w:szCs w:val="20"/>
                <w:lang w:eastAsia="pl-PL"/>
              </w:rPr>
              <w:t xml:space="preserve"> wchodzi w życie z dniem 1 stycznia 2022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4D7BA5" w:rsidRPr="00144947"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4D7BA5" w:rsidRPr="004D7BA5" w:rsidRDefault="004D7BA5"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r. </w:t>
            </w:r>
            <w:r w:rsidRPr="004D7BA5">
              <w:rPr>
                <w:rFonts w:ascii="Times New Roman" w:hAnsi="Times New Roman" w:cs="Times New Roman"/>
                <w:sz w:val="20"/>
                <w:szCs w:val="20"/>
              </w:rPr>
              <w:t>16 września 2021 r. – dotyczy oddziałów wojewódzkich NFZ,</w:t>
            </w:r>
          </w:p>
          <w:p w:rsidR="004D7BA5" w:rsidRDefault="004D7BA5" w:rsidP="004D7BA5">
            <w:pPr>
              <w:jc w:val="center"/>
              <w:rPr>
                <w:rFonts w:ascii="Times New Roman" w:hAnsi="Times New Roman" w:cs="Times New Roman"/>
                <w:sz w:val="20"/>
                <w:szCs w:val="20"/>
              </w:rPr>
            </w:pPr>
            <w:r w:rsidRPr="004D7BA5">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w:t>
            </w:r>
            <w:r>
              <w:rPr>
                <w:rFonts w:ascii="Times New Roman" w:hAnsi="Times New Roman" w:cs="Times New Roman"/>
                <w:sz w:val="20"/>
                <w:szCs w:val="20"/>
              </w:rPr>
              <w:lastRenderedPageBreak/>
              <w:t xml:space="preserve">instytucji </w:t>
            </w:r>
            <w:hyperlink r:id="rId28" w:history="1">
              <w:r w:rsidRPr="005D3C52">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4D7BA5" w:rsidRDefault="00616893" w:rsidP="000E1A81">
            <w:hyperlink r:id="rId29" w:history="1">
              <w:r w:rsidR="004D7BA5">
                <w:rPr>
                  <w:rStyle w:val="Hipercze"/>
                </w:rPr>
                <w:t>Projekty zarządzeń / Zarządzenia Prezesa / Narodowy Fundusz Zdrowia (NFZ) – finansujemy zdrowie Polaków</w:t>
              </w:r>
            </w:hyperlink>
          </w:p>
        </w:tc>
      </w:tr>
      <w:tr w:rsidR="00144947" w:rsidTr="00A506D2">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44947" w:rsidRDefault="00144947"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144947">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144947">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chemioterapia</w:t>
            </w:r>
          </w:p>
        </w:tc>
        <w:tc>
          <w:tcPr>
            <w:tcW w:w="2115" w:type="pct"/>
          </w:tcPr>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art. 146 ust.1 ustawy z dnia 27 sierpnia 2004 r. o świadczeniach opieki zdrowotnej finansowanych ze środków publicznych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zm</w:t>
            </w:r>
            <w:proofErr w:type="gramEnd"/>
            <w:r w:rsidRPr="00144947">
              <w:rPr>
                <w:rFonts w:ascii="Times New Roman" w:eastAsia="Times New Roman" w:hAnsi="Times New Roman" w:cs="Times New Roman"/>
                <w:sz w:val="20"/>
                <w:szCs w:val="20"/>
                <w:lang w:eastAsia="pl-PL"/>
              </w:rPr>
              <w:t>.) zwanej dalej „ustawą o świadczeniach”.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poz</w:t>
            </w:r>
            <w:proofErr w:type="gramEnd"/>
            <w:r w:rsidRPr="00144947">
              <w:rPr>
                <w:rFonts w:ascii="Times New Roman" w:eastAsia="Times New Roman" w:hAnsi="Times New Roman" w:cs="Times New Roman"/>
                <w:sz w:val="20"/>
                <w:szCs w:val="20"/>
                <w:lang w:eastAsia="pl-PL"/>
              </w:rPr>
              <w:t xml:space="preserve">.65), wydanego na podstawie art. 37 ust. 1 ustawy z dnia 12 maja 2011 r. o refundacji leków, środków spożywczych specjalnego przeznaczenia </w:t>
            </w:r>
            <w:r w:rsidRPr="00144947">
              <w:rPr>
                <w:rFonts w:ascii="Times New Roman" w:eastAsia="Times New Roman" w:hAnsi="Times New Roman" w:cs="Times New Roman"/>
                <w:sz w:val="20"/>
                <w:szCs w:val="20"/>
                <w:lang w:eastAsia="pl-PL"/>
              </w:rPr>
              <w:lastRenderedPageBreak/>
              <w:t xml:space="preserve">żywieniowego oraz wyrobów medycznych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523).</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144947">
              <w:rPr>
                <w:rFonts w:ascii="Times New Roman" w:eastAsia="Times New Roman" w:hAnsi="Times New Roman" w:cs="Times New Roman"/>
                <w:sz w:val="20"/>
                <w:szCs w:val="20"/>
                <w:lang w:eastAsia="pl-PL"/>
              </w:rPr>
              <w:t>poprawa jakości</w:t>
            </w:r>
            <w:proofErr w:type="gramEnd"/>
            <w:r w:rsidRPr="00144947">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w:t>
            </w:r>
            <w:proofErr w:type="gramStart"/>
            <w:r w:rsidRPr="00144947">
              <w:rPr>
                <w:rFonts w:ascii="Times New Roman" w:eastAsia="Times New Roman" w:hAnsi="Times New Roman" w:cs="Times New Roman"/>
                <w:sz w:val="20"/>
                <w:szCs w:val="20"/>
                <w:lang w:eastAsia="pl-PL"/>
              </w:rPr>
              <w:t>hospitalizacji  hematologicznej</w:t>
            </w:r>
            <w:proofErr w:type="gramEnd"/>
            <w:r w:rsidRPr="00144947">
              <w:rPr>
                <w:rFonts w:ascii="Times New Roman" w:eastAsia="Times New Roman" w:hAnsi="Times New Roman" w:cs="Times New Roman"/>
                <w:sz w:val="20"/>
                <w:szCs w:val="20"/>
                <w:lang w:eastAsia="pl-PL"/>
              </w:rPr>
              <w:t xml:space="preserve"> u dorosłych (kod: 5.08.05.0000170) </w:t>
            </w:r>
            <w:proofErr w:type="gramStart"/>
            <w:r w:rsidRPr="00144947">
              <w:rPr>
                <w:rFonts w:ascii="Times New Roman" w:eastAsia="Times New Roman" w:hAnsi="Times New Roman" w:cs="Times New Roman"/>
                <w:sz w:val="20"/>
                <w:szCs w:val="20"/>
                <w:lang w:eastAsia="pl-PL"/>
              </w:rPr>
              <w:t>lub</w:t>
            </w:r>
            <w:proofErr w:type="gramEnd"/>
            <w:r w:rsidRPr="00144947">
              <w:rPr>
                <w:rFonts w:ascii="Times New Roman" w:eastAsia="Times New Roman" w:hAnsi="Times New Roman" w:cs="Times New Roman"/>
                <w:sz w:val="20"/>
                <w:szCs w:val="20"/>
                <w:lang w:eastAsia="pl-PL"/>
              </w:rPr>
              <w:t xml:space="preserve">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t>
            </w: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w:t>
            </w:r>
            <w:proofErr w:type="gramStart"/>
            <w:r w:rsidRPr="00144947">
              <w:rPr>
                <w:rFonts w:ascii="Times New Roman" w:eastAsia="Times New Roman" w:hAnsi="Times New Roman" w:cs="Times New Roman"/>
                <w:sz w:val="20"/>
                <w:szCs w:val="20"/>
                <w:lang w:eastAsia="pl-PL"/>
              </w:rPr>
              <w:t>programu</w:t>
            </w:r>
            <w:proofErr w:type="gramEnd"/>
            <w:r w:rsidRPr="00144947">
              <w:rPr>
                <w:rFonts w:ascii="Times New Roman" w:eastAsia="Times New Roman" w:hAnsi="Times New Roman" w:cs="Times New Roman"/>
                <w:sz w:val="20"/>
                <w:szCs w:val="20"/>
                <w:lang w:eastAsia="pl-PL"/>
              </w:rPr>
              <w:t xml:space="preserve"> lekowego B.114 – Leczenie chorych na ostrą białaczkę szpikową;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proofErr w:type="gramStart"/>
            <w:r w:rsidRPr="00144947">
              <w:rPr>
                <w:rFonts w:ascii="Times New Roman" w:eastAsia="Times New Roman" w:hAnsi="Times New Roman" w:cs="Times New Roman"/>
                <w:sz w:val="20"/>
                <w:szCs w:val="20"/>
                <w:lang w:eastAsia="pl-PL"/>
              </w:rPr>
              <w:t>brzmienia</w:t>
            </w:r>
            <w:proofErr w:type="gramEnd"/>
            <w:r w:rsidRPr="00144947">
              <w:rPr>
                <w:rFonts w:ascii="Times New Roman" w:eastAsia="Times New Roman" w:hAnsi="Times New Roman" w:cs="Times New Roman"/>
                <w:sz w:val="20"/>
                <w:szCs w:val="20"/>
                <w:lang w:eastAsia="pl-PL"/>
              </w:rPr>
              <w:t xml:space="preserve">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1n - katalog leków refundowanych stosowanych w chemioterapii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dodaniu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 xml:space="preserve">usunięciu substancji </w:t>
            </w:r>
            <w:proofErr w:type="gramStart"/>
            <w:r w:rsidRPr="00144947">
              <w:rPr>
                <w:rFonts w:ascii="Times New Roman" w:eastAsia="Times New Roman" w:hAnsi="Times New Roman" w:cs="Times New Roman"/>
                <w:sz w:val="20"/>
                <w:szCs w:val="20"/>
                <w:lang w:eastAsia="pl-PL"/>
              </w:rPr>
              <w:t>czynnej  i</w:t>
            </w:r>
            <w:proofErr w:type="gramEnd"/>
            <w:r w:rsidRPr="00144947">
              <w:rPr>
                <w:rFonts w:ascii="Times New Roman" w:eastAsia="Times New Roman" w:hAnsi="Times New Roman" w:cs="Times New Roman"/>
                <w:sz w:val="20"/>
                <w:szCs w:val="20"/>
                <w:lang w:eastAsia="pl-PL"/>
              </w:rPr>
              <w:t xml:space="preserve"> kodu GTIN dla: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c</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usunięciu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1t - katalog refundowanych substancji czynnych, w części B, tj. substancji czynnych zawartych w lekach czasowo niedostępnych w obrocie na terytorium RP i polegają na usunięciu świadczenia o kodzie 5.08.05.0000209 </w:t>
            </w:r>
            <w:proofErr w:type="spellStart"/>
            <w:proofErr w:type="gram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xml:space="preserve">. - 1000 </w:t>
            </w:r>
            <w:proofErr w:type="gramStart"/>
            <w:r w:rsidRPr="00144947">
              <w:rPr>
                <w:rFonts w:ascii="Times New Roman" w:eastAsia="Times New Roman" w:hAnsi="Times New Roman" w:cs="Times New Roman"/>
                <w:sz w:val="20"/>
                <w:szCs w:val="20"/>
                <w:lang w:eastAsia="pl-PL"/>
              </w:rPr>
              <w:t>j</w:t>
            </w:r>
            <w:proofErr w:type="gramEnd"/>
            <w:r w:rsidRPr="00144947">
              <w:rPr>
                <w:rFonts w:ascii="Times New Roman" w:eastAsia="Times New Roman" w:hAnsi="Times New Roman" w:cs="Times New Roman"/>
                <w:sz w:val="20"/>
                <w:szCs w:val="20"/>
                <w:lang w:eastAsia="pl-PL"/>
              </w:rPr>
              <w:t>.m., w związku z zakończeniem okresu wskazanego do rozliczania świadczeń udzielanych tj. od dnia 27 maja 2021 r. do dnia 31 sierpnia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1j - katalog świadczeń wspomagających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a</w:t>
            </w:r>
            <w:proofErr w:type="gramEnd"/>
            <w:r w:rsidRPr="00144947">
              <w:rPr>
                <w:rFonts w:ascii="Times New Roman" w:eastAsia="Times New Roman" w:hAnsi="Times New Roman" w:cs="Times New Roman"/>
                <w:sz w:val="20"/>
                <w:szCs w:val="20"/>
                <w:lang w:eastAsia="pl-PL"/>
              </w:rPr>
              <w:t xml:space="preserve">) aktualizacji nazwy świadczenia o kodzie 5.08.05.0000046 </w:t>
            </w:r>
            <w:proofErr w:type="gramStart"/>
            <w:r w:rsidRPr="00144947">
              <w:rPr>
                <w:rFonts w:ascii="Times New Roman" w:eastAsia="Times New Roman" w:hAnsi="Times New Roman" w:cs="Times New Roman"/>
                <w:sz w:val="20"/>
                <w:szCs w:val="20"/>
                <w:lang w:eastAsia="pl-PL"/>
              </w:rPr>
              <w:t>oraz</w:t>
            </w:r>
            <w:proofErr w:type="gramEnd"/>
            <w:r w:rsidRPr="00144947">
              <w:rPr>
                <w:rFonts w:ascii="Times New Roman" w:eastAsia="Times New Roman" w:hAnsi="Times New Roman" w:cs="Times New Roman"/>
                <w:sz w:val="20"/>
                <w:szCs w:val="20"/>
                <w:lang w:eastAsia="pl-PL"/>
              </w:rPr>
              <w:t xml:space="preserve"> w kolumnie Uwagi.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b</w:t>
            </w:r>
            <w:proofErr w:type="gramEnd"/>
            <w:r w:rsidRPr="00144947">
              <w:rPr>
                <w:rFonts w:ascii="Times New Roman" w:eastAsia="Times New Roman" w:hAnsi="Times New Roman" w:cs="Times New Roman"/>
                <w:sz w:val="20"/>
                <w:szCs w:val="20"/>
                <w:lang w:eastAsia="pl-PL"/>
              </w:rPr>
              <w:t>) dodania nowych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w:t>
            </w:r>
            <w:proofErr w:type="gramStart"/>
            <w:r w:rsidRPr="00144947">
              <w:rPr>
                <w:rFonts w:ascii="Times New Roman" w:eastAsia="Times New Roman" w:hAnsi="Times New Roman" w:cs="Times New Roman"/>
                <w:sz w:val="20"/>
                <w:szCs w:val="20"/>
                <w:lang w:eastAsia="pl-PL"/>
              </w:rPr>
              <w:t>usunięcie</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xml:space="preserve">, z wartością 0,00, możliwego do rozliczania ze świadczeniem o kodzie 5.08.05.0000172 - </w:t>
            </w:r>
            <w:proofErr w:type="gramStart"/>
            <w:r w:rsidRPr="00144947">
              <w:rPr>
                <w:rFonts w:ascii="Times New Roman" w:eastAsia="Times New Roman" w:hAnsi="Times New Roman" w:cs="Times New Roman"/>
                <w:sz w:val="20"/>
                <w:szCs w:val="20"/>
                <w:lang w:eastAsia="pl-PL"/>
              </w:rPr>
              <w:t>kompleksowa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- 5.08.05.0000211 - </w:t>
            </w:r>
            <w:proofErr w:type="gramStart"/>
            <w:r w:rsidRPr="00144947">
              <w:rPr>
                <w:rFonts w:ascii="Times New Roman" w:eastAsia="Times New Roman" w:hAnsi="Times New Roman" w:cs="Times New Roman"/>
                <w:sz w:val="20"/>
                <w:szCs w:val="20"/>
                <w:lang w:eastAsia="pl-PL"/>
              </w:rPr>
              <w:t>wizyta</w:t>
            </w:r>
            <w:proofErr w:type="gramEnd"/>
            <w:r w:rsidRPr="00144947">
              <w:rPr>
                <w:rFonts w:ascii="Times New Roman" w:eastAsia="Times New Roman" w:hAnsi="Times New Roman" w:cs="Times New Roman"/>
                <w:sz w:val="20"/>
                <w:szCs w:val="20"/>
                <w:lang w:eastAsia="pl-PL"/>
              </w:rPr>
              <w:t xml:space="preserve"> kontrolna, z wartością 0,00, możliwego do rozliczania ze świadczeniem o kodzie 5.08.05.0000173 - </w:t>
            </w:r>
            <w:proofErr w:type="gramStart"/>
            <w:r w:rsidRPr="00144947">
              <w:rPr>
                <w:rFonts w:ascii="Times New Roman" w:eastAsia="Times New Roman" w:hAnsi="Times New Roman" w:cs="Times New Roman"/>
                <w:sz w:val="20"/>
                <w:szCs w:val="20"/>
                <w:lang w:eastAsia="pl-PL"/>
              </w:rPr>
              <w:t>podstawowa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7 - katalog współczynników korygujących stosowanych w chemioterapii i polegają na obniżenia progu kosztowego uprawniającego do zastosowania współczynnika korygującego dla substancji czynnych o kodach: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w:t>
            </w:r>
            <w:proofErr w:type="spellStart"/>
            <w:proofErr w:type="gramStart"/>
            <w:r w:rsidRPr="00144947">
              <w:rPr>
                <w:rFonts w:ascii="Times New Roman" w:eastAsia="Times New Roman" w:hAnsi="Times New Roman" w:cs="Times New Roman"/>
                <w:sz w:val="20"/>
                <w:szCs w:val="20"/>
                <w:lang w:eastAsia="pl-PL"/>
              </w:rPr>
              <w:t>anagrelidum</w:t>
            </w:r>
            <w:proofErr w:type="spellEnd"/>
            <w:proofErr w:type="gramEnd"/>
            <w:r w:rsidRPr="00144947">
              <w:rPr>
                <w:rFonts w:ascii="Times New Roman" w:eastAsia="Times New Roman" w:hAnsi="Times New Roman" w:cs="Times New Roman"/>
                <w:sz w:val="20"/>
                <w:szCs w:val="20"/>
                <w:lang w:eastAsia="pl-PL"/>
              </w:rPr>
              <w:t xml:space="preserve">: z 5,9059 zł/mg na 4,7574 zł/mg,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b</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w:t>
            </w:r>
            <w:r w:rsidRPr="00144947">
              <w:rPr>
                <w:rFonts w:ascii="Times New Roman" w:eastAsia="Times New Roman" w:hAnsi="Times New Roman" w:cs="Times New Roman"/>
                <w:sz w:val="20"/>
                <w:szCs w:val="20"/>
                <w:lang w:eastAsia="pl-PL"/>
              </w:rPr>
              <w:lastRenderedPageBreak/>
              <w:t>niniejszym zarządzeniu.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144947" w:rsidRPr="00DB309D"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144947" w:rsidRPr="00144947" w:rsidRDefault="00144947" w:rsidP="001449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w:t>
            </w:r>
            <w:r w:rsidRPr="00144947">
              <w:rPr>
                <w:rFonts w:ascii="Times New Roman" w:hAnsi="Times New Roman" w:cs="Times New Roman"/>
                <w:sz w:val="20"/>
                <w:szCs w:val="20"/>
              </w:rPr>
              <w:t>16 września 2021 r. – dotyczy oddziałów wojewódzkich NFZ,</w:t>
            </w:r>
          </w:p>
          <w:p w:rsidR="00144947" w:rsidRDefault="00144947" w:rsidP="00144947">
            <w:pPr>
              <w:jc w:val="center"/>
              <w:rPr>
                <w:rFonts w:ascii="Times New Roman" w:hAnsi="Times New Roman" w:cs="Times New Roman"/>
                <w:sz w:val="20"/>
                <w:szCs w:val="20"/>
              </w:rPr>
            </w:pPr>
            <w:r w:rsidRPr="00144947">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w:t>
            </w:r>
          </w:p>
          <w:p w:rsidR="00144947" w:rsidRDefault="00616893" w:rsidP="00144947">
            <w:pPr>
              <w:jc w:val="center"/>
              <w:rPr>
                <w:rFonts w:ascii="Times New Roman" w:hAnsi="Times New Roman" w:cs="Times New Roman"/>
                <w:sz w:val="20"/>
                <w:szCs w:val="20"/>
              </w:rPr>
            </w:pPr>
            <w:hyperlink r:id="rId30" w:history="1">
              <w:r w:rsidR="00C005FC" w:rsidRPr="005D3C52">
                <w:rPr>
                  <w:rStyle w:val="Hipercze"/>
                  <w:rFonts w:ascii="Times New Roman" w:hAnsi="Times New Roman" w:cs="Times New Roman"/>
                  <w:sz w:val="20"/>
                  <w:szCs w:val="20"/>
                </w:rPr>
                <w:t>sekretariat.dgl@nfz.gov.pl</w:t>
              </w:r>
            </w:hyperlink>
            <w:r w:rsidR="00C005FC">
              <w:rPr>
                <w:rFonts w:ascii="Times New Roman" w:hAnsi="Times New Roman" w:cs="Times New Roman"/>
                <w:sz w:val="20"/>
                <w:szCs w:val="20"/>
              </w:rPr>
              <w:t xml:space="preserve"> </w:t>
            </w:r>
          </w:p>
        </w:tc>
        <w:tc>
          <w:tcPr>
            <w:tcW w:w="1174" w:type="pct"/>
          </w:tcPr>
          <w:p w:rsidR="00144947" w:rsidRDefault="00616893" w:rsidP="000E1A81">
            <w:hyperlink r:id="rId31" w:history="1">
              <w:r w:rsidR="00144947">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w:t>
            </w:r>
            <w:r w:rsidRPr="00DB309D">
              <w:rPr>
                <w:rFonts w:ascii="Times New Roman" w:eastAsia="Times New Roman" w:hAnsi="Times New Roman" w:cs="Times New Roman"/>
                <w:sz w:val="20"/>
                <w:szCs w:val="20"/>
                <w:lang w:eastAsia="pl-PL"/>
              </w:rPr>
              <w:lastRenderedPageBreak/>
              <w:t xml:space="preserve">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xml:space="preserve">. </w:t>
            </w:r>
            <w:proofErr w:type="gramStart"/>
            <w:r w:rsidRPr="00DB309D">
              <w:rPr>
                <w:rFonts w:ascii="Times New Roman" w:eastAsia="Times New Roman" w:hAnsi="Times New Roman" w:cs="Times New Roman"/>
                <w:sz w:val="20"/>
                <w:szCs w:val="20"/>
                <w:lang w:eastAsia="pl-PL"/>
              </w:rPr>
              <w:t>zm</w:t>
            </w:r>
            <w:proofErr w:type="gramEnd"/>
            <w:r w:rsidRPr="00DB309D">
              <w:rPr>
                <w:rFonts w:ascii="Times New Roman" w:eastAsia="Times New Roman" w:hAnsi="Times New Roman" w:cs="Times New Roman"/>
                <w:sz w:val="20"/>
                <w:szCs w:val="20"/>
                <w:lang w:eastAsia="pl-PL"/>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32"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616893" w:rsidP="000E1A81">
            <w:hyperlink r:id="rId33"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 xml:space="preserve">z dnia 24.09.2021 </w:t>
            </w:r>
            <w:proofErr w:type="gramStart"/>
            <w:r w:rsidRPr="00DB309D">
              <w:rPr>
                <w:rFonts w:ascii="Times New Roman" w:hAnsi="Times New Roman" w:cs="Times New Roman"/>
                <w:b w:val="0"/>
                <w:color w:val="auto"/>
                <w:sz w:val="20"/>
                <w:szCs w:val="20"/>
                <w:shd w:val="clear" w:color="auto" w:fill="FFFFFF"/>
              </w:rPr>
              <w:t>r</w:t>
            </w:r>
            <w:proofErr w:type="gramEnd"/>
            <w:r w:rsidRPr="00DB309D">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 xml:space="preserve">w sprawie programu </w:t>
            </w:r>
            <w:r w:rsidRPr="00DB309D">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w:t>
            </w:r>
            <w:proofErr w:type="gramStart"/>
            <w:r w:rsidRPr="00DB309D">
              <w:rPr>
                <w:rFonts w:ascii="Times New Roman" w:eastAsia="Times New Roman" w:hAnsi="Times New Roman" w:cs="Times New Roman"/>
                <w:sz w:val="20"/>
                <w:szCs w:val="20"/>
                <w:lang w:eastAsia="pl-PL"/>
              </w:rPr>
              <w:t>poz</w:t>
            </w:r>
            <w:proofErr w:type="gramEnd"/>
            <w:r w:rsidRPr="00DB309D">
              <w:rPr>
                <w:rFonts w:ascii="Times New Roman" w:eastAsia="Times New Roman" w:hAnsi="Times New Roman" w:cs="Times New Roman"/>
                <w:sz w:val="20"/>
                <w:szCs w:val="20"/>
                <w:lang w:eastAsia="pl-PL"/>
              </w:rPr>
              <w:t xml:space="preserve">.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t>
            </w:r>
            <w:r w:rsidRPr="00DB309D">
              <w:rPr>
                <w:rFonts w:ascii="Times New Roman" w:eastAsia="Times New Roman" w:hAnsi="Times New Roman" w:cs="Times New Roman"/>
                <w:sz w:val="20"/>
                <w:szCs w:val="20"/>
                <w:lang w:eastAsia="pl-PL"/>
              </w:rPr>
              <w:lastRenderedPageBreak/>
              <w:t xml:space="preserve">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616893" w:rsidP="000E1A81">
            <w:hyperlink r:id="rId34"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24.09.2021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t>
            </w:r>
            <w:r w:rsidRPr="009E385E">
              <w:rPr>
                <w:rFonts w:ascii="Times New Roman" w:hAnsi="Times New Roman" w:cs="Times New Roman"/>
                <w:b w:val="0"/>
                <w:color w:val="auto"/>
                <w:sz w:val="20"/>
                <w:szCs w:val="20"/>
                <w:shd w:val="clear" w:color="auto" w:fill="FFFFFF"/>
              </w:rPr>
              <w:lastRenderedPageBreak/>
              <w:t>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w:t>
            </w:r>
            <w:proofErr w:type="gramStart"/>
            <w:r w:rsidRPr="009E385E">
              <w:rPr>
                <w:rFonts w:ascii="Times New Roman" w:eastAsia="Times New Roman" w:hAnsi="Times New Roman" w:cs="Times New Roman"/>
                <w:sz w:val="20"/>
                <w:szCs w:val="20"/>
                <w:lang w:eastAsia="pl-PL"/>
              </w:rPr>
              <w:t>r</w:t>
            </w:r>
            <w:proofErr w:type="gramEnd"/>
            <w:r w:rsidRPr="009E385E">
              <w:rPr>
                <w:rFonts w:ascii="Times New Roman" w:eastAsia="Times New Roman" w:hAnsi="Times New Roman" w:cs="Times New Roman"/>
                <w:sz w:val="20"/>
                <w:szCs w:val="20"/>
                <w:lang w:eastAsia="pl-PL"/>
              </w:rPr>
              <w:t>. poz. 1285, z późn.</w:t>
            </w:r>
            <w:proofErr w:type="gramStart"/>
            <w:r w:rsidRPr="009E385E">
              <w:rPr>
                <w:rFonts w:ascii="Times New Roman" w:eastAsia="Times New Roman" w:hAnsi="Times New Roman" w:cs="Times New Roman"/>
                <w:sz w:val="20"/>
                <w:szCs w:val="20"/>
                <w:lang w:eastAsia="pl-PL"/>
              </w:rPr>
              <w:t>zm</w:t>
            </w:r>
            <w:proofErr w:type="gramEnd"/>
            <w:r w:rsidRPr="009E385E">
              <w:rPr>
                <w:rFonts w:ascii="Times New Roman" w:eastAsia="Times New Roman" w:hAnsi="Times New Roman" w:cs="Times New Roman"/>
                <w:sz w:val="20"/>
                <w:szCs w:val="20"/>
                <w:lang w:eastAsia="pl-PL"/>
              </w:rPr>
              <w:t>.),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w:t>
            </w:r>
            <w:r w:rsidRPr="009E385E">
              <w:rPr>
                <w:rFonts w:ascii="Times New Roman" w:eastAsia="Times New Roman" w:hAnsi="Times New Roman" w:cs="Times New Roman"/>
                <w:sz w:val="20"/>
                <w:szCs w:val="20"/>
                <w:lang w:eastAsia="pl-PL"/>
              </w:rPr>
              <w:lastRenderedPageBreak/>
              <w:t xml:space="preserve">zakresie świadczeń - leczenie dzieci i dorosłych ze śpiączką określając termin wprowadzenia nowych wag punktowych dla fizjoterapii ambulatoryjnej i domowej na dzień 1 stycznia 2022 r. Powyższa zmiana została wprowadzona </w:t>
            </w:r>
            <w:proofErr w:type="gramStart"/>
            <w:r w:rsidRPr="009E385E">
              <w:rPr>
                <w:rFonts w:ascii="Times New Roman" w:eastAsia="Times New Roman" w:hAnsi="Times New Roman" w:cs="Times New Roman"/>
                <w:sz w:val="20"/>
                <w:szCs w:val="20"/>
                <w:lang w:eastAsia="pl-PL"/>
              </w:rPr>
              <w:t>z  uwagi</w:t>
            </w:r>
            <w:proofErr w:type="gramEnd"/>
            <w:r w:rsidRPr="009E385E">
              <w:rPr>
                <w:rFonts w:ascii="Times New Roman" w:eastAsia="Times New Roman" w:hAnsi="Times New Roman" w:cs="Times New Roman"/>
                <w:sz w:val="20"/>
                <w:szCs w:val="20"/>
                <w:lang w:eastAsia="pl-PL"/>
              </w:rPr>
              <w:t xml:space="preserve">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Zdrowia cele określone w Strategii na lata 2019-2023 jak: (cel 2) </w:t>
            </w:r>
            <w:proofErr w:type="gramStart"/>
            <w:r w:rsidRPr="009E385E">
              <w:rPr>
                <w:rFonts w:ascii="Times New Roman" w:eastAsia="Times New Roman" w:hAnsi="Times New Roman" w:cs="Times New Roman"/>
                <w:sz w:val="20"/>
                <w:szCs w:val="20"/>
                <w:lang w:eastAsia="pl-PL"/>
              </w:rPr>
              <w:t>poprawa jakości</w:t>
            </w:r>
            <w:proofErr w:type="gramEnd"/>
            <w:r w:rsidRPr="009E385E">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616893" w:rsidP="000E1A81">
            <w:hyperlink r:id="rId35"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21.09.2021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zarządzenie w sprawie powołania Rady Architektury w Narodowym </w:t>
            </w:r>
            <w:r w:rsidRPr="009E385E">
              <w:rPr>
                <w:rFonts w:ascii="Times New Roman" w:hAnsi="Times New Roman" w:cs="Times New Roman"/>
                <w:b w:val="0"/>
                <w:color w:val="auto"/>
                <w:sz w:val="20"/>
                <w:szCs w:val="20"/>
                <w:shd w:val="clear" w:color="auto" w:fill="FFFFFF"/>
              </w:rPr>
              <w:lastRenderedPageBreak/>
              <w:t>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616893" w:rsidP="000E1A81">
            <w:hyperlink r:id="rId36"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proofErr w:type="gramStart"/>
            <w:r w:rsidRPr="000330D6">
              <w:rPr>
                <w:rFonts w:ascii="Times New Roman" w:hAnsi="Times New Roman" w:cs="Times New Roman"/>
                <w:b w:val="0"/>
                <w:color w:val="auto"/>
                <w:sz w:val="20"/>
                <w:szCs w:val="20"/>
                <w:shd w:val="clear" w:color="auto" w:fill="FFFFFF"/>
              </w:rPr>
              <w:t>r</w:t>
            </w:r>
            <w:proofErr w:type="gramEnd"/>
            <w:r w:rsidRPr="000330D6">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w:t>
            </w:r>
            <w:proofErr w:type="gramStart"/>
            <w:r w:rsidRPr="000330D6">
              <w:rPr>
                <w:rFonts w:ascii="Times New Roman" w:eastAsia="Times New Roman" w:hAnsi="Times New Roman" w:cs="Times New Roman"/>
                <w:sz w:val="20"/>
                <w:szCs w:val="20"/>
                <w:lang w:eastAsia="pl-PL"/>
              </w:rPr>
              <w:t>poz</w:t>
            </w:r>
            <w:proofErr w:type="gramEnd"/>
            <w:r w:rsidRPr="000330D6">
              <w:rPr>
                <w:rFonts w:ascii="Times New Roman" w:eastAsia="Times New Roman" w:hAnsi="Times New Roman" w:cs="Times New Roman"/>
                <w:sz w:val="20"/>
                <w:szCs w:val="20"/>
                <w:lang w:eastAsia="pl-PL"/>
              </w:rPr>
              <w:t>.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proofErr w:type="gramStart"/>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w:t>
            </w:r>
            <w:proofErr w:type="gramEnd"/>
            <w:r w:rsidRPr="000330D6">
              <w:rPr>
                <w:rFonts w:ascii="Times New Roman" w:eastAsia="Times New Roman" w:hAnsi="Times New Roman" w:cs="Times New Roman"/>
                <w:sz w:val="20"/>
                <w:szCs w:val="20"/>
                <w:lang w:eastAsia="pl-PL"/>
              </w:rPr>
              <w:t xml:space="preserve">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w:t>
            </w:r>
            <w:r w:rsidRPr="000330D6">
              <w:rPr>
                <w:rFonts w:ascii="Times New Roman" w:eastAsia="Times New Roman" w:hAnsi="Times New Roman" w:cs="Times New Roman"/>
                <w:sz w:val="20"/>
                <w:szCs w:val="20"/>
                <w:lang w:eastAsia="pl-PL"/>
              </w:rPr>
              <w:lastRenderedPageBreak/>
              <w:t>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616893" w:rsidP="000E1A81">
            <w:hyperlink r:id="rId37"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w:t>
            </w:r>
            <w:proofErr w:type="gramStart"/>
            <w:r w:rsidRPr="001F65CF">
              <w:rPr>
                <w:rFonts w:ascii="Times New Roman" w:eastAsia="Times New Roman" w:hAnsi="Times New Roman" w:cs="Times New Roman"/>
                <w:sz w:val="20"/>
                <w:szCs w:val="20"/>
                <w:lang w:eastAsia="pl-PL"/>
              </w:rPr>
              <w:t>.,zarządzeniem</w:t>
            </w:r>
            <w:proofErr w:type="spellEnd"/>
            <w:proofErr w:type="gram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616893" w:rsidP="000E1A81">
            <w:hyperlink r:id="rId38"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z dnia 21.04.2021 </w:t>
            </w:r>
            <w:proofErr w:type="gramStart"/>
            <w:r w:rsidRPr="001F65CF">
              <w:rPr>
                <w:rFonts w:ascii="Times New Roman" w:hAnsi="Times New Roman" w:cs="Times New Roman"/>
                <w:b w:val="0"/>
                <w:color w:val="auto"/>
                <w:sz w:val="20"/>
                <w:szCs w:val="20"/>
                <w:shd w:val="clear" w:color="auto" w:fill="FFFFFF"/>
              </w:rPr>
              <w:t>r</w:t>
            </w:r>
            <w:proofErr w:type="gramEnd"/>
            <w:r w:rsidRPr="001F65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616893" w:rsidP="000E1A81">
            <w:hyperlink r:id="rId39"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 dnia 03.09.2021 </w:t>
            </w:r>
            <w:proofErr w:type="gramStart"/>
            <w:r w:rsidRPr="00211ED0">
              <w:rPr>
                <w:rFonts w:ascii="Times New Roman" w:hAnsi="Times New Roman" w:cs="Times New Roman"/>
                <w:b w:val="0"/>
                <w:color w:val="auto"/>
                <w:sz w:val="20"/>
                <w:szCs w:val="20"/>
                <w:shd w:val="clear" w:color="auto" w:fill="FFFFFF"/>
              </w:rPr>
              <w:t>r</w:t>
            </w:r>
            <w:proofErr w:type="gramEnd"/>
            <w:r w:rsidRPr="00211ED0">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Niniejsze zarządzenie zmieniające zarządzenie Nr 58/2019/DK Prezesa Narodowego </w:t>
            </w:r>
            <w:proofErr w:type="gramStart"/>
            <w:r w:rsidRPr="00AF4D3B">
              <w:rPr>
                <w:rFonts w:ascii="Times New Roman" w:eastAsia="Times New Roman" w:hAnsi="Times New Roman" w:cs="Times New Roman"/>
                <w:sz w:val="20"/>
                <w:szCs w:val="20"/>
                <w:lang w:eastAsia="pl-PL"/>
              </w:rPr>
              <w:t>Funduszu  Zdrowia</w:t>
            </w:r>
            <w:proofErr w:type="gramEnd"/>
            <w:r w:rsidRPr="00AF4D3B">
              <w:rPr>
                <w:rFonts w:ascii="Times New Roman" w:eastAsia="Times New Roman" w:hAnsi="Times New Roman" w:cs="Times New Roman"/>
                <w:sz w:val="20"/>
                <w:szCs w:val="20"/>
                <w:lang w:eastAsia="pl-PL"/>
              </w:rPr>
              <w:t xml:space="preserve">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 xml:space="preserve">nych ustaw (Dz. U.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w:t>
            </w:r>
            <w:proofErr w:type="gramStart"/>
            <w:r w:rsidRPr="00AF4D3B">
              <w:rPr>
                <w:rFonts w:ascii="Times New Roman" w:eastAsia="Times New Roman" w:hAnsi="Times New Roman" w:cs="Times New Roman"/>
                <w:sz w:val="20"/>
                <w:szCs w:val="20"/>
                <w:lang w:eastAsia="pl-PL"/>
              </w:rPr>
              <w:t>z</w:t>
            </w:r>
            <w:proofErr w:type="gramEnd"/>
            <w:r w:rsidRPr="00AF4D3B">
              <w:rPr>
                <w:rFonts w:ascii="Times New Roman" w:eastAsia="Times New Roman" w:hAnsi="Times New Roman" w:cs="Times New Roman"/>
                <w:sz w:val="20"/>
                <w:szCs w:val="20"/>
                <w:lang w:eastAsia="pl-PL"/>
              </w:rPr>
              <w:t xml:space="preserve">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xml:space="preserve">. </w:t>
            </w:r>
            <w:proofErr w:type="gramStart"/>
            <w:r w:rsidRPr="00AF4D3B">
              <w:rPr>
                <w:rFonts w:ascii="Times New Roman" w:eastAsia="Times New Roman" w:hAnsi="Times New Roman" w:cs="Times New Roman"/>
                <w:sz w:val="20"/>
                <w:szCs w:val="20"/>
                <w:lang w:eastAsia="pl-PL"/>
              </w:rPr>
              <w:t>zm</w:t>
            </w:r>
            <w:proofErr w:type="gramEnd"/>
            <w:r w:rsidRPr="00AF4D3B">
              <w:rPr>
                <w:rFonts w:ascii="Times New Roman" w:eastAsia="Times New Roman" w:hAnsi="Times New Roman" w:cs="Times New Roman"/>
                <w:sz w:val="20"/>
                <w:szCs w:val="20"/>
                <w:lang w:eastAsia="pl-PL"/>
              </w:rPr>
              <w:t>.),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w:t>
            </w:r>
            <w:r w:rsidRPr="00AF4D3B">
              <w:rPr>
                <w:rFonts w:ascii="Times New Roman" w:eastAsia="Times New Roman" w:hAnsi="Times New Roman" w:cs="Times New Roman"/>
                <w:sz w:val="20"/>
                <w:szCs w:val="20"/>
                <w:lang w:eastAsia="pl-PL"/>
              </w:rPr>
              <w:lastRenderedPageBreak/>
              <w:t>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w:t>
            </w:r>
            <w:proofErr w:type="gramStart"/>
            <w:r w:rsidRPr="00AF4D3B">
              <w:rPr>
                <w:rFonts w:ascii="Times New Roman" w:eastAsia="Times New Roman" w:hAnsi="Times New Roman" w:cs="Times New Roman"/>
                <w:sz w:val="20"/>
                <w:szCs w:val="20"/>
                <w:lang w:eastAsia="pl-PL"/>
              </w:rPr>
              <w:t xml:space="preserve"> 5). Wprowadzona</w:t>
            </w:r>
            <w:proofErr w:type="gramEnd"/>
            <w:r w:rsidRPr="00AF4D3B">
              <w:rPr>
                <w:rFonts w:ascii="Times New Roman" w:eastAsia="Times New Roman" w:hAnsi="Times New Roman" w:cs="Times New Roman"/>
                <w:sz w:val="20"/>
                <w:szCs w:val="20"/>
                <w:lang w:eastAsia="pl-PL"/>
              </w:rPr>
              <w:t xml:space="preserve">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proofErr w:type="gramStart"/>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w:t>
            </w:r>
            <w:proofErr w:type="gramEnd"/>
            <w:r w:rsidRPr="00AF4D3B">
              <w:rPr>
                <w:rFonts w:ascii="Times New Roman" w:eastAsia="Times New Roman" w:hAnsi="Times New Roman" w:cs="Times New Roman"/>
                <w:sz w:val="20"/>
                <w:szCs w:val="20"/>
                <w:lang w:eastAsia="pl-PL"/>
              </w:rPr>
              <w:t xml:space="preserv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616893" w:rsidP="000E1A81">
            <w:hyperlink r:id="rId40"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w:t>
            </w:r>
            <w:r w:rsidRPr="00715264">
              <w:rPr>
                <w:rFonts w:ascii="Times New Roman" w:hAnsi="Times New Roman" w:cs="Times New Roman"/>
                <w:b w:val="0"/>
                <w:color w:val="auto"/>
                <w:sz w:val="20"/>
                <w:szCs w:val="20"/>
                <w:shd w:val="clear" w:color="auto" w:fill="FFFFFF"/>
              </w:rPr>
              <w:lastRenderedPageBreak/>
              <w:t xml:space="preserve">dnia 01.09.2021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zm</w:t>
            </w:r>
            <w:proofErr w:type="gram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w:t>
            </w:r>
            <w:r w:rsidRPr="00715264">
              <w:rPr>
                <w:rFonts w:ascii="Times New Roman" w:eastAsia="Times New Roman" w:hAnsi="Times New Roman" w:cs="Times New Roman"/>
                <w:sz w:val="20"/>
                <w:szCs w:val="20"/>
                <w:lang w:eastAsia="pl-PL"/>
              </w:rPr>
              <w:lastRenderedPageBreak/>
              <w:t xml:space="preserve">Federacją Związków Pracodawców Ochrony Zdrowia Porozumienie Zielonogórskie a Narodowym Funduszem Zdrowia, </w:t>
            </w:r>
            <w:proofErr w:type="gramStart"/>
            <w:r w:rsidRPr="00715264">
              <w:rPr>
                <w:rFonts w:ascii="Times New Roman" w:eastAsia="Times New Roman" w:hAnsi="Times New Roman" w:cs="Times New Roman"/>
                <w:sz w:val="20"/>
                <w:szCs w:val="20"/>
                <w:lang w:eastAsia="pl-PL"/>
              </w:rPr>
              <w:t>zgodnie z którym</w:t>
            </w:r>
            <w:proofErr w:type="gramEnd"/>
            <w:r w:rsidRPr="00715264">
              <w:rPr>
                <w:rFonts w:ascii="Times New Roman" w:eastAsia="Times New Roman" w:hAnsi="Times New Roman" w:cs="Times New Roman"/>
                <w:sz w:val="20"/>
                <w:szCs w:val="20"/>
                <w:lang w:eastAsia="pl-PL"/>
              </w:rPr>
              <w:t xml:space="preserve"> 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proofErr w:type="gramStart"/>
            <w:r w:rsidRPr="00715264">
              <w:rPr>
                <w:rFonts w:ascii="Times New Roman" w:eastAsia="Times New Roman" w:hAnsi="Times New Roman" w:cs="Times New Roman"/>
                <w:sz w:val="20"/>
                <w:szCs w:val="20"/>
                <w:lang w:eastAsia="pl-PL"/>
              </w:rPr>
              <w:t>w</w:t>
            </w:r>
            <w:proofErr w:type="gramEnd"/>
            <w:r w:rsidRPr="00715264">
              <w:rPr>
                <w:rFonts w:ascii="Times New Roman" w:eastAsia="Times New Roman" w:hAnsi="Times New Roman" w:cs="Times New Roman"/>
                <w:sz w:val="20"/>
                <w:szCs w:val="20"/>
                <w:lang w:eastAsia="pl-PL"/>
              </w:rPr>
              <w:t xml:space="preserve">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w:t>
            </w:r>
            <w:proofErr w:type="gramStart"/>
            <w:r w:rsidR="00211ED0">
              <w:rPr>
                <w:rFonts w:ascii="Times New Roman" w:eastAsia="Times New Roman" w:hAnsi="Times New Roman" w:cs="Times New Roman"/>
                <w:sz w:val="20"/>
                <w:szCs w:val="20"/>
                <w:lang w:eastAsia="pl-PL"/>
              </w:rPr>
              <w:t>poprawy jakości</w:t>
            </w:r>
            <w:proofErr w:type="gramEnd"/>
            <w:r w:rsidR="00211ED0">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616893" w:rsidP="000E1A81">
            <w:hyperlink r:id="rId41"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dnia 26.08.2021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w:t>
            </w:r>
            <w:r w:rsidRPr="00715264">
              <w:rPr>
                <w:rFonts w:ascii="Times New Roman" w:hAnsi="Times New Roman" w:cs="Times New Roman"/>
                <w:b w:val="0"/>
                <w:color w:val="auto"/>
                <w:sz w:val="20"/>
                <w:szCs w:val="20"/>
                <w:shd w:val="clear" w:color="auto" w:fill="FFFFFF"/>
              </w:rPr>
              <w:lastRenderedPageBreak/>
              <w:t>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na </w:t>
            </w:r>
            <w:proofErr w:type="gramStart"/>
            <w:r w:rsidRPr="00715264">
              <w:rPr>
                <w:rFonts w:ascii="Times New Roman" w:eastAsia="Times New Roman" w:hAnsi="Times New Roman" w:cs="Times New Roman"/>
                <w:sz w:val="20"/>
                <w:szCs w:val="20"/>
                <w:lang w:eastAsia="pl-PL"/>
              </w:rPr>
              <w:t>mocy którego</w:t>
            </w:r>
            <w:proofErr w:type="gramEnd"/>
            <w:r w:rsidRPr="00715264">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w:t>
            </w:r>
            <w:r w:rsidRPr="00715264">
              <w:rPr>
                <w:rFonts w:ascii="Times New Roman" w:eastAsia="Times New Roman" w:hAnsi="Times New Roman" w:cs="Times New Roman"/>
                <w:sz w:val="20"/>
                <w:szCs w:val="20"/>
                <w:lang w:eastAsia="pl-PL"/>
              </w:rPr>
              <w:lastRenderedPageBreak/>
              <w:t xml:space="preserve">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poz</w:t>
            </w:r>
            <w:proofErr w:type="gramEnd"/>
            <w:r w:rsidRPr="00715264">
              <w:rPr>
                <w:rFonts w:ascii="Times New Roman" w:eastAsia="Times New Roman" w:hAnsi="Times New Roman" w:cs="Times New Roman"/>
                <w:sz w:val="20"/>
                <w:szCs w:val="20"/>
                <w:lang w:eastAsia="pl-PL"/>
              </w:rPr>
              <w:t>. 44), wydanego na podstawie art. 37 ust. 1 ustawy z dnia 12 maja 2011 r. o refundacji leków, środków spożywczych specjalnego przeznaczenia żywieniowego oraz wyrobów medycznych (Dz. U. z 2021 r. poz</w:t>
            </w:r>
            <w:proofErr w:type="gramStart"/>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w:t>
            </w:r>
            <w:proofErr w:type="gramEnd"/>
            <w:r w:rsidRPr="00715264">
              <w:rPr>
                <w:rFonts w:ascii="Times New Roman" w:eastAsia="Times New Roman" w:hAnsi="Times New Roman" w:cs="Times New Roman"/>
                <w:sz w:val="20"/>
                <w:szCs w:val="20"/>
                <w:lang w:eastAsia="pl-PL"/>
              </w:rPr>
              <w:t>,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715264">
              <w:rPr>
                <w:rFonts w:ascii="Times New Roman" w:eastAsia="Times New Roman" w:hAnsi="Times New Roman" w:cs="Times New Roman"/>
                <w:sz w:val="20"/>
                <w:szCs w:val="20"/>
                <w:lang w:eastAsia="pl-PL"/>
              </w:rPr>
              <w:t>Poprawa jakości</w:t>
            </w:r>
            <w:proofErr w:type="gramEnd"/>
            <w:r w:rsidRPr="00715264">
              <w:rPr>
                <w:rFonts w:ascii="Times New Roman" w:eastAsia="Times New Roman" w:hAnsi="Times New Roman" w:cs="Times New Roman"/>
                <w:sz w:val="20"/>
                <w:szCs w:val="20"/>
                <w:lang w:eastAsia="pl-PL"/>
              </w:rPr>
              <w:t xml:space="preserve">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616893" w:rsidP="000E1A81">
            <w:hyperlink r:id="rId42"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t>
            </w:r>
            <w:r w:rsidRPr="00D65071">
              <w:rPr>
                <w:rFonts w:ascii="Times New Roman" w:hAnsi="Times New Roman" w:cs="Times New Roman"/>
                <w:b w:val="0"/>
                <w:color w:val="auto"/>
                <w:sz w:val="20"/>
                <w:szCs w:val="20"/>
                <w:shd w:val="clear" w:color="auto" w:fill="FFFFFF"/>
              </w:rPr>
              <w:lastRenderedPageBreak/>
              <w:t>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616893" w:rsidP="000E1A81">
            <w:hyperlink r:id="rId43"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616893" w:rsidP="000E1A81">
            <w:hyperlink r:id="rId44" w:history="1">
              <w:proofErr w:type="gramStart"/>
              <w:r w:rsidR="00D65071">
                <w:rPr>
                  <w:rStyle w:val="Hipercze"/>
                </w:rPr>
                <w:t>akt</w:t>
              </w:r>
              <w:proofErr w:type="gramEnd"/>
              <w:r w:rsidR="00D65071">
                <w:rPr>
                  <w:rStyle w:val="Hipercze"/>
                </w:rPr>
                <w:t>.</w:t>
              </w:r>
              <w:proofErr w:type="gramStart"/>
              <w:r w:rsidR="00D65071">
                <w:rPr>
                  <w:rStyle w:val="Hipercze"/>
                </w:rPr>
                <w:t>pdf</w:t>
              </w:r>
              <w:proofErr w:type="gramEnd"/>
              <w:r w:rsidR="00D65071">
                <w:rPr>
                  <w:rStyle w:val="Hipercze"/>
                </w:rPr>
                <w:t xml:space="preserv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sprawie ograniczenia w ordynowaniu i wydawaniu produktów leczniczych na </w:t>
            </w:r>
            <w:r w:rsidRPr="0073420B">
              <w:rPr>
                <w:rFonts w:ascii="Times New Roman" w:hAnsi="Times New Roman" w:cs="Times New Roman"/>
                <w:b w:val="0"/>
                <w:color w:val="auto"/>
                <w:sz w:val="20"/>
                <w:szCs w:val="20"/>
                <w:shd w:val="clear" w:color="auto" w:fill="FFFFFF"/>
              </w:rPr>
              <w:lastRenderedPageBreak/>
              <w:t>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616893" w:rsidP="000E1A81">
            <w:hyperlink r:id="rId45"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xml:space="preserve">. </w:t>
            </w:r>
            <w:proofErr w:type="gramStart"/>
            <w:r w:rsidRPr="0073420B">
              <w:rPr>
                <w:rFonts w:ascii="Times New Roman" w:eastAsia="Times New Roman" w:hAnsi="Times New Roman" w:cs="Times New Roman"/>
                <w:sz w:val="20"/>
                <w:szCs w:val="20"/>
                <w:lang w:eastAsia="pl-PL"/>
              </w:rPr>
              <w:t>poz</w:t>
            </w:r>
            <w:proofErr w:type="gramEnd"/>
            <w:r w:rsidRPr="0073420B">
              <w:rPr>
                <w:rFonts w:ascii="Times New Roman" w:eastAsia="Times New Roman" w:hAnsi="Times New Roman" w:cs="Times New Roman"/>
                <w:sz w:val="20"/>
                <w:szCs w:val="20"/>
                <w:lang w:eastAsia="pl-PL"/>
              </w:rPr>
              <w:t>.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616893" w:rsidP="000E1A81">
            <w:hyperlink r:id="rId46" w:history="1">
              <w:r w:rsidR="0073420B">
                <w:rPr>
                  <w:rStyle w:val="Hipercze"/>
                </w:rPr>
                <w:t>Zarządzenie z dnia 10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w:t>
            </w:r>
            <w:r w:rsidRPr="0073420B">
              <w:rPr>
                <w:rFonts w:ascii="Times New Roman" w:hAnsi="Times New Roman" w:cs="Times New Roman"/>
                <w:b w:val="0"/>
                <w:color w:val="auto"/>
                <w:sz w:val="20"/>
                <w:szCs w:val="20"/>
                <w:shd w:val="clear" w:color="auto" w:fill="FFFFFF"/>
              </w:rPr>
              <w:lastRenderedPageBreak/>
              <w:t>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616893" w:rsidP="000E1A81">
            <w:hyperlink r:id="rId47" w:history="1">
              <w:r w:rsidR="0073420B">
                <w:rPr>
                  <w:rStyle w:val="Hipercze"/>
                </w:rPr>
                <w:t>Obwieszczenie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z</w:t>
            </w:r>
            <w:proofErr w:type="gramEnd"/>
            <w:r w:rsidRPr="005F3CBD">
              <w:rPr>
                <w:rFonts w:ascii="Times New Roman" w:eastAsia="Times New Roman" w:hAnsi="Times New Roman" w:cs="Times New Roman"/>
                <w:sz w:val="20"/>
                <w:szCs w:val="20"/>
                <w:lang w:eastAsia="pl-PL"/>
              </w:rPr>
              <w:t xml:space="preserve">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616893" w:rsidP="000E1A81">
            <w:hyperlink r:id="rId48" w:history="1">
              <w:r w:rsidR="0073420B">
                <w:rPr>
                  <w:rStyle w:val="Hipercze"/>
                </w:rPr>
                <w:t>Zarządzenie z dnia 6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616893" w:rsidP="000E1A81">
            <w:hyperlink r:id="rId49" w:history="1">
              <w:proofErr w:type="gramStart"/>
              <w:r w:rsidR="005F3CBD">
                <w:rPr>
                  <w:rStyle w:val="Hipercze"/>
                </w:rPr>
                <w:t>akt</w:t>
              </w:r>
              <w:proofErr w:type="gramEnd"/>
              <w:r w:rsidR="005F3CBD">
                <w:rPr>
                  <w:rStyle w:val="Hipercze"/>
                </w:rPr>
                <w:t>.</w:t>
              </w:r>
              <w:proofErr w:type="gramStart"/>
              <w:r w:rsidR="005F3CBD">
                <w:rPr>
                  <w:rStyle w:val="Hipercze"/>
                </w:rPr>
                <w:t>pdf</w:t>
              </w:r>
              <w:proofErr w:type="gramEnd"/>
              <w:r w:rsidR="005F3CBD">
                <w:rPr>
                  <w:rStyle w:val="Hipercze"/>
                </w:rPr>
                <w:t xml:space="preserv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w:t>
            </w:r>
            <w:r w:rsidRPr="005F3CBD">
              <w:rPr>
                <w:rFonts w:ascii="Times New Roman" w:hAnsi="Times New Roman" w:cs="Times New Roman"/>
                <w:b w:val="0"/>
                <w:color w:val="auto"/>
                <w:sz w:val="20"/>
                <w:szCs w:val="20"/>
                <w:shd w:val="clear" w:color="auto" w:fill="FFFFFF"/>
              </w:rPr>
              <w:lastRenderedPageBreak/>
              <w:t>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5, z 2015 r. poz. 26 oraz z 2017 r.</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15) Oddział Transplantacyjny, w </w:t>
            </w:r>
            <w:proofErr w:type="gramStart"/>
            <w:r w:rsidRPr="005F3CBD">
              <w:rPr>
                <w:rFonts w:ascii="Times New Roman" w:eastAsia="Times New Roman" w:hAnsi="Times New Roman" w:cs="Times New Roman"/>
                <w:sz w:val="20"/>
                <w:szCs w:val="20"/>
                <w:lang w:eastAsia="pl-PL"/>
              </w:rPr>
              <w:t>skład którego</w:t>
            </w:r>
            <w:proofErr w:type="gramEnd"/>
            <w:r w:rsidRPr="005F3CBD">
              <w:rPr>
                <w:rFonts w:ascii="Times New Roman" w:eastAsia="Times New Roman" w:hAnsi="Times New Roman" w:cs="Times New Roman"/>
                <w:sz w:val="20"/>
                <w:szCs w:val="20"/>
                <w:lang w:eastAsia="pl-PL"/>
              </w:rPr>
              <w:t xml:space="preserve"> wchodzą:</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Pododdział Mukowiscydozy,</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c</w:t>
            </w:r>
            <w:proofErr w:type="gramEnd"/>
            <w:r w:rsidRPr="005F3CBD">
              <w:rPr>
                <w:rFonts w:ascii="Times New Roman" w:eastAsia="Times New Roman" w:hAnsi="Times New Roman" w:cs="Times New Roman"/>
                <w:sz w:val="20"/>
                <w:szCs w:val="20"/>
                <w:lang w:eastAsia="pl-PL"/>
              </w:rPr>
              <w:t>)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38) Sekcja do </w:t>
            </w:r>
            <w:proofErr w:type="gramStart"/>
            <w:r w:rsidRPr="005F3CBD">
              <w:rPr>
                <w:rFonts w:ascii="Times New Roman" w:eastAsia="Times New Roman" w:hAnsi="Times New Roman" w:cs="Times New Roman"/>
                <w:sz w:val="20"/>
                <w:szCs w:val="20"/>
                <w:lang w:eastAsia="pl-PL"/>
              </w:rPr>
              <w:t>Spraw Jakości</w:t>
            </w:r>
            <w:proofErr w:type="gramEnd"/>
            <w:r w:rsidRPr="005F3CBD">
              <w:rPr>
                <w:rFonts w:ascii="Times New Roman" w:eastAsia="Times New Roman" w:hAnsi="Times New Roman" w:cs="Times New Roman"/>
                <w:sz w:val="20"/>
                <w:szCs w:val="20"/>
                <w:lang w:eastAsia="pl-PL"/>
              </w:rPr>
              <w:t xml:space="preserve">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616893" w:rsidP="000E1A81">
            <w:hyperlink r:id="rId50" w:history="1">
              <w:r w:rsidR="005F3CBD">
                <w:rPr>
                  <w:rStyle w:val="Hipercze"/>
                </w:rPr>
                <w:t>Zarządzenie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w:t>
            </w:r>
            <w:r w:rsidRPr="005F3CBD">
              <w:rPr>
                <w:rFonts w:ascii="Times New Roman" w:hAnsi="Times New Roman" w:cs="Times New Roman"/>
                <w:b w:val="0"/>
                <w:color w:val="auto"/>
                <w:sz w:val="20"/>
                <w:szCs w:val="20"/>
                <w:shd w:val="clear" w:color="auto" w:fill="FFFFFF"/>
              </w:rPr>
              <w:lastRenderedPageBreak/>
              <w:t>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616893" w:rsidP="000E1A81">
            <w:hyperlink r:id="rId51" w:history="1">
              <w:r w:rsidR="005F3CBD">
                <w:rPr>
                  <w:rStyle w:val="Hipercze"/>
                </w:rPr>
                <w:t>Zarządzenie z dnia 24 sierpnia 2021 r.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Celem projektowanej nowelizacji jest zwiększenie dostępności pacjentów do wyrobów medycznych wydawanych na zlecenie, a także uszczegółowienie obowiązujących </w:t>
            </w:r>
            <w:proofErr w:type="gramStart"/>
            <w:r w:rsidRPr="003312C1">
              <w:rPr>
                <w:rFonts w:ascii="Times New Roman" w:eastAsia="Times New Roman" w:hAnsi="Times New Roman" w:cs="Times New Roman"/>
                <w:sz w:val="20"/>
                <w:szCs w:val="20"/>
                <w:lang w:eastAsia="pl-PL"/>
              </w:rPr>
              <w:t>przepisów aby</w:t>
            </w:r>
            <w:proofErr w:type="gramEnd"/>
            <w:r w:rsidRPr="003312C1">
              <w:rPr>
                <w:rFonts w:ascii="Times New Roman" w:eastAsia="Times New Roman" w:hAnsi="Times New Roman" w:cs="Times New Roman"/>
                <w:sz w:val="20"/>
                <w:szCs w:val="20"/>
                <w:lang w:eastAsia="pl-PL"/>
              </w:rPr>
              <w:t xml:space="preserve">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553) również specjalisty w dziedzinie fizjoterapii, a także w załączniku do </w:t>
            </w:r>
            <w:r w:rsidRPr="003312C1">
              <w:rPr>
                <w:rFonts w:ascii="Times New Roman" w:eastAsia="Times New Roman" w:hAnsi="Times New Roman" w:cs="Times New Roman"/>
                <w:sz w:val="20"/>
                <w:szCs w:val="20"/>
                <w:lang w:eastAsia="pl-PL"/>
              </w:rPr>
              <w:lastRenderedPageBreak/>
              <w:t>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616893" w:rsidP="000E1A81">
            <w:hyperlink r:id="rId52" w:history="1">
              <w:r w:rsidR="007418A2">
                <w:rPr>
                  <w:rStyle w:val="Hipercze"/>
                </w:rPr>
                <w:t>Rozporządzenie Ministra Zdrowia z dnia 27 sierpnia 2021 r. zmieniające rozporządzenie w sprawie wykazu wyrobów medycznych wydawanych na zlecenie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w:t>
            </w:r>
            <w:proofErr w:type="gramStart"/>
            <w:r w:rsidRPr="00635971">
              <w:rPr>
                <w:rFonts w:ascii="Times New Roman" w:eastAsia="Times New Roman" w:hAnsi="Times New Roman" w:cs="Times New Roman"/>
                <w:sz w:val="20"/>
                <w:szCs w:val="20"/>
                <w:lang w:eastAsia="pl-PL"/>
              </w:rPr>
              <w:t>poz</w:t>
            </w:r>
            <w:proofErr w:type="gramEnd"/>
            <w:r w:rsidRPr="00635971">
              <w:rPr>
                <w:rFonts w:ascii="Times New Roman" w:eastAsia="Times New Roman" w:hAnsi="Times New Roman" w:cs="Times New Roman"/>
                <w:sz w:val="20"/>
                <w:szCs w:val="20"/>
                <w:lang w:eastAsia="pl-PL"/>
              </w:rPr>
              <w:t xml:space="preserve">.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w:t>
            </w:r>
            <w:proofErr w:type="gramStart"/>
            <w:r w:rsidRPr="00635971">
              <w:rPr>
                <w:rFonts w:ascii="Times New Roman" w:eastAsia="Times New Roman" w:hAnsi="Times New Roman" w:cs="Times New Roman"/>
                <w:sz w:val="20"/>
                <w:szCs w:val="20"/>
                <w:lang w:eastAsia="pl-PL"/>
              </w:rPr>
              <w:t>z</w:t>
            </w:r>
            <w:proofErr w:type="gramEnd"/>
            <w:r w:rsidRPr="00635971">
              <w:rPr>
                <w:rFonts w:ascii="Times New Roman" w:eastAsia="Times New Roman" w:hAnsi="Times New Roman" w:cs="Times New Roman"/>
                <w:sz w:val="20"/>
                <w:szCs w:val="20"/>
                <w:lang w:eastAsia="pl-PL"/>
              </w:rPr>
              <w:t xml:space="preserve">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616893" w:rsidP="000E1A81">
            <w:hyperlink r:id="rId53" w:history="1">
              <w:r w:rsidR="007418A2">
                <w:rPr>
                  <w:rStyle w:val="Hipercze"/>
                </w:rPr>
                <w:t>Rozporządzenie Ministra Zdrowia z dnia 10 września 2021 r. zmieniające rozporządzenie w sprawie metody zapobiegania grypie sezonowej w sezonie 2021/2022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w:t>
            </w:r>
            <w:r w:rsidRPr="00911846">
              <w:rPr>
                <w:rFonts w:ascii="Times New Roman" w:hAnsi="Times New Roman" w:cs="Times New Roman"/>
                <w:b w:val="0"/>
                <w:color w:val="auto"/>
                <w:sz w:val="20"/>
                <w:szCs w:val="20"/>
                <w:shd w:val="clear" w:color="auto" w:fill="FFFFFF"/>
              </w:rPr>
              <w:lastRenderedPageBreak/>
              <w:t>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w:t>
            </w:r>
            <w:proofErr w:type="gramStart"/>
            <w:r w:rsidRPr="00011548">
              <w:rPr>
                <w:rFonts w:ascii="Times New Roman" w:eastAsia="Times New Roman" w:hAnsi="Times New Roman" w:cs="Times New Roman"/>
                <w:sz w:val="20"/>
                <w:szCs w:val="20"/>
                <w:lang w:eastAsia="pl-PL"/>
              </w:rPr>
              <w:t>z</w:t>
            </w:r>
            <w:proofErr w:type="gramEnd"/>
            <w:r w:rsidRPr="00011548">
              <w:rPr>
                <w:rFonts w:ascii="Times New Roman" w:eastAsia="Times New Roman" w:hAnsi="Times New Roman" w:cs="Times New Roman"/>
                <w:sz w:val="20"/>
                <w:szCs w:val="20"/>
                <w:lang w:eastAsia="pl-PL"/>
              </w:rPr>
              <w:t xml:space="preserve"> 2021 r. poz. 478 i 619), zwanej dalej „ustawą”, i ma na celu uchylenie rozporządzenia Ministra Zdrowia z dnia 16 października 2020 r. w sprawie czasowego ograniczenia funkcjonowania uczelni medycznych w związku z zapobieganiem, przeciwdziałaniem i zwalczaniem COVID 19 (Dz. U. </w:t>
            </w:r>
            <w:proofErr w:type="gramStart"/>
            <w:r w:rsidRPr="00011548">
              <w:rPr>
                <w:rFonts w:ascii="Times New Roman" w:eastAsia="Times New Roman" w:hAnsi="Times New Roman" w:cs="Times New Roman"/>
                <w:sz w:val="20"/>
                <w:szCs w:val="20"/>
                <w:lang w:eastAsia="pl-PL"/>
              </w:rPr>
              <w:t>poz</w:t>
            </w:r>
            <w:proofErr w:type="gramEnd"/>
            <w:r w:rsidRPr="00011548">
              <w:rPr>
                <w:rFonts w:ascii="Times New Roman" w:eastAsia="Times New Roman" w:hAnsi="Times New Roman" w:cs="Times New Roman"/>
                <w:sz w:val="20"/>
                <w:szCs w:val="20"/>
                <w:lang w:eastAsia="pl-PL"/>
              </w:rPr>
              <w:t xml:space="preserve">.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w:t>
            </w:r>
            <w:r w:rsidRPr="00011548">
              <w:rPr>
                <w:rFonts w:ascii="Times New Roman" w:eastAsia="Times New Roman" w:hAnsi="Times New Roman" w:cs="Times New Roman"/>
                <w:sz w:val="20"/>
                <w:szCs w:val="20"/>
                <w:lang w:eastAsia="pl-PL"/>
              </w:rPr>
              <w:lastRenderedPageBreak/>
              <w:t xml:space="preserve">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616893" w:rsidP="000E1A81">
            <w:hyperlink r:id="rId54"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w:t>
              </w:r>
              <w:proofErr w:type="gramStart"/>
              <w:r w:rsidR="00A92460">
                <w:rPr>
                  <w:rStyle w:val="Hipercze"/>
                </w:rPr>
                <w:t>gov</w:t>
              </w:r>
              <w:proofErr w:type="gramEnd"/>
              <w:r w:rsidR="00A92460">
                <w:rPr>
                  <w:rStyle w:val="Hipercze"/>
                </w:rPr>
                <w:t>.</w:t>
              </w:r>
              <w:proofErr w:type="gramStart"/>
              <w:r w:rsidR="00A92460">
                <w:rPr>
                  <w:rStyle w:val="Hipercze"/>
                </w:rPr>
                <w:t>pl</w:t>
              </w:r>
              <w:proofErr w:type="gramEnd"/>
              <w:r w:rsidR="00A92460">
                <w:rPr>
                  <w:rStyle w:val="Hipercze"/>
                </w:rPr>
                <w:t>)</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B77D39">
              <w:rPr>
                <w:rFonts w:ascii="Times New Roman" w:eastAsia="Times New Roman" w:hAnsi="Times New Roman" w:cs="Times New Roman"/>
                <w:sz w:val="20"/>
                <w:szCs w:val="20"/>
                <w:lang w:eastAsia="pl-PL"/>
              </w:rPr>
              <w:t>trakcie których</w:t>
            </w:r>
            <w:proofErr w:type="gramEnd"/>
            <w:r w:rsidRPr="00B77D39">
              <w:rPr>
                <w:rFonts w:ascii="Times New Roman" w:eastAsia="Times New Roman" w:hAnsi="Times New Roman" w:cs="Times New Roman"/>
                <w:sz w:val="20"/>
                <w:szCs w:val="20"/>
                <w:lang w:eastAsia="pl-PL"/>
              </w:rPr>
              <w:t xml:space="preserve">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w:t>
            </w:r>
            <w:r w:rsidRPr="00B77D39">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w:t>
            </w:r>
            <w:proofErr w:type="gramStart"/>
            <w:r w:rsidRPr="00B77D39">
              <w:rPr>
                <w:rFonts w:ascii="Times New Roman" w:eastAsia="Times New Roman" w:hAnsi="Times New Roman" w:cs="Times New Roman"/>
                <w:sz w:val="20"/>
                <w:szCs w:val="20"/>
                <w:lang w:eastAsia="pl-PL"/>
              </w:rPr>
              <w:t>roku</w:t>
            </w:r>
            <w:proofErr w:type="gramEnd"/>
            <w:r w:rsidRPr="00B77D39">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616893" w:rsidP="000E1A81">
            <w:hyperlink r:id="rId55" w:history="1">
              <w:r w:rsidR="00911846">
                <w:rPr>
                  <w:rStyle w:val="Hipercze"/>
                </w:rPr>
                <w:t>Rozporządzenie Ministra Zdrowia z dnia 27 sierpnia 2021 r. w sprawie metody zapobiegania grypie sezonowej w sezonie 2021/2022 (dziennikustaw.</w:t>
              </w:r>
              <w:proofErr w:type="gramStart"/>
              <w:r w:rsidR="00911846">
                <w:rPr>
                  <w:rStyle w:val="Hipercze"/>
                </w:rPr>
                <w:t>gov</w:t>
              </w:r>
              <w:proofErr w:type="gramEnd"/>
              <w:r w:rsidR="00911846">
                <w:rPr>
                  <w:rStyle w:val="Hipercze"/>
                </w:rPr>
                <w:t>.</w:t>
              </w:r>
              <w:proofErr w:type="gramStart"/>
              <w:r w:rsidR="00911846">
                <w:rPr>
                  <w:rStyle w:val="Hipercze"/>
                </w:rPr>
                <w:t>pl</w:t>
              </w:r>
              <w:proofErr w:type="gramEnd"/>
              <w:r w:rsidR="00911846">
                <w:rPr>
                  <w:rStyle w:val="Hipercze"/>
                </w:rPr>
                <w:t>)</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28.09.2021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do odwołania członka Rady Agencji Badań Medycznych, przed upływem kadencji, z własnej inicjatywy albo na wniosek podmiotu, który zgłosił </w:t>
            </w:r>
            <w:proofErr w:type="gramStart"/>
            <w:r w:rsidRPr="00CC3A44">
              <w:rPr>
                <w:rFonts w:ascii="Times New Roman" w:eastAsia="Times New Roman" w:hAnsi="Times New Roman" w:cs="Times New Roman"/>
                <w:sz w:val="20"/>
                <w:szCs w:val="20"/>
                <w:lang w:eastAsia="pl-PL"/>
              </w:rPr>
              <w:t>go jako</w:t>
            </w:r>
            <w:proofErr w:type="gramEnd"/>
            <w:r w:rsidRPr="00CC3A44">
              <w:rPr>
                <w:rFonts w:ascii="Times New Roman" w:eastAsia="Times New Roman" w:hAnsi="Times New Roman" w:cs="Times New Roman"/>
                <w:sz w:val="20"/>
                <w:szCs w:val="20"/>
                <w:lang w:eastAsia="pl-PL"/>
              </w:rPr>
              <w:t xml:space="preserve">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4) rozszerzenia przychodów Agencji Badań Medycznych o możliwość otrzymania dotacji celowej na finansowanie lub dofinansowanie </w:t>
            </w:r>
            <w:r w:rsidRPr="00CC3A44">
              <w:rPr>
                <w:rFonts w:ascii="Times New Roman" w:eastAsia="Times New Roman" w:hAnsi="Times New Roman" w:cs="Times New Roman"/>
                <w:sz w:val="20"/>
                <w:szCs w:val="20"/>
                <w:lang w:eastAsia="pl-PL"/>
              </w:rPr>
              <w:lastRenderedPageBreak/>
              <w:t>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w:t>
            </w:r>
            <w:proofErr w:type="gramStart"/>
            <w:r w:rsidRPr="00CC3A44">
              <w:rPr>
                <w:rFonts w:ascii="Times New Roman" w:eastAsia="Times New Roman" w:hAnsi="Times New Roman" w:cs="Times New Roman"/>
                <w:sz w:val="20"/>
                <w:szCs w:val="20"/>
                <w:lang w:eastAsia="pl-PL"/>
              </w:rPr>
              <w:t>podstawie której</w:t>
            </w:r>
            <w:proofErr w:type="gramEnd"/>
            <w:r w:rsidRPr="00CC3A44">
              <w:rPr>
                <w:rFonts w:ascii="Times New Roman" w:eastAsia="Times New Roman" w:hAnsi="Times New Roman" w:cs="Times New Roman"/>
                <w:sz w:val="20"/>
                <w:szCs w:val="20"/>
                <w:lang w:eastAsia="pl-PL"/>
              </w:rPr>
              <w:t xml:space="preserve">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w:t>
            </w:r>
            <w:r w:rsidRPr="00CC3A44">
              <w:rPr>
                <w:rFonts w:ascii="Times New Roman" w:eastAsia="Times New Roman" w:hAnsi="Times New Roman" w:cs="Times New Roman"/>
                <w:sz w:val="20"/>
                <w:szCs w:val="20"/>
                <w:lang w:eastAsia="pl-PL"/>
              </w:rPr>
              <w:lastRenderedPageBreak/>
              <w:t xml:space="preserve">świadczeniach opieki zdrowotnej finansowanych ze środków publicznych oraz niektórych innych ustaw (dotyczące administratora </w:t>
            </w:r>
            <w:proofErr w:type="gramStart"/>
            <w:r w:rsidRPr="00CC3A44">
              <w:rPr>
                <w:rFonts w:ascii="Times New Roman" w:eastAsia="Times New Roman" w:hAnsi="Times New Roman" w:cs="Times New Roman"/>
                <w:sz w:val="20"/>
                <w:szCs w:val="20"/>
                <w:lang w:eastAsia="pl-PL"/>
              </w:rPr>
              <w:t>TOPSOR),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ustawę z dnia 12 maja 2011 r. o refundacji leków, środków spożywczych specjalnego przeznaczenia żywieniowego oraz wyrobów </w:t>
            </w:r>
            <w:proofErr w:type="gramStart"/>
            <w:r w:rsidRPr="00CC3A44">
              <w:rPr>
                <w:rFonts w:ascii="Times New Roman" w:eastAsia="Times New Roman" w:hAnsi="Times New Roman" w:cs="Times New Roman"/>
                <w:sz w:val="20"/>
                <w:szCs w:val="20"/>
                <w:lang w:eastAsia="pl-PL"/>
              </w:rPr>
              <w:t>medycznych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w:t>
            </w:r>
            <w:proofErr w:type="gramStart"/>
            <w:r w:rsidRPr="00535A7D">
              <w:t>://dziennikustaw</w:t>
            </w:r>
            <w:proofErr w:type="gramEnd"/>
            <w:r w:rsidRPr="00535A7D">
              <w:t>.</w:t>
            </w:r>
            <w:proofErr w:type="gramStart"/>
            <w:r w:rsidRPr="00535A7D">
              <w:t>gov</w:t>
            </w:r>
            <w:proofErr w:type="gramEnd"/>
            <w:r w:rsidRPr="00535A7D">
              <w:t>.</w:t>
            </w:r>
            <w:proofErr w:type="gramStart"/>
            <w:r w:rsidRPr="00535A7D">
              <w:t>pl</w:t>
            </w:r>
            <w:proofErr w:type="gramEnd"/>
            <w:r w:rsidRPr="00535A7D">
              <w:t>/D2021000155901.</w:t>
            </w:r>
            <w:proofErr w:type="gramStart"/>
            <w:r w:rsidRPr="00535A7D">
              <w:t>pdf</w:t>
            </w:r>
            <w:proofErr w:type="gramEnd"/>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w:t>
            </w:r>
            <w:proofErr w:type="gramStart"/>
            <w:r w:rsidRPr="0045122D">
              <w:rPr>
                <w:rFonts w:ascii="Times New Roman" w:eastAsia="Times New Roman" w:hAnsi="Times New Roman" w:cs="Times New Roman"/>
                <w:sz w:val="20"/>
                <w:szCs w:val="20"/>
                <w:lang w:eastAsia="pl-PL"/>
              </w:rPr>
              <w:t>z</w:t>
            </w:r>
            <w:proofErr w:type="gramEnd"/>
            <w:r w:rsidRPr="0045122D">
              <w:rPr>
                <w:rFonts w:ascii="Times New Roman" w:eastAsia="Times New Roman" w:hAnsi="Times New Roman" w:cs="Times New Roman"/>
                <w:sz w:val="20"/>
                <w:szCs w:val="20"/>
                <w:lang w:eastAsia="pl-PL"/>
              </w:rPr>
              <w:t xml:space="preserve">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xml:space="preserve">. </w:t>
            </w:r>
            <w:proofErr w:type="gramStart"/>
            <w:r w:rsidRPr="0045122D">
              <w:rPr>
                <w:rFonts w:ascii="Times New Roman" w:eastAsia="Times New Roman" w:hAnsi="Times New Roman" w:cs="Times New Roman"/>
                <w:sz w:val="20"/>
                <w:szCs w:val="20"/>
                <w:lang w:eastAsia="pl-PL"/>
              </w:rPr>
              <w:t>zm</w:t>
            </w:r>
            <w:proofErr w:type="gramEnd"/>
            <w:r w:rsidRPr="0045122D">
              <w:rPr>
                <w:rFonts w:ascii="Times New Roman" w:eastAsia="Times New Roman" w:hAnsi="Times New Roman" w:cs="Times New Roman"/>
                <w:sz w:val="20"/>
                <w:szCs w:val="20"/>
                <w:lang w:eastAsia="pl-PL"/>
              </w:rPr>
              <w:t>.),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w:t>
            </w:r>
            <w:proofErr w:type="gramStart"/>
            <w:r w:rsidRPr="0045122D">
              <w:rPr>
                <w:rFonts w:ascii="Times New Roman" w:eastAsia="Times New Roman" w:hAnsi="Times New Roman" w:cs="Times New Roman"/>
                <w:sz w:val="20"/>
                <w:szCs w:val="20"/>
                <w:lang w:eastAsia="pl-PL"/>
              </w:rPr>
              <w:t>Decyzja co</w:t>
            </w:r>
            <w:proofErr w:type="gramEnd"/>
            <w:r w:rsidRPr="0045122D">
              <w:rPr>
                <w:rFonts w:ascii="Times New Roman" w:eastAsia="Times New Roman" w:hAnsi="Times New Roman" w:cs="Times New Roman"/>
                <w:sz w:val="20"/>
                <w:szCs w:val="20"/>
                <w:lang w:eastAsia="pl-PL"/>
              </w:rPr>
              <w:t xml:space="preserve">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w:t>
            </w:r>
            <w:r w:rsidRPr="0045122D">
              <w:rPr>
                <w:rFonts w:ascii="Times New Roman" w:eastAsia="Times New Roman" w:hAnsi="Times New Roman" w:cs="Times New Roman"/>
                <w:sz w:val="20"/>
                <w:szCs w:val="20"/>
                <w:lang w:eastAsia="pl-PL"/>
              </w:rPr>
              <w:lastRenderedPageBreak/>
              <w:t>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616893" w:rsidP="000E1A81">
            <w:hyperlink r:id="rId56" w:anchor="12818482" w:history="1">
              <w:r w:rsidR="0045122D">
                <w:rPr>
                  <w:rStyle w:val="Hipercze"/>
                </w:rPr>
                <w:t>Projekt (legislacja.</w:t>
              </w:r>
              <w:proofErr w:type="gramStart"/>
              <w:r w:rsidR="0045122D">
                <w:rPr>
                  <w:rStyle w:val="Hipercze"/>
                </w:rPr>
                <w:t>gov</w:t>
              </w:r>
              <w:proofErr w:type="gramEnd"/>
              <w:r w:rsidR="0045122D">
                <w:rPr>
                  <w:rStyle w:val="Hipercze"/>
                </w:rPr>
                <w:t>.</w:t>
              </w:r>
              <w:proofErr w:type="gramStart"/>
              <w:r w:rsidR="0045122D">
                <w:rPr>
                  <w:rStyle w:val="Hipercze"/>
                </w:rPr>
                <w:t>pl</w:t>
              </w:r>
              <w:proofErr w:type="gramEnd"/>
              <w:r w:rsidR="0045122D">
                <w:rPr>
                  <w:rStyle w:val="Hipercze"/>
                </w:rPr>
                <w:t>)</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D85424">
              <w:rPr>
                <w:rFonts w:ascii="Times New Roman" w:eastAsia="Times New Roman" w:hAnsi="Times New Roman" w:cs="Times New Roman"/>
                <w:sz w:val="20"/>
                <w:szCs w:val="20"/>
                <w:lang w:eastAsia="pl-PL"/>
              </w:rPr>
              <w:t>poz</w:t>
            </w:r>
            <w:proofErr w:type="gramEnd"/>
            <w:r w:rsidRPr="00D85424">
              <w:rPr>
                <w:rFonts w:ascii="Times New Roman" w:eastAsia="Times New Roman" w:hAnsi="Times New Roman" w:cs="Times New Roman"/>
                <w:sz w:val="20"/>
                <w:szCs w:val="20"/>
                <w:lang w:eastAsia="pl-PL"/>
              </w:rPr>
              <w:t xml:space="preserve">.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w:t>
            </w:r>
            <w:proofErr w:type="gramStart"/>
            <w:r w:rsidRPr="00D85424">
              <w:rPr>
                <w:rFonts w:ascii="Times New Roman" w:eastAsia="Times New Roman" w:hAnsi="Times New Roman" w:cs="Times New Roman"/>
                <w:sz w:val="20"/>
                <w:szCs w:val="20"/>
                <w:lang w:eastAsia="pl-PL"/>
              </w:rPr>
              <w:t>zm</w:t>
            </w:r>
            <w:proofErr w:type="gramEnd"/>
            <w:r w:rsidRPr="00D85424">
              <w:rPr>
                <w:rFonts w:ascii="Times New Roman" w:eastAsia="Times New Roman" w:hAnsi="Times New Roman" w:cs="Times New Roman"/>
                <w:sz w:val="20"/>
                <w:szCs w:val="20"/>
                <w:lang w:eastAsia="pl-PL"/>
              </w:rPr>
              <w:t xml:space="preserve">.).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 xml:space="preserve">przedłużenie możliwości wypłaty świadczeniodawcom zaliczek tzw. </w:t>
            </w:r>
            <w:r w:rsidRPr="00D85424">
              <w:rPr>
                <w:rFonts w:ascii="Times New Roman" w:eastAsia="Times New Roman" w:hAnsi="Times New Roman" w:cs="Times New Roman"/>
                <w:sz w:val="20"/>
                <w:szCs w:val="20"/>
                <w:lang w:eastAsia="pl-PL"/>
              </w:rPr>
              <w:lastRenderedPageBreak/>
              <w:t>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57" w:history="1">
              <w:r w:rsidRPr="005D3C52">
                <w:rPr>
                  <w:rStyle w:val="Hipercze"/>
                </w:rPr>
                <w:t>k.makowiecka@mz.gov.pl</w:t>
              </w:r>
            </w:hyperlink>
            <w:r>
              <w:t xml:space="preserve">) </w:t>
            </w:r>
          </w:p>
        </w:tc>
        <w:tc>
          <w:tcPr>
            <w:tcW w:w="1174" w:type="pct"/>
          </w:tcPr>
          <w:p w:rsidR="005C7BD2" w:rsidRDefault="00616893" w:rsidP="000E1A81">
            <w:hyperlink r:id="rId58" w:history="1">
              <w:r w:rsidR="00D85424">
                <w:rPr>
                  <w:rStyle w:val="Hipercze"/>
                </w:rPr>
                <w:t>Akt prawny (legislacja.</w:t>
              </w:r>
              <w:proofErr w:type="gramStart"/>
              <w:r w:rsidR="00D85424">
                <w:rPr>
                  <w:rStyle w:val="Hipercze"/>
                </w:rPr>
                <w:t>gov</w:t>
              </w:r>
              <w:proofErr w:type="gramEnd"/>
              <w:r w:rsidR="00D85424">
                <w:rPr>
                  <w:rStyle w:val="Hipercze"/>
                </w:rPr>
                <w:t>.</w:t>
              </w:r>
              <w:proofErr w:type="gramStart"/>
              <w:r w:rsidR="00D85424">
                <w:rPr>
                  <w:rStyle w:val="Hipercze"/>
                </w:rPr>
                <w:t>pl</w:t>
              </w:r>
              <w:proofErr w:type="gramEnd"/>
              <w:r w:rsidR="00D85424">
                <w:rPr>
                  <w:rStyle w:val="Hipercze"/>
                </w:rPr>
                <w:t>)</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616893" w:rsidP="000E1A81">
            <w:hyperlink r:id="rId59" w:history="1">
              <w:r w:rsidR="005C7BD2">
                <w:rPr>
                  <w:rStyle w:val="Hipercze"/>
                </w:rPr>
                <w:t>Akt prawny (legislacja.</w:t>
              </w:r>
              <w:proofErr w:type="gramStart"/>
              <w:r w:rsidR="005C7BD2">
                <w:rPr>
                  <w:rStyle w:val="Hipercze"/>
                </w:rPr>
                <w:t>gov</w:t>
              </w:r>
              <w:proofErr w:type="gramEnd"/>
              <w:r w:rsidR="005C7BD2">
                <w:rPr>
                  <w:rStyle w:val="Hipercze"/>
                </w:rPr>
                <w:t>.</w:t>
              </w:r>
              <w:proofErr w:type="gramStart"/>
              <w:r w:rsidR="005C7BD2">
                <w:rPr>
                  <w:rStyle w:val="Hipercze"/>
                </w:rPr>
                <w:t>pl</w:t>
              </w:r>
              <w:proofErr w:type="gramEnd"/>
              <w:r w:rsidR="005C7BD2">
                <w:rPr>
                  <w:rStyle w:val="Hipercze"/>
                </w:rPr>
                <w:t>)</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w:t>
            </w:r>
            <w:proofErr w:type="gramStart"/>
            <w:r>
              <w:rPr>
                <w:rFonts w:ascii="Times New Roman" w:eastAsia="Times New Roman" w:hAnsi="Times New Roman" w:cs="Times New Roman"/>
                <w:sz w:val="20"/>
                <w:szCs w:val="20"/>
                <w:lang w:eastAsia="pl-PL"/>
              </w:rPr>
              <w:t>z</w:t>
            </w:r>
            <w:proofErr w:type="gramEnd"/>
            <w:r>
              <w:rPr>
                <w:rFonts w:ascii="Times New Roman" w:eastAsia="Times New Roman" w:hAnsi="Times New Roman" w:cs="Times New Roman"/>
                <w:sz w:val="20"/>
                <w:szCs w:val="20"/>
                <w:lang w:eastAsia="pl-PL"/>
              </w:rPr>
              <w:t xml:space="preserve">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w:t>
            </w:r>
            <w:proofErr w:type="gramStart"/>
            <w:r w:rsidRPr="008F04BF">
              <w:rPr>
                <w:rFonts w:ascii="Times New Roman" w:eastAsia="Times New Roman" w:hAnsi="Times New Roman" w:cs="Times New Roman"/>
                <w:sz w:val="20"/>
                <w:szCs w:val="20"/>
                <w:lang w:eastAsia="pl-PL"/>
              </w:rPr>
              <w:t>.). Tym</w:t>
            </w:r>
            <w:proofErr w:type="gramEnd"/>
            <w:r w:rsidRPr="008F04BF">
              <w:rPr>
                <w:rFonts w:ascii="Times New Roman" w:eastAsia="Times New Roman" w:hAnsi="Times New Roman" w:cs="Times New Roman"/>
                <w:sz w:val="20"/>
                <w:szCs w:val="20"/>
                <w:lang w:eastAsia="pl-PL"/>
              </w:rPr>
              <w:t xml:space="preserve">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w:t>
            </w:r>
            <w:proofErr w:type="gramStart"/>
            <w:r w:rsidRPr="008F04BF">
              <w:rPr>
                <w:rFonts w:ascii="Times New Roman" w:eastAsia="Times New Roman" w:hAnsi="Times New Roman" w:cs="Times New Roman"/>
                <w:sz w:val="20"/>
                <w:szCs w:val="20"/>
                <w:lang w:eastAsia="pl-PL"/>
              </w:rPr>
              <w:t xml:space="preserve">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w:t>
            </w:r>
            <w:proofErr w:type="gramEnd"/>
            <w:r w:rsidRPr="008F04BF">
              <w:rPr>
                <w:rFonts w:ascii="Times New Roman" w:eastAsia="Times New Roman" w:hAnsi="Times New Roman" w:cs="Times New Roman"/>
                <w:sz w:val="20"/>
                <w:szCs w:val="20"/>
                <w:lang w:eastAsia="pl-PL"/>
              </w:rPr>
              <w:t xml:space="preserve">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w:t>
            </w:r>
            <w:proofErr w:type="gramStart"/>
            <w:r w:rsidRPr="008F04BF">
              <w:rPr>
                <w:rFonts w:ascii="Times New Roman" w:eastAsia="Times New Roman" w:hAnsi="Times New Roman" w:cs="Times New Roman"/>
                <w:sz w:val="20"/>
                <w:szCs w:val="20"/>
                <w:lang w:eastAsia="pl-PL"/>
              </w:rPr>
              <w:t>zm</w:t>
            </w:r>
            <w:proofErr w:type="gramEnd"/>
            <w:r w:rsidRPr="008F04BF">
              <w:rPr>
                <w:rFonts w:ascii="Times New Roman" w:eastAsia="Times New Roman" w:hAnsi="Times New Roman" w:cs="Times New Roman"/>
                <w:sz w:val="20"/>
                <w:szCs w:val="20"/>
                <w:lang w:eastAsia="pl-PL"/>
              </w:rPr>
              <w:t>.),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616893" w:rsidP="000E1A81">
            <w:pPr>
              <w:rPr>
                <w:b/>
              </w:rPr>
            </w:pPr>
            <w:hyperlink r:id="rId60" w:history="1">
              <w:r w:rsidR="008F04BF">
                <w:rPr>
                  <w:rStyle w:val="Hipercze"/>
                </w:rPr>
                <w:t>Akt prawny (legislacja.</w:t>
              </w:r>
              <w:proofErr w:type="gramStart"/>
              <w:r w:rsidR="008F04BF">
                <w:rPr>
                  <w:rStyle w:val="Hipercze"/>
                </w:rPr>
                <w:t>gov</w:t>
              </w:r>
              <w:proofErr w:type="gramEnd"/>
              <w:r w:rsidR="008F04BF">
                <w:rPr>
                  <w:rStyle w:val="Hipercze"/>
                </w:rPr>
                <w:t>.</w:t>
              </w:r>
              <w:proofErr w:type="gramStart"/>
              <w:r w:rsidR="008F04BF">
                <w:rPr>
                  <w:rStyle w:val="Hipercze"/>
                </w:rPr>
                <w:t>pl</w:t>
              </w:r>
              <w:proofErr w:type="gramEnd"/>
              <w:r w:rsidR="008F04BF">
                <w:rPr>
                  <w:rStyle w:val="Hipercze"/>
                </w:rPr>
                <w:t>)</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616893" w:rsidP="000E1A81">
            <w:hyperlink r:id="rId61" w:history="1">
              <w:r w:rsidR="00671021">
                <w:rPr>
                  <w:rStyle w:val="Hipercze"/>
                </w:rPr>
                <w:t>Akt prawny (legislacja.</w:t>
              </w:r>
              <w:proofErr w:type="gramStart"/>
              <w:r w:rsidR="00671021">
                <w:rPr>
                  <w:rStyle w:val="Hipercze"/>
                </w:rPr>
                <w:t>gov</w:t>
              </w:r>
              <w:proofErr w:type="gramEnd"/>
              <w:r w:rsidR="00671021">
                <w:rPr>
                  <w:rStyle w:val="Hipercze"/>
                </w:rPr>
                <w:t>.</w:t>
              </w:r>
              <w:proofErr w:type="gramStart"/>
              <w:r w:rsidR="00671021">
                <w:rPr>
                  <w:rStyle w:val="Hipercze"/>
                </w:rPr>
                <w:t>pl</w:t>
              </w:r>
              <w:proofErr w:type="gramEnd"/>
              <w:r w:rsidR="00671021">
                <w:rPr>
                  <w:rStyle w:val="Hipercze"/>
                </w:rPr>
                <w:t>)</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 xml:space="preserve">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w:t>
            </w:r>
            <w:proofErr w:type="gramStart"/>
            <w:r w:rsidRPr="00DC5468">
              <w:rPr>
                <w:rFonts w:ascii="Times New Roman" w:eastAsia="Times New Roman" w:hAnsi="Times New Roman" w:cs="Times New Roman"/>
                <w:sz w:val="20"/>
                <w:szCs w:val="20"/>
                <w:lang w:eastAsia="pl-PL"/>
              </w:rPr>
              <w:t>UE (ale</w:t>
            </w:r>
            <w:proofErr w:type="gramEnd"/>
            <w:r w:rsidRPr="00DC5468">
              <w:rPr>
                <w:rFonts w:ascii="Times New Roman" w:eastAsia="Times New Roman" w:hAnsi="Times New Roman" w:cs="Times New Roman"/>
                <w:sz w:val="20"/>
                <w:szCs w:val="20"/>
                <w:lang w:eastAsia="pl-PL"/>
              </w:rPr>
              <w:t xml:space="preserv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w</w:t>
            </w:r>
            <w:proofErr w:type="gramEnd"/>
            <w:r w:rsidRPr="00DC5468">
              <w:rPr>
                <w:rFonts w:ascii="Times New Roman" w:eastAsia="Times New Roman" w:hAnsi="Times New Roman" w:cs="Times New Roman"/>
                <w:sz w:val="20"/>
                <w:szCs w:val="20"/>
                <w:lang w:eastAsia="pl-PL"/>
              </w:rPr>
              <w:t xml:space="preserve">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8) jako</w:t>
            </w:r>
            <w:proofErr w:type="gramEnd"/>
            <w:r w:rsidRPr="00DC5468">
              <w:rPr>
                <w:rFonts w:ascii="Times New Roman" w:eastAsia="Times New Roman" w:hAnsi="Times New Roman" w:cs="Times New Roman"/>
                <w:sz w:val="20"/>
                <w:szCs w:val="20"/>
                <w:lang w:eastAsia="pl-PL"/>
              </w:rPr>
              <w:t xml:space="preserve"> kraje docelowe emigracji respondenci wskazywali głównie: Niemcy (22,3%), Wielką Brytanię (19,8%), Norwegię (11,7%) oraz Szwecję (8,8%). Większość </w:t>
            </w:r>
            <w:proofErr w:type="gramStart"/>
            <w:r w:rsidRPr="00DC5468">
              <w:rPr>
                <w:rFonts w:ascii="Times New Roman" w:eastAsia="Times New Roman" w:hAnsi="Times New Roman" w:cs="Times New Roman"/>
                <w:sz w:val="20"/>
                <w:szCs w:val="20"/>
                <w:lang w:eastAsia="pl-PL"/>
              </w:rPr>
              <w:t>respondentów (83%) jako</w:t>
            </w:r>
            <w:proofErr w:type="gramEnd"/>
            <w:r w:rsidRPr="00DC5468">
              <w:rPr>
                <w:rFonts w:ascii="Times New Roman" w:eastAsia="Times New Roman" w:hAnsi="Times New Roman" w:cs="Times New Roman"/>
                <w:sz w:val="20"/>
                <w:szCs w:val="20"/>
                <w:lang w:eastAsia="pl-PL"/>
              </w:rPr>
              <w:t xml:space="preserve">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w:t>
            </w:r>
            <w:proofErr w:type="gramStart"/>
            <w:r w:rsidRPr="00DC5468">
              <w:rPr>
                <w:rFonts w:ascii="Times New Roman" w:eastAsia="Times New Roman" w:hAnsi="Times New Roman" w:cs="Times New Roman"/>
                <w:sz w:val="20"/>
                <w:szCs w:val="20"/>
                <w:lang w:eastAsia="pl-PL"/>
              </w:rPr>
              <w:t>Z  informacji</w:t>
            </w:r>
            <w:proofErr w:type="gramEnd"/>
            <w:r w:rsidRPr="00DC5468">
              <w:rPr>
                <w:rFonts w:ascii="Times New Roman" w:eastAsia="Times New Roman" w:hAnsi="Times New Roman" w:cs="Times New Roman"/>
                <w:sz w:val="20"/>
                <w:szCs w:val="20"/>
                <w:lang w:eastAsia="pl-PL"/>
              </w:rPr>
              <w:t xml:space="preserve">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w:t>
            </w:r>
            <w:proofErr w:type="gramStart"/>
            <w:r w:rsidRPr="00DC5468">
              <w:rPr>
                <w:rFonts w:ascii="Times New Roman" w:eastAsia="Times New Roman" w:hAnsi="Times New Roman" w:cs="Times New Roman"/>
                <w:sz w:val="20"/>
                <w:szCs w:val="20"/>
                <w:lang w:eastAsia="pl-PL"/>
              </w:rPr>
              <w:t>się zatem</w:t>
            </w:r>
            <w:proofErr w:type="gramEnd"/>
            <w:r w:rsidRPr="00DC5468">
              <w:rPr>
                <w:rFonts w:ascii="Times New Roman" w:eastAsia="Times New Roman" w:hAnsi="Times New Roman" w:cs="Times New Roman"/>
                <w:sz w:val="20"/>
                <w:szCs w:val="20"/>
                <w:lang w:eastAsia="pl-PL"/>
              </w:rPr>
              <w:t xml:space="preserve">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w:t>
            </w:r>
            <w:proofErr w:type="gramStart"/>
            <w:r w:rsidRPr="00DC5468">
              <w:rPr>
                <w:rFonts w:ascii="Times New Roman" w:eastAsia="Times New Roman" w:hAnsi="Times New Roman" w:cs="Times New Roman"/>
                <w:sz w:val="20"/>
                <w:szCs w:val="20"/>
                <w:lang w:eastAsia="pl-PL"/>
              </w:rPr>
              <w:t>pojawiły</w:t>
            </w:r>
            <w:proofErr w:type="gramEnd"/>
            <w:r w:rsidRPr="00DC5468">
              <w:rPr>
                <w:rFonts w:ascii="Times New Roman" w:eastAsia="Times New Roman" w:hAnsi="Times New Roman" w:cs="Times New Roman"/>
                <w:sz w:val="20"/>
                <w:szCs w:val="20"/>
                <w:lang w:eastAsia="pl-PL"/>
              </w:rPr>
              <w:t xml:space="preserve">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 xml:space="preserve">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w:t>
            </w:r>
            <w:proofErr w:type="gramStart"/>
            <w:r w:rsidRPr="00DC5468">
              <w:rPr>
                <w:rFonts w:ascii="Times New Roman" w:eastAsia="Times New Roman" w:hAnsi="Times New Roman" w:cs="Times New Roman"/>
                <w:sz w:val="20"/>
                <w:szCs w:val="20"/>
                <w:lang w:eastAsia="pl-PL"/>
              </w:rPr>
              <w:t>możliwe,  pod</w:t>
            </w:r>
            <w:proofErr w:type="gramEnd"/>
            <w:r w:rsidRPr="00DC5468">
              <w:rPr>
                <w:rFonts w:ascii="Times New Roman" w:eastAsia="Times New Roman" w:hAnsi="Times New Roman" w:cs="Times New Roman"/>
                <w:sz w:val="20"/>
                <w:szCs w:val="20"/>
                <w:lang w:eastAsia="pl-PL"/>
              </w:rPr>
              <w:t xml:space="preserve">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t>
            </w:r>
            <w:proofErr w:type="gramStart"/>
            <w:r w:rsidRPr="00DC5468">
              <w:rPr>
                <w:rFonts w:ascii="Times New Roman" w:eastAsia="Times New Roman" w:hAnsi="Times New Roman" w:cs="Times New Roman"/>
                <w:sz w:val="20"/>
                <w:szCs w:val="20"/>
                <w:lang w:eastAsia="pl-PL"/>
              </w:rPr>
              <w:t>wskazanie wprost, że</w:t>
            </w:r>
            <w:proofErr w:type="gramEnd"/>
            <w:r w:rsidRPr="00DC5468">
              <w:rPr>
                <w:rFonts w:ascii="Times New Roman" w:eastAsia="Times New Roman" w:hAnsi="Times New Roman" w:cs="Times New Roman"/>
                <w:sz w:val="20"/>
                <w:szCs w:val="20"/>
                <w:lang w:eastAsia="pl-PL"/>
              </w:rPr>
              <w:t xml:space="preserv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xml:space="preserve">.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616893" w:rsidP="000E1A81">
            <w:hyperlink r:id="rId62" w:history="1">
              <w:r w:rsidR="00DC5468">
                <w:rPr>
                  <w:rStyle w:val="Hipercze"/>
                </w:rPr>
                <w:t>1569.</w:t>
              </w:r>
              <w:proofErr w:type="gramStart"/>
              <w:r w:rsidR="00DC5468">
                <w:rPr>
                  <w:rStyle w:val="Hipercze"/>
                </w:rPr>
                <w:t>pdf</w:t>
              </w:r>
              <w:proofErr w:type="gramEnd"/>
              <w:r w:rsidR="00DC5468">
                <w:rPr>
                  <w:rStyle w:val="Hipercze"/>
                </w:rPr>
                <w:t xml:space="preserve"> (sejm.</w:t>
              </w:r>
              <w:proofErr w:type="gramStart"/>
              <w:r w:rsidR="00DC5468">
                <w:rPr>
                  <w:rStyle w:val="Hipercze"/>
                </w:rPr>
                <w:t>gov</w:t>
              </w:r>
              <w:proofErr w:type="gramEnd"/>
              <w:r w:rsidR="00DC5468">
                <w:rPr>
                  <w:rStyle w:val="Hipercze"/>
                </w:rPr>
                <w:t>.</w:t>
              </w:r>
              <w:proofErr w:type="gramStart"/>
              <w:r w:rsidR="00DC5468">
                <w:rPr>
                  <w:rStyle w:val="Hipercze"/>
                </w:rPr>
                <w:t>pl</w:t>
              </w:r>
              <w:proofErr w:type="gramEnd"/>
              <w:r w:rsidR="00DC5468">
                <w:rPr>
                  <w:rStyle w:val="Hipercze"/>
                </w:rPr>
                <w:t>)</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w:t>
            </w:r>
            <w:proofErr w:type="gramStart"/>
            <w:r w:rsidRPr="009D4860">
              <w:rPr>
                <w:rFonts w:ascii="Times New Roman" w:eastAsia="Times New Roman" w:hAnsi="Times New Roman" w:cs="Times New Roman"/>
                <w:sz w:val="20"/>
                <w:szCs w:val="20"/>
                <w:lang w:eastAsia="pl-PL"/>
              </w:rPr>
              <w:t>osoba która</w:t>
            </w:r>
            <w:proofErr w:type="gramEnd"/>
            <w:r w:rsidRPr="009D4860">
              <w:rPr>
                <w:rFonts w:ascii="Times New Roman" w:eastAsia="Times New Roman" w:hAnsi="Times New Roman" w:cs="Times New Roman"/>
                <w:sz w:val="20"/>
                <w:szCs w:val="20"/>
                <w:lang w:eastAsia="pl-PL"/>
              </w:rPr>
              <w:t xml:space="preserve"> m.in.: rozpoczęła po roku akademickim 2018/2019 studia przygotowujące do wykonywania zawodu farmaceuty prowadzone zgodnie z przepisami wydanymi na podstawie art. 68 ust. 3 pkt 1 ustawy z dnia 20 lipca 2018 r. – Prawo o szkolnictwie wyższym i nauce (Dz. U. </w:t>
            </w:r>
            <w:proofErr w:type="gramStart"/>
            <w:r w:rsidRPr="009D4860">
              <w:rPr>
                <w:rFonts w:ascii="Times New Roman" w:eastAsia="Times New Roman" w:hAnsi="Times New Roman" w:cs="Times New Roman"/>
                <w:sz w:val="20"/>
                <w:szCs w:val="20"/>
                <w:lang w:eastAsia="pl-PL"/>
              </w:rPr>
              <w:t>z</w:t>
            </w:r>
            <w:proofErr w:type="gramEnd"/>
            <w:r w:rsidRPr="009D4860">
              <w:rPr>
                <w:rFonts w:ascii="Times New Roman" w:eastAsia="Times New Roman" w:hAnsi="Times New Roman" w:cs="Times New Roman"/>
                <w:sz w:val="20"/>
                <w:szCs w:val="20"/>
                <w:lang w:eastAsia="pl-PL"/>
              </w:rPr>
              <w:t xml:space="preserve">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 xml:space="preserve">programem praktyki zawodowej w aptece. Projektowana regulacja będzie miała wpływ na studentów kierunku farmacja, którzy podczas studiów są obowiązani zrealizować 6-cio miesięczną </w:t>
            </w:r>
            <w:proofErr w:type="gramStart"/>
            <w:r w:rsidRPr="00E60205">
              <w:rPr>
                <w:rFonts w:ascii="Times New Roman" w:eastAsia="Times New Roman" w:hAnsi="Times New Roman" w:cs="Times New Roman"/>
                <w:sz w:val="20"/>
                <w:szCs w:val="20"/>
                <w:lang w:eastAsia="pl-PL"/>
              </w:rPr>
              <w:t>praktykę dzięki, której</w:t>
            </w:r>
            <w:proofErr w:type="gramEnd"/>
            <w:r w:rsidRPr="00E60205">
              <w:rPr>
                <w:rFonts w:ascii="Times New Roman" w:eastAsia="Times New Roman" w:hAnsi="Times New Roman" w:cs="Times New Roman"/>
                <w:sz w:val="20"/>
                <w:szCs w:val="20"/>
                <w:lang w:eastAsia="pl-PL"/>
              </w:rPr>
              <w:t xml:space="preserve">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63" w:history="1">
              <w:r w:rsidRPr="005D3C52">
                <w:rPr>
                  <w:rStyle w:val="Hipercze"/>
                </w:rPr>
                <w:t>m.cichowska@mz.gov.pl</w:t>
              </w:r>
            </w:hyperlink>
            <w:r>
              <w:t xml:space="preserve">) </w:t>
            </w:r>
          </w:p>
        </w:tc>
        <w:tc>
          <w:tcPr>
            <w:tcW w:w="1174" w:type="pct"/>
          </w:tcPr>
          <w:p w:rsidR="009D4860" w:rsidRDefault="00616893" w:rsidP="000E1A81">
            <w:hyperlink r:id="rId64" w:history="1">
              <w:r w:rsidR="00E60205">
                <w:rPr>
                  <w:rStyle w:val="Hipercze"/>
                </w:rPr>
                <w:t>Akt prawny (legislacja.</w:t>
              </w:r>
              <w:proofErr w:type="gramStart"/>
              <w:r w:rsidR="00E60205">
                <w:rPr>
                  <w:rStyle w:val="Hipercze"/>
                </w:rPr>
                <w:t>gov</w:t>
              </w:r>
              <w:proofErr w:type="gramEnd"/>
              <w:r w:rsidR="00E60205">
                <w:rPr>
                  <w:rStyle w:val="Hipercze"/>
                </w:rPr>
                <w:t>.</w:t>
              </w:r>
              <w:proofErr w:type="gramStart"/>
              <w:r w:rsidR="00E60205">
                <w:rPr>
                  <w:rStyle w:val="Hipercze"/>
                </w:rPr>
                <w:t>pl</w:t>
              </w:r>
              <w:proofErr w:type="gramEnd"/>
              <w:r w:rsidR="00E60205">
                <w:rPr>
                  <w:rStyle w:val="Hipercze"/>
                </w:rPr>
                <w:t>)</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zmieniającego rozporządzenie w sprawie Krajowego Ośrodka Zapobiegania </w:t>
            </w:r>
            <w:proofErr w:type="spellStart"/>
            <w:r w:rsidRPr="003244EF">
              <w:rPr>
                <w:rFonts w:ascii="Times New Roman" w:hAnsi="Times New Roman" w:cs="Times New Roman"/>
                <w:b w:val="0"/>
                <w:color w:val="auto"/>
                <w:sz w:val="20"/>
                <w:szCs w:val="20"/>
                <w:shd w:val="clear" w:color="auto" w:fill="FFFFFF"/>
              </w:rPr>
              <w:t>Zachowaniom</w:t>
            </w:r>
            <w:proofErr w:type="spellEnd"/>
            <w:r w:rsidRPr="003244EF">
              <w:rPr>
                <w:rFonts w:ascii="Times New Roman" w:hAnsi="Times New Roman" w:cs="Times New Roman"/>
                <w:b w:val="0"/>
                <w:color w:val="auto"/>
                <w:sz w:val="20"/>
                <w:szCs w:val="20"/>
                <w:shd w:val="clear" w:color="auto" w:fill="FFFFFF"/>
              </w:rPr>
              <w:t xml:space="preserve"> </w:t>
            </w:r>
            <w:proofErr w:type="spellStart"/>
            <w:r w:rsidRPr="003244EF">
              <w:rPr>
                <w:rFonts w:ascii="Times New Roman" w:hAnsi="Times New Roman" w:cs="Times New Roman"/>
                <w:b w:val="0"/>
                <w:color w:val="auto"/>
                <w:sz w:val="20"/>
                <w:szCs w:val="20"/>
                <w:shd w:val="clear" w:color="auto" w:fill="FFFFFF"/>
              </w:rPr>
              <w:t>Dyssocjalnym</w:t>
            </w:r>
            <w:proofErr w:type="spellEnd"/>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t>
            </w:r>
            <w:proofErr w:type="gramStart"/>
            <w:r w:rsidRPr="00B1137E">
              <w:rPr>
                <w:rFonts w:ascii="Times New Roman" w:eastAsia="Times New Roman" w:hAnsi="Times New Roman" w:cs="Times New Roman"/>
                <w:sz w:val="20"/>
                <w:szCs w:val="20"/>
                <w:lang w:eastAsia="pl-PL"/>
              </w:rPr>
              <w:t>wymagań jakie</w:t>
            </w:r>
            <w:proofErr w:type="gramEnd"/>
            <w:r w:rsidRPr="00B1137E">
              <w:rPr>
                <w:rFonts w:ascii="Times New Roman" w:eastAsia="Times New Roman" w:hAnsi="Times New Roman" w:cs="Times New Roman"/>
                <w:sz w:val="20"/>
                <w:szCs w:val="20"/>
                <w:lang w:eastAsia="pl-PL"/>
              </w:rPr>
              <w:t xml:space="preserve"> muszą one spełniać, stosownie do rodzaju wykonywanej działalności, wraz ze wskazaniem warunków zabezpieczenia w celu zapobieżenia samowolnemu 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65" w:history="1">
              <w:r w:rsidRPr="005D3C52">
                <w:rPr>
                  <w:rStyle w:val="Hipercze"/>
                </w:rPr>
                <w:t>dep-zp@mz.gov.pl</w:t>
              </w:r>
            </w:hyperlink>
            <w:r>
              <w:t xml:space="preserve">) </w:t>
            </w:r>
          </w:p>
        </w:tc>
        <w:tc>
          <w:tcPr>
            <w:tcW w:w="1174" w:type="pct"/>
          </w:tcPr>
          <w:p w:rsidR="003244EF" w:rsidRDefault="00616893" w:rsidP="000E1A81">
            <w:hyperlink r:id="rId66" w:history="1">
              <w:r w:rsidR="00B1137E">
                <w:rPr>
                  <w:rStyle w:val="Hipercze"/>
                </w:rPr>
                <w:t>Akt prawny (legislacja.</w:t>
              </w:r>
              <w:proofErr w:type="gramStart"/>
              <w:r w:rsidR="00B1137E">
                <w:rPr>
                  <w:rStyle w:val="Hipercze"/>
                </w:rPr>
                <w:t>gov</w:t>
              </w:r>
              <w:proofErr w:type="gramEnd"/>
              <w:r w:rsidR="00B1137E">
                <w:rPr>
                  <w:rStyle w:val="Hipercze"/>
                </w:rPr>
                <w:t>.</w:t>
              </w:r>
              <w:proofErr w:type="gramStart"/>
              <w:r w:rsidR="00B1137E">
                <w:rPr>
                  <w:rStyle w:val="Hipercze"/>
                </w:rPr>
                <w:t>pl</w:t>
              </w:r>
              <w:proofErr w:type="gramEnd"/>
              <w:r w:rsidR="00B1137E">
                <w:rPr>
                  <w:rStyle w:val="Hipercze"/>
                </w:rPr>
                <w:t>)</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w:t>
            </w: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2021 r. poz. 406 i 518). Zmiany te uwzględniają: postanowienia Konwencji Narodów Zjednoczonych o kontroli narkotyków, w tym decyzje 63. </w:t>
            </w:r>
            <w:proofErr w:type="gramStart"/>
            <w:r w:rsidRPr="00D720A8">
              <w:rPr>
                <w:rFonts w:ascii="Times New Roman" w:eastAsia="Times New Roman" w:hAnsi="Times New Roman" w:cs="Times New Roman"/>
                <w:sz w:val="20"/>
                <w:szCs w:val="20"/>
                <w:lang w:eastAsia="pl-PL"/>
              </w:rPr>
              <w:t>i</w:t>
            </w:r>
            <w:proofErr w:type="gramEnd"/>
            <w:r w:rsidRPr="00D720A8">
              <w:rPr>
                <w:rFonts w:ascii="Times New Roman" w:eastAsia="Times New Roman" w:hAnsi="Times New Roman" w:cs="Times New Roman"/>
                <w:sz w:val="20"/>
                <w:szCs w:val="20"/>
                <w:lang w:eastAsia="pl-PL"/>
              </w:rPr>
              <w:t xml:space="preserve"> 64. Sesji Komisji ds. Środków Odurzających (CND) – Wiedeń, 2–6.03.2020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i 12–16.04.2021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w:t>
            </w:r>
            <w:proofErr w:type="gramStart"/>
            <w:r w:rsidRPr="00D720A8">
              <w:rPr>
                <w:rFonts w:ascii="Times New Roman" w:eastAsia="Times New Roman" w:hAnsi="Times New Roman" w:cs="Times New Roman"/>
                <w:sz w:val="20"/>
                <w:szCs w:val="20"/>
                <w:lang w:eastAsia="pl-PL"/>
              </w:rPr>
              <w:t>świadomości co</w:t>
            </w:r>
            <w:proofErr w:type="gramEnd"/>
            <w:r w:rsidRPr="00D720A8">
              <w:rPr>
                <w:rFonts w:ascii="Times New Roman" w:eastAsia="Times New Roman" w:hAnsi="Times New Roman" w:cs="Times New Roman"/>
                <w:sz w:val="20"/>
                <w:szCs w:val="20"/>
                <w:lang w:eastAsia="pl-PL"/>
              </w:rPr>
              <w:t xml:space="preserve"> do zagrożeń związanych </w:t>
            </w:r>
          </w:p>
          <w:p w:rsidR="004E13BD"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67" w:history="1">
              <w:r w:rsidRPr="005D3C52">
                <w:rPr>
                  <w:rStyle w:val="Hipercze"/>
                </w:rPr>
                <w:t>sekretariat.pr@gis.gov.pl</w:t>
              </w:r>
            </w:hyperlink>
            <w:r>
              <w:t xml:space="preserve">) </w:t>
            </w:r>
          </w:p>
        </w:tc>
        <w:tc>
          <w:tcPr>
            <w:tcW w:w="1174" w:type="pct"/>
          </w:tcPr>
          <w:p w:rsidR="004E13BD" w:rsidRPr="004E13BD" w:rsidRDefault="00616893" w:rsidP="000E1A81">
            <w:hyperlink r:id="rId68" w:history="1">
              <w:r w:rsidR="00D720A8">
                <w:rPr>
                  <w:rStyle w:val="Hipercze"/>
                </w:rPr>
                <w:t>Akt prawny (legislacja.</w:t>
              </w:r>
              <w:proofErr w:type="gramStart"/>
              <w:r w:rsidR="00D720A8">
                <w:rPr>
                  <w:rStyle w:val="Hipercze"/>
                </w:rPr>
                <w:t>gov</w:t>
              </w:r>
              <w:proofErr w:type="gramEnd"/>
              <w:r w:rsidR="00D720A8">
                <w:rPr>
                  <w:rStyle w:val="Hipercze"/>
                </w:rPr>
                <w:t>.</w:t>
              </w:r>
              <w:proofErr w:type="gramStart"/>
              <w:r w:rsidR="00D720A8">
                <w:rPr>
                  <w:rStyle w:val="Hipercze"/>
                </w:rPr>
                <w:t>pl</w:t>
              </w:r>
              <w:proofErr w:type="gramEnd"/>
              <w:r w:rsidR="00D720A8">
                <w:rPr>
                  <w:rStyle w:val="Hipercze"/>
                </w:rPr>
                <w:t>)</w:t>
              </w:r>
            </w:hyperlink>
          </w:p>
        </w:tc>
      </w:tr>
      <w:tr w:rsidR="00020328" w:rsidTr="00A506D2">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0328" w:rsidRPr="00B32B4D" w:rsidRDefault="00020328" w:rsidP="00B32B4D">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w:t>
            </w:r>
            <w:proofErr w:type="gramStart"/>
            <w:r w:rsidRPr="00020328">
              <w:rPr>
                <w:rFonts w:ascii="Times New Roman" w:eastAsia="Times New Roman" w:hAnsi="Times New Roman" w:cs="Times New Roman"/>
                <w:sz w:val="20"/>
                <w:szCs w:val="20"/>
                <w:lang w:eastAsia="pl-PL"/>
              </w:rPr>
              <w:t>poz</w:t>
            </w:r>
            <w:proofErr w:type="gramEnd"/>
            <w:r w:rsidRPr="00020328">
              <w:rPr>
                <w:rFonts w:ascii="Times New Roman" w:eastAsia="Times New Roman" w:hAnsi="Times New Roman" w:cs="Times New Roman"/>
                <w:sz w:val="20"/>
                <w:szCs w:val="20"/>
                <w:lang w:eastAsia="pl-PL"/>
              </w:rPr>
              <w:t xml:space="preserve">.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w:t>
            </w:r>
            <w:r w:rsidRPr="00020328">
              <w:rPr>
                <w:rFonts w:ascii="Times New Roman" w:eastAsia="Times New Roman" w:hAnsi="Times New Roman" w:cs="Times New Roman"/>
                <w:sz w:val="20"/>
                <w:szCs w:val="20"/>
                <w:lang w:eastAsia="pl-PL"/>
              </w:rPr>
              <w:lastRenderedPageBreak/>
              <w:t>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0328" w:rsidRDefault="0002032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16 sierpnia 2021 r. (</w:t>
            </w:r>
            <w:hyperlink r:id="rId69" w:history="1">
              <w:r w:rsidRPr="005D3C52">
                <w:rPr>
                  <w:rStyle w:val="Hipercze"/>
                </w:rPr>
                <w:t>sekretariat.pr@gis.gov.pl</w:t>
              </w:r>
            </w:hyperlink>
            <w:r>
              <w:t xml:space="preserve">) </w:t>
            </w:r>
          </w:p>
        </w:tc>
        <w:tc>
          <w:tcPr>
            <w:tcW w:w="1174" w:type="pct"/>
          </w:tcPr>
          <w:p w:rsidR="00020328" w:rsidRDefault="00020328" w:rsidP="000E1A81">
            <w:r w:rsidRPr="004E13BD">
              <w:t>Akt prawny (legislacja.</w:t>
            </w:r>
            <w:proofErr w:type="gramStart"/>
            <w:r w:rsidRPr="004E13BD">
              <w:t>gov</w:t>
            </w:r>
            <w:proofErr w:type="gramEnd"/>
            <w:r w:rsidRPr="004E13BD">
              <w:t>.</w:t>
            </w:r>
            <w:proofErr w:type="gramStart"/>
            <w:r w:rsidRPr="004E13BD">
              <w:t>pl</w:t>
            </w:r>
            <w:proofErr w:type="gramEnd"/>
            <w:r w:rsidRPr="004E13BD">
              <w:t>)</w:t>
            </w:r>
          </w:p>
        </w:tc>
      </w:tr>
      <w:tr w:rsidR="00B32B4D" w:rsidTr="00A506D2">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32B4D" w:rsidRDefault="00B32B4D" w:rsidP="00B32B4D">
            <w:pPr>
              <w:pStyle w:val="Nagwek1"/>
              <w:outlineLvl w:val="0"/>
              <w:rPr>
                <w:rFonts w:ascii="Times New Roman" w:hAnsi="Times New Roman" w:cs="Times New Roman"/>
                <w:b w:val="0"/>
                <w:color w:val="auto"/>
                <w:sz w:val="20"/>
                <w:szCs w:val="20"/>
                <w:shd w:val="clear" w:color="auto" w:fill="FFFFFF"/>
              </w:rPr>
            </w:pPr>
            <w:r w:rsidRPr="00B32B4D">
              <w:rPr>
                <w:rFonts w:ascii="Times New Roman" w:hAnsi="Times New Roman" w:cs="Times New Roman"/>
                <w:b w:val="0"/>
                <w:color w:val="auto"/>
                <w:sz w:val="20"/>
                <w:szCs w:val="20"/>
                <w:shd w:val="clear" w:color="auto" w:fill="FFFFFF"/>
              </w:rPr>
              <w:t>Projektu ustawy o zmianie ustawy o świadczeniach opieki zdrowotnej finansowanych ze środków publicznych oraz ustawy - Prawo farmaceutyczne</w:t>
            </w:r>
          </w:p>
          <w:p w:rsidR="00B94A88" w:rsidRPr="00B94A88" w:rsidRDefault="00B94A88" w:rsidP="00B94A88">
            <w:r>
              <w:t>(druk 1568)</w:t>
            </w:r>
          </w:p>
        </w:tc>
        <w:tc>
          <w:tcPr>
            <w:tcW w:w="2115" w:type="pct"/>
          </w:tcPr>
          <w:p w:rsidR="00B94A88" w:rsidRDefault="00B94A88" w:rsidP="00B94A8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w:t>
            </w:r>
            <w:proofErr w:type="gramStart"/>
            <w:r w:rsidRPr="00B94A88">
              <w:rPr>
                <w:rFonts w:ascii="Times New Roman" w:eastAsia="Times New Roman" w:hAnsi="Times New Roman" w:cs="Times New Roman"/>
                <w:sz w:val="20"/>
                <w:szCs w:val="20"/>
                <w:lang w:eastAsia="pl-PL"/>
              </w:rPr>
              <w:t>mocy którego</w:t>
            </w:r>
            <w:proofErr w:type="gramEnd"/>
            <w:r w:rsidRPr="00B94A88">
              <w:rPr>
                <w:rFonts w:ascii="Times New Roman" w:eastAsia="Times New Roman" w:hAnsi="Times New Roman" w:cs="Times New Roman"/>
                <w:sz w:val="20"/>
                <w:szCs w:val="20"/>
                <w:lang w:eastAsia="pl-PL"/>
              </w:rPr>
              <w:t xml:space="preserve">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w:t>
            </w:r>
            <w:r w:rsidRPr="00B94A88">
              <w:rPr>
                <w:rFonts w:ascii="Times New Roman" w:eastAsia="Times New Roman" w:hAnsi="Times New Roman" w:cs="Times New Roman"/>
                <w:sz w:val="20"/>
                <w:szCs w:val="20"/>
                <w:lang w:eastAsia="pl-PL"/>
              </w:rPr>
              <w:lastRenderedPageBreak/>
              <w:t xml:space="preserve">koordynacji systemów zabezpieczenia społecznego. Konieczne jest uwzględnienie protokołu w przepisach ustawy z dnia 27 sierpnia 2004 r. o świadczeniach opieki zdrowotnej finansowanych ze środków publicznych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w:t>
            </w:r>
            <w:proofErr w:type="gramStart"/>
            <w:r w:rsidRPr="00B94A88">
              <w:rPr>
                <w:rFonts w:ascii="Times New Roman" w:eastAsia="Times New Roman" w:hAnsi="Times New Roman" w:cs="Times New Roman"/>
                <w:sz w:val="20"/>
                <w:szCs w:val="20"/>
                <w:lang w:eastAsia="pl-PL"/>
              </w:rPr>
              <w:t>zm</w:t>
            </w:r>
            <w:proofErr w:type="gramEnd"/>
            <w:r w:rsidRPr="00B94A88">
              <w:rPr>
                <w:rFonts w:ascii="Times New Roman" w:eastAsia="Times New Roman" w:hAnsi="Times New Roman" w:cs="Times New Roman"/>
                <w:sz w:val="20"/>
                <w:szCs w:val="20"/>
                <w:lang w:eastAsia="pl-PL"/>
              </w:rPr>
              <w:t>.), zwanej dalej „ustawą o świadczeniach”, w sposób analogiczny do tego, w jaki zostały w tej ustawie uwzględnione ww. przepisy o koordynacji.</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B32B4D"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regulacji przejściowej, obligującej banki do wyrejestrowania z ubezpieczenia zdrowotnego osób, które w </w:t>
            </w:r>
            <w:r w:rsidRPr="00B94A88">
              <w:rPr>
                <w:rFonts w:ascii="Times New Roman" w:eastAsia="Times New Roman" w:hAnsi="Times New Roman" w:cs="Times New Roman"/>
                <w:sz w:val="20"/>
                <w:szCs w:val="20"/>
                <w:lang w:eastAsia="pl-PL"/>
              </w:rPr>
              <w:lastRenderedPageBreak/>
              <w:t>okresie od 1 stycznia 2021 r. do dnia wejścia w życie projektowanej ustawy zostały zgłoszone do tego ubezpieczenia, z tytułu pobierania brytyjskiej emerytury, niezgodnie z postanowieniami protokołu.</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doprecyzowanie art. 136 ust. 2 pkt 3 oraz art. 139a, przez określenie zdarzenia rozpoczynającego bieg wskazanego we tych przepisach 5-letniego terminu, w </w:t>
            </w:r>
            <w:proofErr w:type="gramStart"/>
            <w:r w:rsidRPr="00B94A88">
              <w:rPr>
                <w:rFonts w:ascii="Times New Roman" w:eastAsia="Times New Roman" w:hAnsi="Times New Roman" w:cs="Times New Roman"/>
                <w:sz w:val="20"/>
                <w:szCs w:val="20"/>
                <w:lang w:eastAsia="pl-PL"/>
              </w:rPr>
              <w:t>przypadku gdy</w:t>
            </w:r>
            <w:proofErr w:type="gramEnd"/>
            <w:r w:rsidRPr="00B94A88">
              <w:rPr>
                <w:rFonts w:ascii="Times New Roman" w:eastAsia="Times New Roman" w:hAnsi="Times New Roman" w:cs="Times New Roman"/>
                <w:sz w:val="20"/>
                <w:szCs w:val="20"/>
                <w:lang w:eastAsia="pl-PL"/>
              </w:rPr>
              <w:t xml:space="preserve"> dla inwestycji nie wydaje się pozwolenia na użytkowanie, a dodatkowo wprowadza się korektę w brzmieniu art. 139a zdanie pierwsze.</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B94A88" w:rsidRPr="00B77D39"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zm.), mającą na celu rozszerzenie o szczepionki katalogu produktów, w </w:t>
            </w:r>
            <w:proofErr w:type="gramStart"/>
            <w:r w:rsidRPr="00B94A88">
              <w:rPr>
                <w:rFonts w:ascii="Times New Roman" w:eastAsia="Times New Roman" w:hAnsi="Times New Roman" w:cs="Times New Roman"/>
                <w:sz w:val="20"/>
                <w:szCs w:val="20"/>
                <w:lang w:eastAsia="pl-PL"/>
              </w:rPr>
              <w:t>stosunku do których</w:t>
            </w:r>
            <w:proofErr w:type="gramEnd"/>
            <w:r w:rsidRPr="00B94A88">
              <w:rPr>
                <w:rFonts w:ascii="Times New Roman" w:eastAsia="Times New Roman" w:hAnsi="Times New Roman" w:cs="Times New Roman"/>
                <w:sz w:val="20"/>
                <w:szCs w:val="20"/>
                <w:lang w:eastAsia="pl-PL"/>
              </w:rPr>
              <w:t xml:space="preserve">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B32B4D" w:rsidRDefault="00B94A8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Skierowano do I czytania w komisjach </w:t>
            </w:r>
          </w:p>
        </w:tc>
        <w:tc>
          <w:tcPr>
            <w:tcW w:w="1174" w:type="pct"/>
          </w:tcPr>
          <w:p w:rsidR="00B32B4D" w:rsidRDefault="00616893" w:rsidP="000E1A81">
            <w:hyperlink r:id="rId70" w:history="1">
              <w:r w:rsidR="00B94A88">
                <w:rPr>
                  <w:rStyle w:val="Hipercze"/>
                </w:rPr>
                <w:t>SKM_C45821091518350 (sejm.</w:t>
              </w:r>
              <w:proofErr w:type="gramStart"/>
              <w:r w:rsidR="00B94A88">
                <w:rPr>
                  <w:rStyle w:val="Hipercze"/>
                </w:rPr>
                <w:t>gov</w:t>
              </w:r>
              <w:proofErr w:type="gramEnd"/>
              <w:r w:rsidR="00B94A88">
                <w:rPr>
                  <w:rStyle w:val="Hipercze"/>
                </w:rPr>
                <w:t>.</w:t>
              </w:r>
              <w:proofErr w:type="gramStart"/>
              <w:r w:rsidR="00B94A88">
                <w:rPr>
                  <w:rStyle w:val="Hipercze"/>
                </w:rPr>
                <w:t>pl</w:t>
              </w:r>
              <w:proofErr w:type="gramEnd"/>
              <w:r w:rsidR="00B94A88">
                <w:rPr>
                  <w:rStyle w:val="Hipercze"/>
                </w:rPr>
                <w:t>)</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w:t>
            </w:r>
            <w:r w:rsidRPr="00B77D39">
              <w:rPr>
                <w:rFonts w:ascii="Times New Roman" w:hAnsi="Times New Roman" w:cs="Times New Roman"/>
                <w:b w:val="0"/>
                <w:color w:val="auto"/>
                <w:sz w:val="20"/>
                <w:szCs w:val="20"/>
                <w:shd w:val="clear" w:color="auto" w:fill="FFFFFF"/>
              </w:rPr>
              <w:lastRenderedPageBreak/>
              <w:t>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xml:space="preserve">,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w:t>
            </w:r>
            <w:r w:rsidRPr="00B77D39">
              <w:rPr>
                <w:rFonts w:ascii="Times New Roman" w:eastAsia="Times New Roman" w:hAnsi="Times New Roman" w:cs="Times New Roman"/>
                <w:sz w:val="20"/>
                <w:szCs w:val="20"/>
                <w:lang w:eastAsia="pl-PL"/>
              </w:rPr>
              <w:lastRenderedPageBreak/>
              <w:t>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71" w:history="1">
              <w:r w:rsidR="00B32B4D" w:rsidRPr="005D3C52">
                <w:rPr>
                  <w:rStyle w:val="Hipercze"/>
                </w:rPr>
                <w:t>sekretariat.pr@gis.gov.pl</w:t>
              </w:r>
            </w:hyperlink>
            <w:r w:rsidR="00B32B4D">
              <w:t xml:space="preserve">) </w:t>
            </w:r>
          </w:p>
        </w:tc>
        <w:tc>
          <w:tcPr>
            <w:tcW w:w="1174" w:type="pct"/>
          </w:tcPr>
          <w:p w:rsidR="00B77D39" w:rsidRDefault="00616893" w:rsidP="000E1A81">
            <w:hyperlink r:id="rId72" w:history="1">
              <w:r w:rsidR="00B32B4D">
                <w:rPr>
                  <w:rStyle w:val="Hipercze"/>
                </w:rPr>
                <w:t>Akt prawny (legislacja.</w:t>
              </w:r>
              <w:proofErr w:type="gramStart"/>
              <w:r w:rsidR="00B32B4D">
                <w:rPr>
                  <w:rStyle w:val="Hipercze"/>
                </w:rPr>
                <w:t>gov</w:t>
              </w:r>
              <w:proofErr w:type="gramEnd"/>
              <w:r w:rsidR="00B32B4D">
                <w:rPr>
                  <w:rStyle w:val="Hipercze"/>
                </w:rPr>
                <w:t>.</w:t>
              </w:r>
              <w:proofErr w:type="gramStart"/>
              <w:r w:rsidR="00B32B4D">
                <w:rPr>
                  <w:rStyle w:val="Hipercze"/>
                </w:rPr>
                <w:t>pl</w:t>
              </w:r>
              <w:proofErr w:type="gramEnd"/>
              <w:r w:rsidR="00B32B4D">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3312C1" w:rsidRDefault="003312C1" w:rsidP="003312C1">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081F" w:rsidRPr="00AF081F" w:rsidRDefault="00AF081F" w:rsidP="00AF081F">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a</w:t>
            </w:r>
            <w:proofErr w:type="gramEnd"/>
            <w:r w:rsidRPr="00AF081F">
              <w:rPr>
                <w:rFonts w:ascii="Times New Roman" w:eastAsia="Times New Roman" w:hAnsi="Times New Roman" w:cs="Times New Roman"/>
                <w:sz w:val="20"/>
                <w:szCs w:val="20"/>
                <w:lang w:eastAsia="pl-PL"/>
              </w:rPr>
              <w:t xml:space="preserve">) uruchamianiu lub stosowaniu aparatów rentgenowskich w medycznej pracowni rentgenowskiej lub uruchamianiu takich pracowni lub </w:t>
            </w:r>
          </w:p>
          <w:p w:rsidR="00AF081F" w:rsidRPr="00AF081F" w:rsidRDefault="00AF081F" w:rsidP="00AF081F">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b</w:t>
            </w:r>
            <w:proofErr w:type="gramEnd"/>
            <w:r w:rsidRPr="00AF081F">
              <w:rPr>
                <w:rFonts w:ascii="Times New Roman" w:eastAsia="Times New Roman" w:hAnsi="Times New Roman" w:cs="Times New Roman"/>
                <w:sz w:val="20"/>
                <w:szCs w:val="20"/>
                <w:lang w:eastAsia="pl-PL"/>
              </w:rPr>
              <w:t>) uruchamianiu lub stosowaniu aparatów rentgenowskich do celów rentgenodiagnostyki, radiologii zabiegowej, radioterapii powierzchniowej lub radioterapii schorzeń nienowotworowych poza medyczną pracownią rentgenowską;</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1534), którego przepisy, zgodnie z art. 37 ust. 1 pkt 1 ustawy z dnia 13 czerwca 2019 r. o zmianie ustawy – Prawo atomowe oraz ustawy o ochronie przeciwpożarowej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w:t>
            </w:r>
            <w:proofErr w:type="gramStart"/>
            <w:r w:rsidRPr="00AF081F">
              <w:rPr>
                <w:rFonts w:ascii="Times New Roman" w:eastAsia="Times New Roman" w:hAnsi="Times New Roman" w:cs="Times New Roman"/>
                <w:sz w:val="20"/>
                <w:szCs w:val="20"/>
                <w:lang w:eastAsia="pl-PL"/>
              </w:rPr>
              <w:t>zm</w:t>
            </w:r>
            <w:proofErr w:type="gramEnd"/>
            <w:r w:rsidRPr="00AF081F">
              <w:rPr>
                <w:rFonts w:ascii="Times New Roman" w:eastAsia="Times New Roman" w:hAnsi="Times New Roman" w:cs="Times New Roman"/>
                <w:sz w:val="20"/>
                <w:szCs w:val="20"/>
                <w:lang w:eastAsia="pl-PL"/>
              </w:rPr>
              <w:t xml:space="preserve">.), zachowują moc do </w:t>
            </w:r>
            <w:r w:rsidRPr="00AF081F">
              <w:rPr>
                <w:rFonts w:ascii="Times New Roman" w:eastAsia="Times New Roman" w:hAnsi="Times New Roman" w:cs="Times New Roman"/>
                <w:sz w:val="20"/>
                <w:szCs w:val="20"/>
                <w:lang w:eastAsia="pl-PL"/>
              </w:rPr>
              <w:lastRenderedPageBreak/>
              <w:t xml:space="preserve">dnia wejścia w życie przepisów projektowanego rozporządzenia, jednak nie dłużej niż przez 24 miesiące od dnia wejścia w życie tej ustawy. </w:t>
            </w:r>
          </w:p>
          <w:p w:rsid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 Dz. Urz. UE L 72 z 17.03.2016,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69, Dz. Urz. UE L 152 z 11.06.2019,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128 oraz Dz. Urz. UE L 324 z 13.12.2019,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80).</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081F" w:rsidRP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312C1" w:rsidRDefault="00AF081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 7 września 2021 r.</w:t>
            </w:r>
          </w:p>
        </w:tc>
        <w:tc>
          <w:tcPr>
            <w:tcW w:w="1174" w:type="pct"/>
          </w:tcPr>
          <w:p w:rsidR="003312C1" w:rsidRDefault="00616893" w:rsidP="000E1A81">
            <w:hyperlink r:id="rId73" w:history="1">
              <w:r w:rsidR="00AF081F">
                <w:rPr>
                  <w:rStyle w:val="Hipercze"/>
                </w:rPr>
                <w:t>Akt prawny (legislacja.</w:t>
              </w:r>
              <w:proofErr w:type="gramStart"/>
              <w:r w:rsidR="00AF081F">
                <w:rPr>
                  <w:rStyle w:val="Hipercze"/>
                </w:rPr>
                <w:t>gov</w:t>
              </w:r>
              <w:proofErr w:type="gramEnd"/>
              <w:r w:rsidR="00AF081F">
                <w:rPr>
                  <w:rStyle w:val="Hipercze"/>
                </w:rPr>
                <w:t>.</w:t>
              </w:r>
              <w:proofErr w:type="gramStart"/>
              <w:r w:rsidR="00AF081F">
                <w:rPr>
                  <w:rStyle w:val="Hipercze"/>
                </w:rPr>
                <w:t>pl</w:t>
              </w:r>
              <w:proofErr w:type="gramEnd"/>
              <w:r w:rsidR="00AF081F">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zmieniającego rozporządzenie w sprawie skierowań wystawianych w postaci elektronicznej w </w:t>
            </w:r>
            <w:r w:rsidRPr="003312C1">
              <w:rPr>
                <w:rFonts w:ascii="Times New Roman" w:hAnsi="Times New Roman" w:cs="Times New Roman"/>
                <w:b w:val="0"/>
                <w:color w:val="auto"/>
                <w:sz w:val="20"/>
                <w:szCs w:val="20"/>
                <w:shd w:val="clear" w:color="auto" w:fill="FFFFFF"/>
              </w:rPr>
              <w:lastRenderedPageBreak/>
              <w:t>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Zgodnie z projektowaną zmianą wykaz skierowań wystawianych w postaci elektronicznej rozszerzony zostanie </w:t>
            </w:r>
            <w:proofErr w:type="gramStart"/>
            <w:r w:rsidRPr="003312C1">
              <w:rPr>
                <w:rFonts w:ascii="Times New Roman" w:eastAsia="Times New Roman" w:hAnsi="Times New Roman" w:cs="Times New Roman"/>
                <w:sz w:val="20"/>
                <w:szCs w:val="20"/>
                <w:lang w:eastAsia="pl-PL"/>
              </w:rPr>
              <w:t>o :</w:t>
            </w:r>
            <w:proofErr w:type="gramEnd"/>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skierowania na świadczenia gwarantowane z zakresu opieki </w:t>
            </w:r>
            <w:r w:rsidRPr="003312C1">
              <w:rPr>
                <w:rFonts w:ascii="Times New Roman" w:eastAsia="Times New Roman" w:hAnsi="Times New Roman" w:cs="Times New Roman"/>
                <w:sz w:val="20"/>
                <w:szCs w:val="20"/>
                <w:lang w:eastAsia="pl-PL"/>
              </w:rPr>
              <w:lastRenderedPageBreak/>
              <w:t>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Konsultacja społeczne do 15 września 2021 r. (</w:t>
            </w:r>
            <w:hyperlink r:id="rId74" w:history="1">
              <w:r w:rsidRPr="005D3C52">
                <w:rPr>
                  <w:rStyle w:val="Hipercze"/>
                </w:rPr>
                <w:t>dep-di@mz.gov.pl</w:t>
              </w:r>
            </w:hyperlink>
            <w:r>
              <w:t xml:space="preserve">) </w:t>
            </w:r>
          </w:p>
        </w:tc>
        <w:tc>
          <w:tcPr>
            <w:tcW w:w="1174" w:type="pct"/>
          </w:tcPr>
          <w:p w:rsidR="003312C1" w:rsidRDefault="00616893" w:rsidP="000E1A81">
            <w:hyperlink r:id="rId75" w:history="1">
              <w:r w:rsidR="003312C1">
                <w:rPr>
                  <w:rStyle w:val="Hipercze"/>
                </w:rPr>
                <w:t>Akt prawny (legislacja.</w:t>
              </w:r>
              <w:proofErr w:type="gramStart"/>
              <w:r w:rsidR="003312C1">
                <w:rPr>
                  <w:rStyle w:val="Hipercze"/>
                </w:rPr>
                <w:t>gov</w:t>
              </w:r>
              <w:proofErr w:type="gramEnd"/>
              <w:r w:rsidR="003312C1">
                <w:rPr>
                  <w:rStyle w:val="Hipercze"/>
                </w:rPr>
                <w:t>.</w:t>
              </w:r>
              <w:proofErr w:type="gramStart"/>
              <w:r w:rsidR="003312C1">
                <w:rPr>
                  <w:rStyle w:val="Hipercze"/>
                </w:rPr>
                <w:t>pl</w:t>
              </w:r>
              <w:proofErr w:type="gramEnd"/>
              <w:r w:rsidR="003312C1">
                <w:rPr>
                  <w:rStyle w:val="Hipercze"/>
                </w:rPr>
                <w:t>)</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xml:space="preserve">, stanowiący załącznik do rozporządzenia, zawiera zamknięty katalog produktów leczniczych, możliwych do zamówienia i zawiera tylko te produkty, które są finansowane w ramach programu polityki zdrowotnej. Nie </w:t>
            </w:r>
            <w:proofErr w:type="gramStart"/>
            <w:r w:rsidRPr="00011548">
              <w:rPr>
                <w:rFonts w:ascii="Times New Roman" w:eastAsia="Times New Roman" w:hAnsi="Times New Roman" w:cs="Times New Roman"/>
                <w:sz w:val="20"/>
                <w:szCs w:val="20"/>
                <w:lang w:eastAsia="pl-PL"/>
              </w:rPr>
              <w:t>ma więc</w:t>
            </w:r>
            <w:proofErr w:type="gramEnd"/>
            <w:r w:rsidRPr="00011548">
              <w:rPr>
                <w:rFonts w:ascii="Times New Roman" w:eastAsia="Times New Roman" w:hAnsi="Times New Roman" w:cs="Times New Roman"/>
                <w:sz w:val="20"/>
                <w:szCs w:val="20"/>
                <w:lang w:eastAsia="pl-PL"/>
              </w:rPr>
              <w:t xml:space="preserve">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616893" w:rsidP="000E1A81">
            <w:hyperlink r:id="rId76" w:history="1">
              <w:r w:rsidR="00011548">
                <w:rPr>
                  <w:rStyle w:val="Hipercze"/>
                </w:rPr>
                <w:t>Akt prawny (legislacja.</w:t>
              </w:r>
              <w:proofErr w:type="gramStart"/>
              <w:r w:rsidR="00011548">
                <w:rPr>
                  <w:rStyle w:val="Hipercze"/>
                </w:rPr>
                <w:t>gov</w:t>
              </w:r>
              <w:proofErr w:type="gramEnd"/>
              <w:r w:rsidR="00011548">
                <w:rPr>
                  <w:rStyle w:val="Hipercze"/>
                </w:rPr>
                <w:t>.</w:t>
              </w:r>
              <w:proofErr w:type="gramStart"/>
              <w:r w:rsidR="00011548">
                <w:rPr>
                  <w:rStyle w:val="Hipercze"/>
                </w:rPr>
                <w:t>pl</w:t>
              </w:r>
              <w:proofErr w:type="gramEnd"/>
              <w:r w:rsidR="00011548">
                <w:rPr>
                  <w:rStyle w:val="Hipercze"/>
                </w:rPr>
                <w:t>)</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616893" w:rsidP="000E1A81">
            <w:hyperlink r:id="rId77" w:history="1">
              <w:r w:rsidR="007F6D13">
                <w:rPr>
                  <w:rStyle w:val="Hipercze"/>
                </w:rPr>
                <w:t>Zarządzenie z dnia 24 sierpnia 2021 r. (mz.</w:t>
              </w:r>
              <w:proofErr w:type="gramStart"/>
              <w:r w:rsidR="007F6D13">
                <w:rPr>
                  <w:rStyle w:val="Hipercze"/>
                </w:rPr>
                <w:t>gov</w:t>
              </w:r>
              <w:proofErr w:type="gramEnd"/>
              <w:r w:rsidR="007F6D13">
                <w:rPr>
                  <w:rStyle w:val="Hipercze"/>
                </w:rPr>
                <w:t>.</w:t>
              </w:r>
              <w:proofErr w:type="gramStart"/>
              <w:r w:rsidR="007F6D13">
                <w:rPr>
                  <w:rStyle w:val="Hipercze"/>
                </w:rPr>
                <w:t>pl</w:t>
              </w:r>
              <w:proofErr w:type="gramEnd"/>
              <w:r w:rsidR="007F6D13">
                <w:rPr>
                  <w:rStyle w:val="Hipercze"/>
                </w:rPr>
                <w:t>)</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616893" w:rsidP="000E1A81">
            <w:hyperlink r:id="rId78" w:history="1">
              <w:r w:rsidR="006249CE">
                <w:rPr>
                  <w:rStyle w:val="Hipercze"/>
                </w:rPr>
                <w:t>Zarządzenie z dnia 23 sierpnia 2021 r. (mz.</w:t>
              </w:r>
              <w:proofErr w:type="gramStart"/>
              <w:r w:rsidR="006249CE">
                <w:rPr>
                  <w:rStyle w:val="Hipercze"/>
                </w:rPr>
                <w:t>gov</w:t>
              </w:r>
              <w:proofErr w:type="gramEnd"/>
              <w:r w:rsidR="006249CE">
                <w:rPr>
                  <w:rStyle w:val="Hipercze"/>
                </w:rPr>
                <w:t>.</w:t>
              </w:r>
              <w:proofErr w:type="gramStart"/>
              <w:r w:rsidR="006249CE">
                <w:rPr>
                  <w:rStyle w:val="Hipercze"/>
                </w:rPr>
                <w:t>pl</w:t>
              </w:r>
              <w:proofErr w:type="gramEnd"/>
              <w:r w:rsidR="006249CE">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616893" w:rsidP="000E1A81">
            <w:hyperlink r:id="rId79"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 xml:space="preserve">z </w:t>
            </w:r>
            <w:r w:rsidRPr="007F32B2">
              <w:rPr>
                <w:rFonts w:ascii="Times New Roman" w:hAnsi="Times New Roman" w:cs="Times New Roman"/>
                <w:b w:val="0"/>
                <w:color w:val="auto"/>
                <w:sz w:val="20"/>
                <w:szCs w:val="20"/>
                <w:shd w:val="clear" w:color="auto" w:fill="FFFFFF"/>
              </w:rPr>
              <w:lastRenderedPageBreak/>
              <w:t>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616893" w:rsidP="000E1A81">
            <w:hyperlink r:id="rId80"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 dnia 20.08.2021 </w:t>
            </w:r>
            <w:proofErr w:type="gramStart"/>
            <w:r w:rsidRPr="007F32B2">
              <w:rPr>
                <w:rFonts w:ascii="Times New Roman" w:hAnsi="Times New Roman" w:cs="Times New Roman"/>
                <w:b w:val="0"/>
                <w:color w:val="auto"/>
                <w:sz w:val="20"/>
                <w:szCs w:val="20"/>
                <w:shd w:val="clear" w:color="auto" w:fill="FFFFFF"/>
              </w:rPr>
              <w:t>r</w:t>
            </w:r>
            <w:proofErr w:type="gramEnd"/>
            <w:r w:rsidRPr="007F32B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616893" w:rsidP="000E1A81">
            <w:hyperlink r:id="rId81"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 xml:space="preserve">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w:t>
            </w:r>
            <w:r w:rsidRPr="00EE4803">
              <w:rPr>
                <w:rFonts w:ascii="Times New Roman" w:eastAsia="Times New Roman" w:hAnsi="Times New Roman" w:cs="Times New Roman"/>
                <w:sz w:val="20"/>
                <w:szCs w:val="20"/>
                <w:lang w:eastAsia="pl-PL"/>
              </w:rPr>
              <w:lastRenderedPageBreak/>
              <w:t>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lastRenderedPageBreak/>
              <w:t>Posiedzenie Senatu 9 września 2021 r. (druk 458)</w:t>
            </w:r>
          </w:p>
        </w:tc>
        <w:tc>
          <w:tcPr>
            <w:tcW w:w="1174" w:type="pct"/>
          </w:tcPr>
          <w:p w:rsidR="009E61DF" w:rsidRDefault="00616893" w:rsidP="000E1A81">
            <w:hyperlink r:id="rId82" w:history="1">
              <w:r w:rsidR="00EE4803">
                <w:rPr>
                  <w:rStyle w:val="Hipercze"/>
                </w:rPr>
                <w:t>458.</w:t>
              </w:r>
              <w:proofErr w:type="gramStart"/>
              <w:r w:rsidR="00EE4803">
                <w:rPr>
                  <w:rStyle w:val="Hipercze"/>
                </w:rPr>
                <w:t>pdf</w:t>
              </w:r>
            </w:hyperlink>
            <w:proofErr w:type="gramEnd"/>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a</w:t>
            </w:r>
            <w:proofErr w:type="gramEnd"/>
            <w:r w:rsidRPr="00282CD2">
              <w:rPr>
                <w:rFonts w:ascii="Times New Roman" w:eastAsia="Times New Roman" w:hAnsi="Times New Roman" w:cs="Times New Roman"/>
                <w:sz w:val="20"/>
                <w:szCs w:val="20"/>
                <w:lang w:eastAsia="pl-PL"/>
              </w:rPr>
              <w:t>)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b</w:t>
            </w:r>
            <w:proofErr w:type="gramEnd"/>
            <w:r w:rsidRPr="00282CD2">
              <w:rPr>
                <w:rFonts w:ascii="Times New Roman" w:eastAsia="Times New Roman" w:hAnsi="Times New Roman" w:cs="Times New Roman"/>
                <w:sz w:val="20"/>
                <w:szCs w:val="20"/>
                <w:lang w:eastAsia="pl-PL"/>
              </w:rPr>
              <w:t>)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616893" w:rsidP="000E1A81">
            <w:hyperlink r:id="rId83" w:history="1">
              <w:r w:rsidR="009E61DF">
                <w:rPr>
                  <w:rStyle w:val="Hipercze"/>
                </w:rPr>
                <w:t>Zarządzenie z dnia 18 sierpnia 2021 r. (mz.</w:t>
              </w:r>
              <w:proofErr w:type="gramStart"/>
              <w:r w:rsidR="009E61DF">
                <w:rPr>
                  <w:rStyle w:val="Hipercze"/>
                </w:rPr>
                <w:t>gov</w:t>
              </w:r>
              <w:proofErr w:type="gramEnd"/>
              <w:r w:rsidR="009E61DF">
                <w:rPr>
                  <w:rStyle w:val="Hipercze"/>
                </w:rPr>
                <w:t>.</w:t>
              </w:r>
              <w:proofErr w:type="gramStart"/>
              <w:r w:rsidR="009E61DF">
                <w:rPr>
                  <w:rStyle w:val="Hipercze"/>
                </w:rPr>
                <w:t>pl</w:t>
              </w:r>
              <w:proofErr w:type="gramEnd"/>
              <w:r w:rsidR="009E61DF">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rozwiązaniach związanych z zapobieganiem, przeciwdziałaniem i zwalczaniem COVID-19, innych chorób zakaźnych oraz wywołanych </w:t>
            </w:r>
            <w:r w:rsidRPr="00282CD2">
              <w:rPr>
                <w:rFonts w:ascii="Times New Roman" w:hAnsi="Times New Roman" w:cs="Times New Roman"/>
                <w:b w:val="0"/>
                <w:color w:val="auto"/>
                <w:sz w:val="20"/>
                <w:szCs w:val="20"/>
                <w:shd w:val="clear" w:color="auto" w:fill="FFFFFF"/>
              </w:rPr>
              <w:lastRenderedPageBreak/>
              <w:t>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616893" w:rsidP="000E1A81">
            <w:hyperlink r:id="rId84"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w:t>
            </w:r>
            <w:proofErr w:type="gramStart"/>
            <w:r w:rsidRPr="00282CD2">
              <w:rPr>
                <w:rFonts w:ascii="Times New Roman" w:eastAsia="Times New Roman" w:hAnsi="Times New Roman" w:cs="Times New Roman"/>
                <w:sz w:val="20"/>
                <w:szCs w:val="20"/>
                <w:lang w:eastAsia="pl-PL"/>
              </w:rPr>
              <w:t>z</w:t>
            </w:r>
            <w:proofErr w:type="gramEnd"/>
            <w:r w:rsidRPr="00282CD2">
              <w:rPr>
                <w:rFonts w:ascii="Times New Roman" w:eastAsia="Times New Roman" w:hAnsi="Times New Roman" w:cs="Times New Roman"/>
                <w:sz w:val="20"/>
                <w:szCs w:val="20"/>
                <w:lang w:eastAsia="pl-PL"/>
              </w:rPr>
              <w:t xml:space="preserve">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w:t>
            </w:r>
            <w:proofErr w:type="gramStart"/>
            <w:r w:rsidRPr="00282CD2">
              <w:rPr>
                <w:rFonts w:ascii="Times New Roman" w:eastAsia="Times New Roman" w:hAnsi="Times New Roman" w:cs="Times New Roman"/>
                <w:sz w:val="20"/>
                <w:szCs w:val="20"/>
                <w:lang w:eastAsia="pl-PL"/>
              </w:rPr>
              <w:t>str</w:t>
            </w:r>
            <w:proofErr w:type="gramEnd"/>
            <w:r w:rsidRPr="00282CD2">
              <w:rPr>
                <w:rFonts w:ascii="Times New Roman" w:eastAsia="Times New Roman" w:hAnsi="Times New Roman" w:cs="Times New Roman"/>
                <w:sz w:val="20"/>
                <w:szCs w:val="20"/>
                <w:lang w:eastAsia="pl-PL"/>
              </w:rPr>
              <w:t xml:space="preserve">.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t>
            </w:r>
            <w:proofErr w:type="gramStart"/>
            <w:r w:rsidRPr="00282CD2">
              <w:rPr>
                <w:rFonts w:ascii="Times New Roman" w:eastAsia="Times New Roman" w:hAnsi="Times New Roman" w:cs="Times New Roman"/>
                <w:sz w:val="20"/>
                <w:szCs w:val="20"/>
                <w:lang w:eastAsia="pl-PL"/>
              </w:rPr>
              <w:t>wymaganiami  dokumentacji</w:t>
            </w:r>
            <w:proofErr w:type="gramEnd"/>
            <w:r w:rsidRPr="00282CD2">
              <w:rPr>
                <w:rFonts w:ascii="Times New Roman" w:eastAsia="Times New Roman" w:hAnsi="Times New Roman" w:cs="Times New Roman"/>
                <w:sz w:val="20"/>
                <w:szCs w:val="20"/>
                <w:lang w:eastAsia="pl-PL"/>
              </w:rPr>
              <w:t xml:space="preserve">,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w:t>
            </w:r>
            <w:proofErr w:type="gramStart"/>
            <w:r w:rsidRPr="00282CD2">
              <w:rPr>
                <w:rFonts w:ascii="Times New Roman" w:eastAsia="Times New Roman" w:hAnsi="Times New Roman" w:cs="Times New Roman"/>
                <w:sz w:val="20"/>
                <w:szCs w:val="20"/>
                <w:lang w:eastAsia="pl-PL"/>
              </w:rPr>
              <w:t>nie wykorzystywanej</w:t>
            </w:r>
            <w:proofErr w:type="gramEnd"/>
            <w:r w:rsidRPr="00282CD2">
              <w:rPr>
                <w:rFonts w:ascii="Times New Roman" w:eastAsia="Times New Roman" w:hAnsi="Times New Roman" w:cs="Times New Roman"/>
                <w:sz w:val="20"/>
                <w:szCs w:val="20"/>
                <w:lang w:eastAsia="pl-PL"/>
              </w:rPr>
              <w:t xml:space="preserve">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w:t>
            </w:r>
            <w:r w:rsidRPr="00282CD2">
              <w:rPr>
                <w:rFonts w:ascii="Times New Roman" w:eastAsia="Times New Roman" w:hAnsi="Times New Roman" w:cs="Times New Roman"/>
                <w:sz w:val="20"/>
                <w:szCs w:val="20"/>
                <w:lang w:eastAsia="pl-PL"/>
              </w:rPr>
              <w:lastRenderedPageBreak/>
              <w:t>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85" w:history="1">
              <w:r w:rsidRPr="00EA3930">
                <w:rPr>
                  <w:rStyle w:val="Hipercze"/>
                </w:rPr>
                <w:t>dp@urpl.gov.pl</w:t>
              </w:r>
            </w:hyperlink>
            <w:r>
              <w:t>)</w:t>
            </w:r>
          </w:p>
        </w:tc>
        <w:tc>
          <w:tcPr>
            <w:tcW w:w="1174" w:type="pct"/>
          </w:tcPr>
          <w:p w:rsidR="00282CD2" w:rsidRDefault="00616893" w:rsidP="000E1A81">
            <w:hyperlink r:id="rId86"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w:t>
            </w:r>
            <w:proofErr w:type="gramStart"/>
            <w:r w:rsidRPr="00282CD2">
              <w:rPr>
                <w:rFonts w:ascii="Times New Roman" w:eastAsia="Times New Roman" w:hAnsi="Times New Roman" w:cs="Times New Roman"/>
                <w:sz w:val="20"/>
                <w:szCs w:val="20"/>
                <w:lang w:eastAsia="pl-PL"/>
              </w:rPr>
              <w:t>lp. 37),  położnictwo</w:t>
            </w:r>
            <w:proofErr w:type="gramEnd"/>
            <w:r w:rsidRPr="00282CD2">
              <w:rPr>
                <w:rFonts w:ascii="Times New Roman" w:eastAsia="Times New Roman" w:hAnsi="Times New Roman" w:cs="Times New Roman"/>
                <w:sz w:val="20"/>
                <w:szCs w:val="20"/>
                <w:lang w:eastAsia="pl-PL"/>
              </w:rPr>
              <w:t xml:space="preserve"> i ginekologia - drugi 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t>
            </w:r>
            <w:proofErr w:type="gramStart"/>
            <w:r w:rsidRPr="00282CD2">
              <w:rPr>
                <w:rFonts w:ascii="Times New Roman" w:eastAsia="Times New Roman" w:hAnsi="Times New Roman" w:cs="Times New Roman"/>
                <w:sz w:val="20"/>
                <w:szCs w:val="20"/>
                <w:lang w:eastAsia="pl-PL"/>
              </w:rPr>
              <w:t>wymiarze co</w:t>
            </w:r>
            <w:proofErr w:type="gramEnd"/>
            <w:r w:rsidRPr="00282CD2">
              <w:rPr>
                <w:rFonts w:ascii="Times New Roman" w:eastAsia="Times New Roman" w:hAnsi="Times New Roman" w:cs="Times New Roman"/>
                <w:sz w:val="20"/>
                <w:szCs w:val="20"/>
                <w:lang w:eastAsia="pl-PL"/>
              </w:rPr>
              <w:t xml:space="preserve">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87" w:history="1">
              <w:r w:rsidRPr="00EA3930">
                <w:rPr>
                  <w:rStyle w:val="Hipercze"/>
                </w:rPr>
                <w:t>uwagi.swiadczenia.gwarantowane@mz.gov.pl</w:t>
              </w:r>
            </w:hyperlink>
            <w:r>
              <w:t>)</w:t>
            </w:r>
          </w:p>
        </w:tc>
        <w:tc>
          <w:tcPr>
            <w:tcW w:w="1174" w:type="pct"/>
          </w:tcPr>
          <w:p w:rsidR="00282CD2" w:rsidRDefault="00616893" w:rsidP="000E1A81">
            <w:hyperlink r:id="rId88"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xml:space="preserve">. </w:t>
            </w:r>
            <w:proofErr w:type="gramStart"/>
            <w:r w:rsidRPr="00FB336F">
              <w:rPr>
                <w:rFonts w:ascii="Times New Roman" w:eastAsia="Times New Roman" w:hAnsi="Times New Roman" w:cs="Times New Roman"/>
                <w:sz w:val="20"/>
                <w:szCs w:val="20"/>
                <w:lang w:eastAsia="pl-PL"/>
              </w:rPr>
              <w:t>poz</w:t>
            </w:r>
            <w:proofErr w:type="gramEnd"/>
            <w:r w:rsidRPr="00FB336F">
              <w:rPr>
                <w:rFonts w:ascii="Times New Roman" w:eastAsia="Times New Roman" w:hAnsi="Times New Roman" w:cs="Times New Roman"/>
                <w:sz w:val="20"/>
                <w:szCs w:val="20"/>
                <w:lang w:eastAsia="pl-PL"/>
              </w:rPr>
              <w:t>.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616893" w:rsidP="000E1A81">
            <w:hyperlink r:id="rId89" w:history="1">
              <w:proofErr w:type="gramStart"/>
              <w:r w:rsidR="00FB336F">
                <w:rPr>
                  <w:rStyle w:val="Hipercze"/>
                </w:rPr>
                <w:t>dziennikmz</w:t>
              </w:r>
              <w:proofErr w:type="gramEnd"/>
              <w:r w:rsidR="00FB336F">
                <w:rPr>
                  <w:rStyle w:val="Hipercze"/>
                </w:rPr>
                <w:t>.</w:t>
              </w:r>
              <w:proofErr w:type="gramStart"/>
              <w:r w:rsidR="00FB336F">
                <w:rPr>
                  <w:rStyle w:val="Hipercze"/>
                </w:rPr>
                <w:t>mz</w:t>
              </w:r>
              <w:proofErr w:type="gramEnd"/>
              <w:r w:rsidR="00FB336F">
                <w:rPr>
                  <w:rStyle w:val="Hipercze"/>
                </w:rPr>
                <w:t>.</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/DUM_MZ/2021/62/akt.</w:t>
              </w:r>
              <w:proofErr w:type="gramStart"/>
              <w:r w:rsidR="00FB336F">
                <w:rPr>
                  <w:rStyle w:val="Hipercze"/>
                </w:rPr>
                <w:t>pdf</w:t>
              </w:r>
            </w:hyperlink>
            <w:proofErr w:type="gramEnd"/>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Projektodawca proponuje zweryfikowanie adekwatności i efektywności przeglądów </w:t>
            </w:r>
            <w:proofErr w:type="gramStart"/>
            <w:r w:rsidRPr="00FB336F">
              <w:rPr>
                <w:rFonts w:ascii="Times New Roman" w:eastAsia="Times New Roman" w:hAnsi="Times New Roman" w:cs="Times New Roman"/>
                <w:sz w:val="20"/>
                <w:szCs w:val="20"/>
                <w:lang w:eastAsia="pl-PL"/>
              </w:rPr>
              <w:t>lekowych jako</w:t>
            </w:r>
            <w:proofErr w:type="gramEnd"/>
            <w:r w:rsidRPr="00FB336F">
              <w:rPr>
                <w:rFonts w:ascii="Times New Roman" w:eastAsia="Times New Roman" w:hAnsi="Times New Roman" w:cs="Times New Roman"/>
                <w:sz w:val="20"/>
                <w:szCs w:val="20"/>
                <w:lang w:eastAsia="pl-PL"/>
              </w:rPr>
              <w:t xml:space="preserve">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Ponieważ pilotaże są realizowane w praktyce na podstawie przepisów rozporządzeń, gdyż wynika to z treści art. 48e ustawy z dnia 27 sierpnia 2004 r. o świadczeniach opieki zdrowotnej finansowanych ze środków publicznych jedyną formą planowanej interwencji może być </w:t>
            </w:r>
            <w:r w:rsidRPr="00FB336F">
              <w:rPr>
                <w:rFonts w:ascii="Times New Roman" w:eastAsia="Times New Roman" w:hAnsi="Times New Roman" w:cs="Times New Roman"/>
                <w:sz w:val="20"/>
                <w:szCs w:val="20"/>
                <w:lang w:eastAsia="pl-PL"/>
              </w:rPr>
              <w:lastRenderedPageBreak/>
              <w:t>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90" w:history="1">
              <w:r w:rsidRPr="00CD331F">
                <w:rPr>
                  <w:rStyle w:val="Hipercze"/>
                </w:rPr>
                <w:t>dep-zp@mz.gov.pl</w:t>
              </w:r>
            </w:hyperlink>
            <w:r>
              <w:t>)</w:t>
            </w:r>
          </w:p>
        </w:tc>
        <w:tc>
          <w:tcPr>
            <w:tcW w:w="1174" w:type="pct"/>
          </w:tcPr>
          <w:p w:rsidR="00FB336F" w:rsidRDefault="00616893" w:rsidP="000E1A81">
            <w:hyperlink r:id="rId91" w:anchor="12810152" w:history="1">
              <w:r w:rsidR="00FB336F">
                <w:rPr>
                  <w:rStyle w:val="Hipercze"/>
                </w:rPr>
                <w:t>Projekt (legislacja.</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xml:space="preserve">. </w:t>
            </w:r>
            <w:proofErr w:type="gramStart"/>
            <w:r w:rsidRPr="002F6377">
              <w:rPr>
                <w:rFonts w:ascii="Times New Roman" w:eastAsia="Times New Roman" w:hAnsi="Times New Roman" w:cs="Times New Roman"/>
                <w:sz w:val="20"/>
                <w:szCs w:val="20"/>
                <w:lang w:eastAsia="pl-PL"/>
              </w:rPr>
              <w:t>poz</w:t>
            </w:r>
            <w:proofErr w:type="gramEnd"/>
            <w:r w:rsidRPr="002F6377">
              <w:rPr>
                <w:rFonts w:ascii="Times New Roman" w:eastAsia="Times New Roman" w:hAnsi="Times New Roman" w:cs="Times New Roman"/>
                <w:sz w:val="20"/>
                <w:szCs w:val="20"/>
                <w:lang w:eastAsia="pl-PL"/>
              </w:rPr>
              <w:t>.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616893" w:rsidP="000E1A81">
            <w:hyperlink r:id="rId92" w:history="1">
              <w:r w:rsidR="002F6377">
                <w:rPr>
                  <w:rStyle w:val="Hipercze"/>
                </w:rPr>
                <w:t>Zarządzenie z dnia 16 sierpnia 2021 r. (mz.</w:t>
              </w:r>
              <w:proofErr w:type="gramStart"/>
              <w:r w:rsidR="002F6377">
                <w:rPr>
                  <w:rStyle w:val="Hipercze"/>
                </w:rPr>
                <w:t>gov</w:t>
              </w:r>
              <w:proofErr w:type="gramEnd"/>
              <w:r w:rsidR="002F6377">
                <w:rPr>
                  <w:rStyle w:val="Hipercze"/>
                </w:rPr>
                <w:t>.</w:t>
              </w:r>
              <w:proofErr w:type="gramStart"/>
              <w:r w:rsidR="002F6377">
                <w:rPr>
                  <w:rStyle w:val="Hipercze"/>
                </w:rPr>
                <w:t>pl</w:t>
              </w:r>
              <w:proofErr w:type="gramEnd"/>
              <w:r w:rsidR="002F6377">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Obecnie obowiązujące przepisy umożliwiają wypłacanie zaliczek do końca czerwca 2021 </w:t>
            </w:r>
            <w:proofErr w:type="gramStart"/>
            <w:r w:rsidRPr="00F024DA">
              <w:rPr>
                <w:rFonts w:ascii="Times New Roman" w:eastAsia="Times New Roman" w:hAnsi="Times New Roman" w:cs="Times New Roman"/>
                <w:sz w:val="20"/>
                <w:szCs w:val="20"/>
                <w:lang w:eastAsia="pl-PL"/>
              </w:rPr>
              <w:t>r. Aby</w:t>
            </w:r>
            <w:proofErr w:type="gramEnd"/>
            <w:r w:rsidRPr="00F024DA">
              <w:rPr>
                <w:rFonts w:ascii="Times New Roman" w:eastAsia="Times New Roman" w:hAnsi="Times New Roman" w:cs="Times New Roman"/>
                <w:sz w:val="20"/>
                <w:szCs w:val="20"/>
                <w:lang w:eastAsia="pl-PL"/>
              </w:rPr>
              <w:t xml:space="preserve">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F024DA">
              <w:rPr>
                <w:rFonts w:ascii="Times New Roman" w:eastAsia="Times New Roman" w:hAnsi="Times New Roman" w:cs="Times New Roman"/>
                <w:sz w:val="20"/>
                <w:szCs w:val="20"/>
                <w:lang w:eastAsia="pl-PL"/>
              </w:rPr>
              <w:t>poz</w:t>
            </w:r>
            <w:proofErr w:type="gramEnd"/>
            <w:r w:rsidRPr="00F024DA">
              <w:rPr>
                <w:rFonts w:ascii="Times New Roman" w:eastAsia="Times New Roman" w:hAnsi="Times New Roman" w:cs="Times New Roman"/>
                <w:sz w:val="20"/>
                <w:szCs w:val="20"/>
                <w:lang w:eastAsia="pl-PL"/>
              </w:rPr>
              <w:t xml:space="preserve">.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proofErr w:type="gramStart"/>
            <w:r w:rsidRPr="00F024DA">
              <w:rPr>
                <w:rFonts w:ascii="Times New Roman" w:hAnsi="Times New Roman" w:cs="Times New Roman"/>
                <w:sz w:val="20"/>
                <w:szCs w:val="20"/>
              </w:rPr>
              <w:t>z</w:t>
            </w:r>
            <w:proofErr w:type="gramEnd"/>
            <w:r w:rsidRPr="00F024DA">
              <w:rPr>
                <w:rFonts w:ascii="Times New Roman" w:hAnsi="Times New Roman" w:cs="Times New Roman"/>
                <w:sz w:val="20"/>
                <w:szCs w:val="20"/>
              </w:rPr>
              <w:t xml:space="preserve"> dniem następującym po dniu ogłoszenia, z mocą od dnia 1 lipca 2021 r.</w:t>
            </w:r>
          </w:p>
        </w:tc>
        <w:tc>
          <w:tcPr>
            <w:tcW w:w="1174" w:type="pct"/>
          </w:tcPr>
          <w:p w:rsidR="00F024DA" w:rsidRDefault="00616893" w:rsidP="000E1A81">
            <w:hyperlink r:id="rId93" w:history="1">
              <w:r w:rsidR="00F024DA">
                <w:rPr>
                  <w:rStyle w:val="Hipercze"/>
                </w:rPr>
                <w:t>Rozporządzenie Ministra Zdrowia z dnia 11 sierpnia 2021 r. zmieniające rozporządzenie w sprawie ogólnych warunków umów o udzielanie świadczeń opieki zdrowotnej (dziennikustaw.</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w:t>
            </w:r>
            <w:r w:rsidRPr="00F024DA">
              <w:rPr>
                <w:rFonts w:ascii="Times New Roman" w:eastAsia="Times New Roman" w:hAnsi="Times New Roman" w:cs="Times New Roman"/>
                <w:b w:val="0"/>
                <w:bCs w:val="0"/>
                <w:color w:val="auto"/>
                <w:sz w:val="20"/>
                <w:szCs w:val="20"/>
                <w:lang w:eastAsia="pl-PL"/>
              </w:rPr>
              <w:lastRenderedPageBreak/>
              <w:t>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w:t>
            </w:r>
            <w:r w:rsidRPr="00F024DA">
              <w:rPr>
                <w:rFonts w:ascii="Times New Roman" w:eastAsia="Times New Roman" w:hAnsi="Times New Roman" w:cs="Times New Roman"/>
                <w:sz w:val="20"/>
                <w:szCs w:val="20"/>
                <w:lang w:eastAsia="pl-PL"/>
              </w:rPr>
              <w:lastRenderedPageBreak/>
              <w:t xml:space="preserve">na podstawie przepisów ustawy z dnia 2 marca 2020 r. o szczególnych rozwiązaniach związanych z zapobieganiem, przeciwdziałaniem i zwalczaniem COVID-19, innych chorób zakaźnych oraz wywołanych nimi sytuacji kryzysowych (Dz. U. </w:t>
            </w:r>
            <w:proofErr w:type="gramStart"/>
            <w:r w:rsidRPr="00F024DA">
              <w:rPr>
                <w:rFonts w:ascii="Times New Roman" w:eastAsia="Times New Roman" w:hAnsi="Times New Roman" w:cs="Times New Roman"/>
                <w:sz w:val="20"/>
                <w:szCs w:val="20"/>
                <w:lang w:eastAsia="pl-PL"/>
              </w:rPr>
              <w:t>z</w:t>
            </w:r>
            <w:proofErr w:type="gramEnd"/>
            <w:r w:rsidRPr="00F024DA">
              <w:rPr>
                <w:rFonts w:ascii="Times New Roman" w:eastAsia="Times New Roman" w:hAnsi="Times New Roman" w:cs="Times New Roman"/>
                <w:sz w:val="20"/>
                <w:szCs w:val="20"/>
                <w:lang w:eastAsia="pl-PL"/>
              </w:rPr>
              <w:t xml:space="preserve">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sierpnia 2021 r. </w:t>
            </w:r>
            <w:hyperlink r:id="rId94" w:history="1">
              <w:r w:rsidRPr="00CD331F">
                <w:rPr>
                  <w:rStyle w:val="Hipercze"/>
                </w:rPr>
                <w:t>dep-zp@mz.gov</w:t>
              </w:r>
              <w:r w:rsidRPr="00CD331F">
                <w:rPr>
                  <w:rStyle w:val="Hipercze"/>
                </w:rPr>
                <w:lastRenderedPageBreak/>
                <w:t>.pl</w:t>
              </w:r>
            </w:hyperlink>
            <w:r>
              <w:t>)</w:t>
            </w:r>
          </w:p>
        </w:tc>
        <w:tc>
          <w:tcPr>
            <w:tcW w:w="1174" w:type="pct"/>
          </w:tcPr>
          <w:p w:rsidR="00F024DA" w:rsidRDefault="00616893" w:rsidP="000E1A81">
            <w:hyperlink r:id="rId95" w:history="1">
              <w:r w:rsidR="00F024DA">
                <w:rPr>
                  <w:rStyle w:val="Hipercze"/>
                </w:rPr>
                <w:t>Akt prawny (legislacja.</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w:t>
            </w:r>
            <w:proofErr w:type="gramStart"/>
            <w:r w:rsidRPr="00656203">
              <w:rPr>
                <w:rFonts w:ascii="Times New Roman" w:eastAsia="Times New Roman" w:hAnsi="Times New Roman" w:cs="Times New Roman"/>
                <w:sz w:val="20"/>
                <w:szCs w:val="20"/>
                <w:lang w:eastAsia="pl-PL"/>
              </w:rPr>
              <w:t>z</w:t>
            </w:r>
            <w:proofErr w:type="gramEnd"/>
            <w:r w:rsidRPr="00656203">
              <w:rPr>
                <w:rFonts w:ascii="Times New Roman" w:eastAsia="Times New Roman" w:hAnsi="Times New Roman" w:cs="Times New Roman"/>
                <w:sz w:val="20"/>
                <w:szCs w:val="20"/>
                <w:lang w:eastAsia="pl-PL"/>
              </w:rPr>
              <w:t xml:space="preserve">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xml:space="preserve">. </w:t>
            </w:r>
            <w:proofErr w:type="gramStart"/>
            <w:r w:rsidRPr="00656203">
              <w:rPr>
                <w:rFonts w:ascii="Times New Roman" w:eastAsia="Times New Roman" w:hAnsi="Times New Roman" w:cs="Times New Roman"/>
                <w:sz w:val="20"/>
                <w:szCs w:val="20"/>
                <w:lang w:eastAsia="pl-PL"/>
              </w:rPr>
              <w:t>zm</w:t>
            </w:r>
            <w:proofErr w:type="gramEnd"/>
            <w:r w:rsidRPr="00656203">
              <w:rPr>
                <w:rFonts w:ascii="Times New Roman" w:eastAsia="Times New Roman" w:hAnsi="Times New Roman" w:cs="Times New Roman"/>
                <w:sz w:val="20"/>
                <w:szCs w:val="20"/>
                <w:lang w:eastAsia="pl-PL"/>
              </w:rPr>
              <w:t>.).</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616893" w:rsidP="000E1A81">
            <w:hyperlink r:id="rId96" w:history="1">
              <w:r w:rsidR="00656203">
                <w:rPr>
                  <w:rStyle w:val="Hipercze"/>
                </w:rPr>
                <w:t>Zarządzenie (mz.</w:t>
              </w:r>
              <w:proofErr w:type="gramStart"/>
              <w:r w:rsidR="00656203">
                <w:rPr>
                  <w:rStyle w:val="Hipercze"/>
                </w:rPr>
                <w:t>gov</w:t>
              </w:r>
              <w:proofErr w:type="gramEnd"/>
              <w:r w:rsidR="00656203">
                <w:rPr>
                  <w:rStyle w:val="Hipercze"/>
                </w:rPr>
                <w:t>.</w:t>
              </w:r>
              <w:proofErr w:type="gramStart"/>
              <w:r w:rsidR="00656203">
                <w:rPr>
                  <w:rStyle w:val="Hipercze"/>
                </w:rPr>
                <w:t>pl</w:t>
              </w:r>
              <w:proofErr w:type="gramEnd"/>
              <w:r w:rsidR="00656203">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lastRenderedPageBreak/>
              <w:t>ROZPORZĄDZ</w:t>
            </w:r>
            <w:r w:rsidRPr="00F73B45">
              <w:rPr>
                <w:rFonts w:ascii="Times New Roman" w:eastAsia="Times New Roman" w:hAnsi="Times New Roman" w:cs="Times New Roman"/>
                <w:b w:val="0"/>
                <w:bCs w:val="0"/>
                <w:color w:val="auto"/>
                <w:sz w:val="20"/>
                <w:szCs w:val="20"/>
                <w:lang w:eastAsia="pl-PL"/>
              </w:rPr>
              <w:lastRenderedPageBreak/>
              <w:t>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 xml:space="preserve">ozporządzenia wprowadza zmiany w § 68b, dotyczącym Karty Szczepień. Przedmiotowe zmiany uwzględniają treść ustawy z dnia 15 kwietnia 2021 r. o zmianie ustawy o szczególnych rozwiązaniach </w:t>
            </w:r>
            <w:r w:rsidRPr="00F73B45">
              <w:rPr>
                <w:rFonts w:ascii="Times New Roman" w:eastAsia="Times New Roman" w:hAnsi="Times New Roman" w:cs="Times New Roman"/>
                <w:sz w:val="20"/>
                <w:szCs w:val="20"/>
                <w:lang w:eastAsia="pl-PL"/>
              </w:rPr>
              <w:lastRenderedPageBreak/>
              <w:t>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616893" w:rsidP="000E1A81">
            <w:hyperlink r:id="rId97" w:history="1">
              <w:r w:rsidR="00FF4AF3">
                <w:rPr>
                  <w:rStyle w:val="Hipercze"/>
                </w:rPr>
                <w:t xml:space="preserve">Rozporządzenie Ministra Zdrowia z dnia 10 sierpnia 2021 r. </w:t>
              </w:r>
              <w:r w:rsidR="00FF4AF3">
                <w:rPr>
                  <w:rStyle w:val="Hipercze"/>
                </w:rPr>
                <w:lastRenderedPageBreak/>
                <w:t>zmieniające rozporządzenie w sprawie rodzajów, zakresu i wzorów dokumentacji medycznej oraz sposobu jej przetwarzania (dziennikustaw.</w:t>
              </w:r>
              <w:proofErr w:type="gramStart"/>
              <w:r w:rsidR="00FF4AF3">
                <w:rPr>
                  <w:rStyle w:val="Hipercze"/>
                </w:rPr>
                <w:t>gov</w:t>
              </w:r>
              <w:proofErr w:type="gramEnd"/>
              <w:r w:rsidR="00FF4AF3">
                <w:rPr>
                  <w:rStyle w:val="Hipercze"/>
                </w:rPr>
                <w:t>.</w:t>
              </w:r>
              <w:proofErr w:type="gramStart"/>
              <w:r w:rsidR="00FF4AF3">
                <w:rPr>
                  <w:rStyle w:val="Hipercze"/>
                </w:rPr>
                <w:t>pl</w:t>
              </w:r>
              <w:proofErr w:type="gramEnd"/>
              <w:r w:rsidR="00FF4AF3">
                <w:rPr>
                  <w:rStyle w:val="Hipercze"/>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 dnia 12.08.2021 </w:t>
            </w:r>
            <w:proofErr w:type="gramStart"/>
            <w:r w:rsidRPr="00FF4AF3">
              <w:rPr>
                <w:rFonts w:ascii="Times New Roman" w:hAnsi="Times New Roman" w:cs="Times New Roman"/>
                <w:b w:val="0"/>
                <w:color w:val="auto"/>
                <w:sz w:val="20"/>
                <w:szCs w:val="20"/>
                <w:shd w:val="clear" w:color="auto" w:fill="FFFFFF"/>
              </w:rPr>
              <w:t>r</w:t>
            </w:r>
            <w:proofErr w:type="gramEnd"/>
            <w:r w:rsidRPr="00FF4AF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w:t>
            </w:r>
            <w:r w:rsidRPr="00FF4AF3">
              <w:rPr>
                <w:rFonts w:ascii="Times New Roman" w:hAnsi="Times New Roman" w:cs="Times New Roman"/>
                <w:b w:val="0"/>
                <w:color w:val="auto"/>
                <w:sz w:val="20"/>
                <w:szCs w:val="20"/>
                <w:shd w:val="clear" w:color="auto" w:fill="FFFFFF"/>
              </w:rPr>
              <w:lastRenderedPageBreak/>
              <w:t>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proofErr w:type="gramStart"/>
            <w:r w:rsidRPr="00FF4AF3">
              <w:rPr>
                <w:rFonts w:ascii="Times New Roman" w:hAnsi="Times New Roman" w:cs="Times New Roman"/>
                <w:sz w:val="20"/>
                <w:szCs w:val="20"/>
              </w:rPr>
              <w:t>w</w:t>
            </w:r>
            <w:proofErr w:type="gramEnd"/>
            <w:r w:rsidRPr="00FF4AF3">
              <w:rPr>
                <w:rFonts w:ascii="Times New Roman" w:hAnsi="Times New Roman" w:cs="Times New Roman"/>
                <w:sz w:val="20"/>
                <w:szCs w:val="20"/>
              </w:rPr>
              <w:t xml:space="preserve">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Narodowego Funduszu Zdrowia na lata 2019-2023 – </w:t>
            </w:r>
            <w:proofErr w:type="gramStart"/>
            <w:r w:rsidRPr="00FF4AF3">
              <w:rPr>
                <w:rFonts w:ascii="Times New Roman" w:hAnsi="Times New Roman" w:cs="Times New Roman"/>
                <w:sz w:val="20"/>
                <w:szCs w:val="20"/>
              </w:rPr>
              <w:t>Poprawa jakości</w:t>
            </w:r>
            <w:proofErr w:type="gramEnd"/>
            <w:r w:rsidRPr="00FF4AF3">
              <w:rPr>
                <w:rFonts w:ascii="Times New Roman" w:hAnsi="Times New Roman" w:cs="Times New Roman"/>
                <w:sz w:val="20"/>
                <w:szCs w:val="20"/>
              </w:rPr>
              <w:t xml:space="preserve">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616893" w:rsidP="000E1A81">
            <w:hyperlink r:id="rId98"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w:t>
            </w:r>
            <w:proofErr w:type="gramStart"/>
            <w:r w:rsidRPr="00F73B45">
              <w:rPr>
                <w:rFonts w:ascii="Times New Roman" w:hAnsi="Times New Roman" w:cs="Times New Roman"/>
                <w:sz w:val="20"/>
                <w:szCs w:val="20"/>
              </w:rPr>
              <w:t>z  dnia</w:t>
            </w:r>
            <w:proofErr w:type="gramEnd"/>
            <w:r w:rsidRPr="00F73B45">
              <w:rPr>
                <w:rFonts w:ascii="Times New Roman" w:hAnsi="Times New Roman" w:cs="Times New Roman"/>
                <w:sz w:val="20"/>
                <w:szCs w:val="20"/>
              </w:rPr>
              <w:t xml:space="preserve">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w:t>
            </w:r>
            <w:proofErr w:type="gramStart"/>
            <w:r w:rsidRPr="00F73B45">
              <w:rPr>
                <w:rFonts w:ascii="Times New Roman" w:hAnsi="Times New Roman" w:cs="Times New Roman"/>
                <w:sz w:val="20"/>
                <w:szCs w:val="20"/>
              </w:rPr>
              <w:t>zm</w:t>
            </w:r>
            <w:proofErr w:type="gramEnd"/>
            <w:r w:rsidRPr="00F73B45">
              <w:rPr>
                <w:rFonts w:ascii="Times New Roman" w:hAnsi="Times New Roman" w:cs="Times New Roman"/>
                <w:sz w:val="20"/>
                <w:szCs w:val="20"/>
              </w:rPr>
              <w:t xml:space="preserve">.).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616893" w:rsidP="000E1A81">
            <w:pPr>
              <w:rPr>
                <w:rFonts w:ascii="Times New Roman" w:hAnsi="Times New Roman" w:cs="Times New Roman"/>
                <w:sz w:val="20"/>
                <w:szCs w:val="20"/>
              </w:rPr>
            </w:pPr>
            <w:hyperlink r:id="rId99"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w:t>
            </w:r>
            <w:r w:rsidRPr="00F73B45">
              <w:rPr>
                <w:rFonts w:ascii="Times New Roman" w:hAnsi="Times New Roman" w:cs="Times New Roman"/>
                <w:b w:val="0"/>
                <w:color w:val="auto"/>
                <w:sz w:val="20"/>
                <w:szCs w:val="20"/>
                <w:shd w:val="clear" w:color="auto" w:fill="FFFFFF"/>
              </w:rPr>
              <w:lastRenderedPageBreak/>
              <w:t>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616893" w:rsidP="000E1A81">
            <w:pPr>
              <w:rPr>
                <w:rFonts w:ascii="Times New Roman" w:hAnsi="Times New Roman" w:cs="Times New Roman"/>
                <w:sz w:val="20"/>
                <w:szCs w:val="20"/>
              </w:rPr>
            </w:pPr>
            <w:hyperlink r:id="rId100"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w:t>
            </w:r>
            <w:proofErr w:type="gramStart"/>
            <w:r w:rsidRPr="00F73B45">
              <w:rPr>
                <w:rFonts w:ascii="Times New Roman" w:hAnsi="Times New Roman" w:cs="Times New Roman"/>
                <w:b w:val="0"/>
                <w:color w:val="auto"/>
                <w:sz w:val="20"/>
                <w:szCs w:val="20"/>
                <w:shd w:val="clear" w:color="auto" w:fill="FFFFFF"/>
              </w:rPr>
              <w:t>druk</w:t>
            </w:r>
            <w:proofErr w:type="gramEnd"/>
            <w:r w:rsidRPr="00F73B45">
              <w:rPr>
                <w:rFonts w:ascii="Times New Roman" w:hAnsi="Times New Roman" w:cs="Times New Roman"/>
                <w:b w:val="0"/>
                <w:color w:val="auto"/>
                <w:sz w:val="20"/>
                <w:szCs w:val="20"/>
                <w:shd w:val="clear" w:color="auto" w:fill="FFFFFF"/>
              </w:rPr>
              <w:t xml:space="preserve">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dotyczy zinstytucjonalizowania działań państwa, samorządu terytorialnego oraz przedsiębiorców w celu wsparcia tych </w:t>
            </w:r>
            <w:proofErr w:type="gramStart"/>
            <w:r w:rsidRPr="00F73B45">
              <w:rPr>
                <w:rFonts w:ascii="Times New Roman" w:eastAsia="Times New Roman" w:hAnsi="Times New Roman" w:cs="Times New Roman"/>
                <w:sz w:val="20"/>
                <w:szCs w:val="20"/>
                <w:lang w:eastAsia="pl-PL"/>
              </w:rPr>
              <w:t xml:space="preserve">osób , </w:t>
            </w:r>
            <w:proofErr w:type="gramEnd"/>
            <w:r w:rsidRPr="00F73B45">
              <w:rPr>
                <w:rFonts w:ascii="Times New Roman" w:eastAsia="Times New Roman" w:hAnsi="Times New Roman" w:cs="Times New Roman"/>
                <w:sz w:val="20"/>
                <w:szCs w:val="20"/>
                <w:lang w:eastAsia="pl-PL"/>
              </w:rPr>
              <w:t>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616893" w:rsidP="000E1A81">
            <w:pPr>
              <w:rPr>
                <w:rFonts w:ascii="Times New Roman" w:hAnsi="Times New Roman" w:cs="Times New Roman"/>
                <w:sz w:val="20"/>
                <w:szCs w:val="20"/>
              </w:rPr>
            </w:pPr>
            <w:hyperlink r:id="rId101"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616893" w:rsidP="000E1A81">
            <w:pPr>
              <w:rPr>
                <w:rFonts w:ascii="Times New Roman" w:hAnsi="Times New Roman" w:cs="Times New Roman"/>
                <w:sz w:val="20"/>
                <w:szCs w:val="20"/>
              </w:rPr>
            </w:pPr>
            <w:hyperlink r:id="rId102"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opieki zdrowotnej finansowanych ze środków publicznych oraz niektórych </w:t>
            </w:r>
            <w:r w:rsidRPr="00F73B45">
              <w:rPr>
                <w:rFonts w:ascii="Times New Roman" w:eastAsia="Times New Roman" w:hAnsi="Times New Roman" w:cs="Times New Roman"/>
                <w:b w:val="0"/>
                <w:bCs w:val="0"/>
                <w:color w:val="auto"/>
                <w:sz w:val="20"/>
                <w:szCs w:val="20"/>
                <w:lang w:eastAsia="pl-PL"/>
              </w:rPr>
              <w:lastRenderedPageBreak/>
              <w:t>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Rozszerzenia zakresu osób uprawnionych do bezpłatnego zaopatrzenia w leki, środki spożywcze specjalnego przeznaczenia żywieniowego oraz wyroby medyczne o świadczeniobiorców, którzy ukończyli 70.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jednakże legitymują się wiekiem niższym niż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o</w:t>
            </w:r>
            <w:proofErr w:type="gramEnd"/>
            <w:r w:rsidRPr="00F73B45">
              <w:rPr>
                <w:rFonts w:ascii="Times New Roman" w:eastAsia="Times New Roman" w:hAnsi="Times New Roman" w:cs="Times New Roman"/>
                <w:sz w:val="20"/>
                <w:szCs w:val="20"/>
                <w:lang w:eastAsia="pl-PL"/>
              </w:rPr>
              <w:t xml:space="preserve">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zm.), określanej </w:t>
            </w:r>
            <w:proofErr w:type="gramStart"/>
            <w:r w:rsidRPr="00F73B45">
              <w:rPr>
                <w:rFonts w:ascii="Times New Roman" w:eastAsia="Times New Roman" w:hAnsi="Times New Roman" w:cs="Times New Roman"/>
                <w:sz w:val="20"/>
                <w:szCs w:val="20"/>
                <w:lang w:eastAsia="pl-PL"/>
              </w:rPr>
              <w:t>dalej jako</w:t>
            </w:r>
            <w:proofErr w:type="gramEnd"/>
            <w:r w:rsidRPr="00F73B45">
              <w:rPr>
                <w:rFonts w:ascii="Times New Roman" w:eastAsia="Times New Roman" w:hAnsi="Times New Roman" w:cs="Times New Roman"/>
                <w:sz w:val="20"/>
                <w:szCs w:val="20"/>
                <w:lang w:eastAsia="pl-PL"/>
              </w:rPr>
              <w:t xml:space="preserve"> „ustawa o świadczeniach”, adresatami tego prawa są wyłącznie świadczeniobiorcy, którzy ukończyli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Mając na uwadze dyspozycję art. 68 ust. 3 Konstytucji, który zobowiązuje władze publiczne do zapewnienia szczególnej opieki zdrowotnej osobom w </w:t>
            </w:r>
            <w:r w:rsidRPr="00F73B45">
              <w:rPr>
                <w:rFonts w:ascii="Times New Roman" w:eastAsia="Times New Roman" w:hAnsi="Times New Roman" w:cs="Times New Roman"/>
                <w:sz w:val="20"/>
                <w:szCs w:val="20"/>
                <w:lang w:eastAsia="pl-PL"/>
              </w:rPr>
              <w:lastRenderedPageBreak/>
              <w:t>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616893" w:rsidP="000E1A81">
            <w:pPr>
              <w:rPr>
                <w:rFonts w:ascii="Times New Roman" w:hAnsi="Times New Roman" w:cs="Times New Roman"/>
                <w:sz w:val="20"/>
                <w:szCs w:val="20"/>
              </w:rPr>
            </w:pPr>
            <w:hyperlink r:id="rId103"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616893" w:rsidP="000E1A81">
            <w:pPr>
              <w:rPr>
                <w:rFonts w:ascii="Times New Roman" w:hAnsi="Times New Roman" w:cs="Times New Roman"/>
                <w:sz w:val="20"/>
                <w:szCs w:val="20"/>
              </w:rPr>
            </w:pPr>
            <w:hyperlink r:id="rId104"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dalej</w:t>
            </w:r>
            <w:proofErr w:type="gramEnd"/>
            <w:r w:rsidRPr="00F73B45">
              <w:rPr>
                <w:rFonts w:ascii="Times New Roman" w:eastAsia="Times New Roman" w:hAnsi="Times New Roman" w:cs="Times New Roman"/>
                <w:sz w:val="20"/>
                <w:szCs w:val="20"/>
                <w:lang w:eastAsia="pl-PL"/>
              </w:rPr>
              <w:t xml:space="preserve">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organizacji i funkcjonowania Centrum,</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616893" w:rsidP="000E1A81">
            <w:pPr>
              <w:rPr>
                <w:rFonts w:ascii="Times New Roman" w:hAnsi="Times New Roman" w:cs="Times New Roman"/>
                <w:sz w:val="20"/>
                <w:szCs w:val="20"/>
              </w:rPr>
            </w:pPr>
            <w:hyperlink r:id="rId105"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F73B45">
              <w:rPr>
                <w:rFonts w:ascii="Times New Roman" w:eastAsia="Times New Roman" w:hAnsi="Times New Roman" w:cs="Times New Roman"/>
                <w:sz w:val="20"/>
                <w:szCs w:val="20"/>
                <w:lang w:eastAsia="pl-PL"/>
              </w:rPr>
              <w:t>trakcie których</w:t>
            </w:r>
            <w:proofErr w:type="gramEnd"/>
            <w:r w:rsidRPr="00F73B45">
              <w:rPr>
                <w:rFonts w:ascii="Times New Roman" w:eastAsia="Times New Roman" w:hAnsi="Times New Roman" w:cs="Times New Roman"/>
                <w:sz w:val="20"/>
                <w:szCs w:val="20"/>
                <w:lang w:eastAsia="pl-PL"/>
              </w:rPr>
              <w:t xml:space="preserve">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w:t>
            </w:r>
            <w:r w:rsidRPr="00F73B45">
              <w:rPr>
                <w:rFonts w:ascii="Times New Roman" w:eastAsia="Times New Roman" w:hAnsi="Times New Roman" w:cs="Times New Roman"/>
                <w:sz w:val="20"/>
                <w:szCs w:val="20"/>
                <w:lang w:eastAsia="pl-PL"/>
              </w:rPr>
              <w:lastRenderedPageBreak/>
              <w:t xml:space="preserve">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w:t>
            </w:r>
            <w:proofErr w:type="gramStart"/>
            <w:r w:rsidRPr="00F73B45">
              <w:rPr>
                <w:rFonts w:ascii="Times New Roman" w:eastAsia="Times New Roman" w:hAnsi="Times New Roman" w:cs="Times New Roman"/>
                <w:sz w:val="20"/>
                <w:szCs w:val="20"/>
                <w:lang w:eastAsia="pl-PL"/>
              </w:rPr>
              <w:t>roku</w:t>
            </w:r>
            <w:proofErr w:type="gramEnd"/>
            <w:r w:rsidRPr="00F73B45">
              <w:rPr>
                <w:rFonts w:ascii="Times New Roman" w:eastAsia="Times New Roman" w:hAnsi="Times New Roman" w:cs="Times New Roman"/>
                <w:sz w:val="20"/>
                <w:szCs w:val="20"/>
                <w:lang w:eastAsia="pl-PL"/>
              </w:rPr>
              <w:t xml:space="preserve"> życia (wg roku </w:t>
            </w:r>
            <w:r w:rsidRPr="00F73B45">
              <w:rPr>
                <w:rFonts w:ascii="Times New Roman" w:eastAsia="Times New Roman" w:hAnsi="Times New Roman" w:cs="Times New Roman"/>
                <w:sz w:val="20"/>
                <w:szCs w:val="20"/>
                <w:lang w:eastAsia="pl-PL"/>
              </w:rPr>
              <w:lastRenderedPageBreak/>
              <w:t>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06"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616893" w:rsidP="000E1A81">
            <w:pPr>
              <w:rPr>
                <w:rFonts w:ascii="Times New Roman" w:hAnsi="Times New Roman" w:cs="Times New Roman"/>
                <w:sz w:val="20"/>
                <w:szCs w:val="20"/>
              </w:rPr>
            </w:pPr>
            <w:hyperlink r:id="rId107" w:history="1">
              <w:r w:rsidR="00FF4AF3" w:rsidRPr="00F73B45">
                <w:rPr>
                  <w:rStyle w:val="Hipercze"/>
                  <w:rFonts w:ascii="Times New Roman" w:hAnsi="Times New Roman" w:cs="Times New Roman"/>
                  <w:sz w:val="20"/>
                  <w:szCs w:val="20"/>
                </w:rPr>
                <w:t>Akt prawny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616893" w:rsidP="000E1A81">
            <w:pPr>
              <w:rPr>
                <w:rFonts w:ascii="Times New Roman" w:hAnsi="Times New Roman" w:cs="Times New Roman"/>
                <w:sz w:val="20"/>
                <w:szCs w:val="20"/>
              </w:rPr>
            </w:pPr>
            <w:hyperlink r:id="rId108"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15 lipca 2021 r. w sprawie </w:t>
            </w:r>
            <w:r w:rsidRPr="00F73B45">
              <w:rPr>
                <w:rFonts w:ascii="Times New Roman" w:hAnsi="Times New Roman" w:cs="Times New Roman"/>
                <w:b w:val="0"/>
                <w:color w:val="auto"/>
                <w:sz w:val="20"/>
                <w:szCs w:val="20"/>
                <w:shd w:val="clear" w:color="auto" w:fill="FFFFFF"/>
              </w:rPr>
              <w:lastRenderedPageBreak/>
              <w:t>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w:t>
            </w:r>
            <w:proofErr w:type="gramStart"/>
            <w:r w:rsidRPr="00F73B45">
              <w:rPr>
                <w:rFonts w:ascii="Times New Roman" w:eastAsia="Times New Roman" w:hAnsi="Times New Roman" w:cs="Times New Roman"/>
                <w:sz w:val="20"/>
                <w:szCs w:val="20"/>
                <w:lang w:eastAsia="pl-PL"/>
              </w:rPr>
              <w:t>zgodnie z którym</w:t>
            </w:r>
            <w:proofErr w:type="gramEnd"/>
            <w:r w:rsidRPr="00F73B45">
              <w:rPr>
                <w:rFonts w:ascii="Times New Roman" w:eastAsia="Times New Roman" w:hAnsi="Times New Roman" w:cs="Times New Roman"/>
                <w:sz w:val="20"/>
                <w:szCs w:val="20"/>
                <w:lang w:eastAsia="pl-PL"/>
              </w:rPr>
              <w:t xml:space="preserve"> minister właściwy do spraw zdrowia w porozumieniu z ministrem właściwym do spraw informatyzacji, określi, w drodze rozporządzenia, wzór karty urodzenia oraz wzór karty martwego urodzenia, w tym sporządzanych </w:t>
            </w:r>
            <w:r w:rsidRPr="00F73B45">
              <w:rPr>
                <w:rFonts w:ascii="Times New Roman" w:eastAsia="Times New Roman" w:hAnsi="Times New Roman" w:cs="Times New Roman"/>
                <w:sz w:val="20"/>
                <w:szCs w:val="20"/>
                <w:lang w:eastAsia="pl-PL"/>
              </w:rPr>
              <w:lastRenderedPageBreak/>
              <w:t>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616893" w:rsidP="000E1A81">
            <w:pPr>
              <w:rPr>
                <w:rFonts w:ascii="Times New Roman" w:hAnsi="Times New Roman" w:cs="Times New Roman"/>
                <w:sz w:val="20"/>
                <w:szCs w:val="20"/>
              </w:rPr>
            </w:pPr>
            <w:hyperlink r:id="rId109"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616893" w:rsidP="000E1A81">
            <w:pPr>
              <w:rPr>
                <w:rFonts w:ascii="Times New Roman" w:hAnsi="Times New Roman" w:cs="Times New Roman"/>
                <w:sz w:val="20"/>
                <w:szCs w:val="20"/>
              </w:rPr>
            </w:pPr>
            <w:hyperlink r:id="rId110"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t>
            </w:r>
            <w:r w:rsidRPr="00F73B45">
              <w:rPr>
                <w:rFonts w:ascii="Times New Roman" w:hAnsi="Times New Roman" w:cs="Times New Roman"/>
                <w:sz w:val="20"/>
                <w:szCs w:val="20"/>
              </w:rPr>
              <w:lastRenderedPageBreak/>
              <w:t>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ogłoszenia </w:t>
            </w:r>
            <w:r w:rsidRPr="00F73B45">
              <w:rPr>
                <w:rFonts w:ascii="Times New Roman" w:hAnsi="Times New Roman" w:cs="Times New Roman"/>
                <w:b w:val="0"/>
                <w:color w:val="auto"/>
                <w:sz w:val="20"/>
                <w:szCs w:val="20"/>
                <w:shd w:val="clear" w:color="auto" w:fill="FFFFFF"/>
              </w:rPr>
              <w:lastRenderedPageBreak/>
              <w:t>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616893" w:rsidP="000E1A81">
            <w:pPr>
              <w:rPr>
                <w:rFonts w:ascii="Times New Roman" w:hAnsi="Times New Roman" w:cs="Times New Roman"/>
                <w:sz w:val="20"/>
                <w:szCs w:val="20"/>
              </w:rPr>
            </w:pPr>
            <w:hyperlink r:id="rId111" w:history="1">
              <w:r w:rsidR="00FF4AF3" w:rsidRPr="00F73B45">
                <w:rPr>
                  <w:rStyle w:val="Hipercze"/>
                  <w:rFonts w:ascii="Times New Roman" w:hAnsi="Times New Roman" w:cs="Times New Roman"/>
                  <w:sz w:val="20"/>
                  <w:szCs w:val="20"/>
                </w:rPr>
                <w:t>Obwieszczenie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616893" w:rsidP="000E1A81">
            <w:pPr>
              <w:rPr>
                <w:rFonts w:ascii="Times New Roman" w:hAnsi="Times New Roman" w:cs="Times New Roman"/>
                <w:sz w:val="20"/>
                <w:szCs w:val="20"/>
              </w:rPr>
            </w:pPr>
            <w:hyperlink r:id="rId112"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i</w:t>
            </w:r>
            <w:proofErr w:type="gramEnd"/>
            <w:r w:rsidRPr="00F73B45">
              <w:rPr>
                <w:rFonts w:ascii="Times New Roman" w:eastAsia="Times New Roman" w:hAnsi="Times New Roman" w:cs="Times New Roman"/>
                <w:sz w:val="20"/>
                <w:szCs w:val="20"/>
                <w:lang w:eastAsia="pl-PL"/>
              </w:rPr>
              <w:t xml:space="preserve">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616893" w:rsidP="000E1A81">
            <w:pPr>
              <w:rPr>
                <w:rFonts w:ascii="Times New Roman" w:hAnsi="Times New Roman" w:cs="Times New Roman"/>
                <w:sz w:val="20"/>
                <w:szCs w:val="20"/>
              </w:rPr>
            </w:pPr>
            <w:hyperlink r:id="rId113" w:history="1">
              <w:r w:rsidR="00FF4AF3" w:rsidRPr="00F73B45">
                <w:rPr>
                  <w:rStyle w:val="Hipercze"/>
                  <w:rFonts w:ascii="Times New Roman" w:hAnsi="Times New Roman" w:cs="Times New Roman"/>
                  <w:sz w:val="20"/>
                  <w:szCs w:val="20"/>
                </w:rPr>
                <w:t>Zarządzenie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w zarządzeniu polegają na wprowadzeniu nowych taryf świadczeń gwarantowanych obejmujących leczenie chorych ze śpiączka (ICD-10 R40.2) ustaloną w obwieszczeniu z dnia 31 maja 2021 r., </w:t>
            </w:r>
            <w:proofErr w:type="gramStart"/>
            <w:r w:rsidRPr="00F73B45">
              <w:rPr>
                <w:rFonts w:ascii="Times New Roman" w:eastAsia="Times New Roman" w:hAnsi="Times New Roman" w:cs="Times New Roman"/>
                <w:sz w:val="20"/>
                <w:szCs w:val="20"/>
                <w:lang w:eastAsia="pl-PL"/>
              </w:rPr>
              <w:t>uchylono § 13 który</w:t>
            </w:r>
            <w:proofErr w:type="gramEnd"/>
            <w:r w:rsidRPr="00F73B45">
              <w:rPr>
                <w:rFonts w:ascii="Times New Roman" w:eastAsia="Times New Roman" w:hAnsi="Times New Roman" w:cs="Times New Roman"/>
                <w:sz w:val="20"/>
                <w:szCs w:val="20"/>
                <w:lang w:eastAsia="pl-PL"/>
              </w:rPr>
              <w:t xml:space="preserve">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616893" w:rsidP="000E1A81">
            <w:pPr>
              <w:rPr>
                <w:rFonts w:ascii="Times New Roman" w:hAnsi="Times New Roman" w:cs="Times New Roman"/>
                <w:sz w:val="20"/>
                <w:szCs w:val="20"/>
              </w:rPr>
            </w:pPr>
            <w:hyperlink r:id="rId114"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zmieniające zarządzenie w </w:t>
            </w:r>
            <w:r w:rsidRPr="00F73B45">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w:t>
            </w:r>
            <w:proofErr w:type="gramStart"/>
            <w:r w:rsidRPr="00F73B45">
              <w:rPr>
                <w:rFonts w:ascii="Times New Roman" w:eastAsia="Times New Roman" w:hAnsi="Times New Roman" w:cs="Times New Roman"/>
                <w:sz w:val="20"/>
                <w:szCs w:val="20"/>
                <w:lang w:eastAsia="pl-PL"/>
              </w:rPr>
              <w:t>.3). Produkt</w:t>
            </w:r>
            <w:proofErr w:type="gramEnd"/>
            <w:r w:rsidRPr="00F73B45">
              <w:rPr>
                <w:rFonts w:ascii="Times New Roman" w:eastAsia="Times New Roman" w:hAnsi="Times New Roman" w:cs="Times New Roman"/>
                <w:sz w:val="20"/>
                <w:szCs w:val="20"/>
                <w:lang w:eastAsia="pl-PL"/>
              </w:rPr>
              <w:t xml:space="preserve">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616893" w:rsidP="000E1A81">
            <w:pPr>
              <w:rPr>
                <w:rFonts w:ascii="Times New Roman" w:hAnsi="Times New Roman" w:cs="Times New Roman"/>
                <w:sz w:val="20"/>
                <w:szCs w:val="20"/>
              </w:rPr>
            </w:pPr>
            <w:hyperlink r:id="rId115"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w:t>
            </w:r>
            <w:proofErr w:type="gramStart"/>
            <w:r w:rsidRPr="00F73B45">
              <w:rPr>
                <w:rFonts w:ascii="Times New Roman" w:eastAsia="Times New Roman" w:hAnsi="Times New Roman" w:cs="Times New Roman"/>
                <w:sz w:val="20"/>
                <w:szCs w:val="20"/>
                <w:lang w:eastAsia="pl-PL"/>
              </w:rPr>
              <w:t>.). Projekt</w:t>
            </w:r>
            <w:proofErr w:type="gramEnd"/>
            <w:r w:rsidRPr="00F73B45">
              <w:rPr>
                <w:rFonts w:ascii="Times New Roman" w:eastAsia="Times New Roman" w:hAnsi="Times New Roman" w:cs="Times New Roman"/>
                <w:sz w:val="20"/>
                <w:szCs w:val="20"/>
                <w:lang w:eastAsia="pl-PL"/>
              </w:rPr>
              <w:t xml:space="preserve">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w:t>
            </w:r>
            <w:r w:rsidRPr="00F73B45">
              <w:rPr>
                <w:rFonts w:ascii="Times New Roman" w:eastAsia="Times New Roman" w:hAnsi="Times New Roman" w:cs="Times New Roman"/>
                <w:sz w:val="20"/>
                <w:szCs w:val="20"/>
                <w:lang w:eastAsia="pl-PL"/>
              </w:rPr>
              <w:lastRenderedPageBreak/>
              <w:t xml:space="preserve">przy Rzeczniku </w:t>
            </w:r>
            <w:proofErr w:type="gramStart"/>
            <w:r w:rsidRPr="00F73B45">
              <w:rPr>
                <w:rFonts w:ascii="Times New Roman" w:eastAsia="Times New Roman" w:hAnsi="Times New Roman" w:cs="Times New Roman"/>
                <w:sz w:val="20"/>
                <w:szCs w:val="20"/>
                <w:lang w:eastAsia="pl-PL"/>
              </w:rPr>
              <w:t>Praw</w:t>
            </w:r>
            <w:proofErr w:type="gramEnd"/>
            <w:r w:rsidRPr="00F73B45">
              <w:rPr>
                <w:rFonts w:ascii="Times New Roman" w:eastAsia="Times New Roman" w:hAnsi="Times New Roman" w:cs="Times New Roman"/>
                <w:sz w:val="20"/>
                <w:szCs w:val="20"/>
                <w:lang w:eastAsia="pl-PL"/>
              </w:rPr>
              <w:t xml:space="preserve">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16"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dyskutuje o </w:t>
            </w:r>
            <w:r w:rsidRPr="00F73B45">
              <w:rPr>
                <w:rFonts w:ascii="Times New Roman" w:hAnsi="Times New Roman" w:cs="Times New Roman"/>
                <w:sz w:val="20"/>
                <w:szCs w:val="20"/>
              </w:rPr>
              <w:lastRenderedPageBreak/>
              <w:t>nowelizacji ustawy refundacyjnej</w:t>
            </w:r>
          </w:p>
        </w:tc>
        <w:tc>
          <w:tcPr>
            <w:tcW w:w="1174" w:type="pct"/>
          </w:tcPr>
          <w:p w:rsidR="00FF4AF3" w:rsidRPr="00F73B45" w:rsidRDefault="00616893" w:rsidP="000E1A81">
            <w:pPr>
              <w:rPr>
                <w:rStyle w:val="Hipercze"/>
                <w:rFonts w:ascii="Times New Roman" w:hAnsi="Times New Roman" w:cs="Times New Roman"/>
                <w:sz w:val="20"/>
                <w:szCs w:val="20"/>
              </w:rPr>
            </w:pPr>
            <w:hyperlink r:id="rId117"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616893" w:rsidP="000E1A81">
            <w:pPr>
              <w:rPr>
                <w:rFonts w:ascii="Times New Roman" w:hAnsi="Times New Roman" w:cs="Times New Roman"/>
                <w:sz w:val="20"/>
                <w:szCs w:val="20"/>
              </w:rPr>
            </w:pPr>
            <w:hyperlink r:id="rId118"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19"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616893" w:rsidP="000E1A81">
            <w:pPr>
              <w:rPr>
                <w:rFonts w:ascii="Times New Roman" w:hAnsi="Times New Roman" w:cs="Times New Roman"/>
                <w:sz w:val="20"/>
                <w:szCs w:val="20"/>
              </w:rPr>
            </w:pPr>
            <w:hyperlink r:id="rId120" w:history="1">
              <w:r w:rsidR="00FF4AF3" w:rsidRPr="00F73B45">
                <w:rPr>
                  <w:rStyle w:val="Hipercze"/>
                  <w:rFonts w:ascii="Times New Roman" w:hAnsi="Times New Roman" w:cs="Times New Roman"/>
                  <w:sz w:val="20"/>
                  <w:szCs w:val="20"/>
                </w:rPr>
                <w:t>Projekt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 rodzaju </w:t>
            </w:r>
            <w:r w:rsidRPr="00F73B45">
              <w:rPr>
                <w:rFonts w:ascii="Times New Roman" w:eastAsia="Times New Roman" w:hAnsi="Times New Roman" w:cs="Times New Roman"/>
                <w:b w:val="0"/>
                <w:bCs w:val="0"/>
                <w:color w:val="auto"/>
                <w:sz w:val="20"/>
                <w:szCs w:val="20"/>
                <w:lang w:eastAsia="pl-PL"/>
              </w:rPr>
              <w:lastRenderedPageBreak/>
              <w:t>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616893" w:rsidP="000E1A81">
            <w:pPr>
              <w:rPr>
                <w:rFonts w:ascii="Times New Roman" w:hAnsi="Times New Roman" w:cs="Times New Roman"/>
                <w:sz w:val="20"/>
                <w:szCs w:val="20"/>
              </w:rPr>
            </w:pPr>
            <w:hyperlink r:id="rId121"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22"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616893" w:rsidP="000E1A81">
            <w:pPr>
              <w:rPr>
                <w:rFonts w:ascii="Times New Roman" w:hAnsi="Times New Roman" w:cs="Times New Roman"/>
                <w:sz w:val="20"/>
                <w:szCs w:val="20"/>
              </w:rPr>
            </w:pPr>
            <w:hyperlink r:id="rId123" w:anchor="12806595"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w:t>
            </w:r>
            <w:proofErr w:type="gramStart"/>
            <w:r w:rsidRPr="00F73B45">
              <w:rPr>
                <w:rFonts w:ascii="Times New Roman" w:eastAsia="Times New Roman" w:hAnsi="Times New Roman" w:cs="Times New Roman"/>
                <w:sz w:val="20"/>
                <w:szCs w:val="20"/>
                <w:lang w:eastAsia="pl-PL"/>
              </w:rPr>
              <w:t>standardów jakości</w:t>
            </w:r>
            <w:proofErr w:type="gramEnd"/>
            <w:r w:rsidRPr="00F73B45">
              <w:rPr>
                <w:rFonts w:ascii="Times New Roman" w:eastAsia="Times New Roman" w:hAnsi="Times New Roman" w:cs="Times New Roman"/>
                <w:sz w:val="20"/>
                <w:szCs w:val="20"/>
                <w:lang w:eastAsia="pl-PL"/>
              </w:rPr>
              <w:t xml:space="preserve"> zgodnych z warunkami określonymi w ustawie z dnia 6 września 2001 r. - Prawo farmaceutyczne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2021 r. poz. 974 ze zm.) oraz rozporządzeniu Ministra Zdrowia z dnia z dnia 13 marca 2015 r. w sprawie wymagań Dobrej Praktyki Dystrybucyjnej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616893" w:rsidP="000E1A81">
            <w:pPr>
              <w:rPr>
                <w:rFonts w:ascii="Times New Roman" w:hAnsi="Times New Roman" w:cs="Times New Roman"/>
                <w:sz w:val="20"/>
                <w:szCs w:val="20"/>
              </w:rPr>
            </w:pPr>
            <w:hyperlink r:id="rId124"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Uchwała Rady Ministrów </w:t>
            </w:r>
          </w:p>
        </w:tc>
        <w:tc>
          <w:tcPr>
            <w:tcW w:w="559" w:type="pct"/>
          </w:tcPr>
          <w:p w:rsidR="00FF4AF3" w:rsidRPr="00F73B45" w:rsidRDefault="00FF4AF3" w:rsidP="00A506D2">
            <w:pPr>
              <w:pStyle w:val="Nagwek1"/>
              <w:outlineLvl w:val="0"/>
              <w:rPr>
                <w:rFonts w:ascii="Times New Roman" w:hAnsi="Times New Roman" w:cs="Times New Roman"/>
                <w:sz w:val="20"/>
                <w:szCs w:val="20"/>
              </w:rPr>
            </w:pPr>
            <w:bookmarkStart w:id="4" w:name="_Toc78526347"/>
            <w:r w:rsidRPr="00F73B45">
              <w:rPr>
                <w:rFonts w:ascii="Times New Roman" w:eastAsia="Times New Roman" w:hAnsi="Times New Roman" w:cs="Times New Roman"/>
                <w:b w:val="0"/>
                <w:bCs w:val="0"/>
                <w:color w:val="auto"/>
                <w:sz w:val="20"/>
                <w:szCs w:val="20"/>
                <w:lang w:eastAsia="pl-PL"/>
              </w:rPr>
              <w:t xml:space="preserve">Projekt uchwały Rady Ministrów w sprawie prowadzenia międzynarodowych działań solidarnościowych w celu profilaktyki i zwalczania zachorowań na chorobę </w:t>
            </w:r>
            <w:r w:rsidRPr="00F73B45">
              <w:rPr>
                <w:rFonts w:ascii="Times New Roman" w:eastAsia="Times New Roman" w:hAnsi="Times New Roman" w:cs="Times New Roman"/>
                <w:b w:val="0"/>
                <w:bCs w:val="0"/>
                <w:color w:val="auto"/>
                <w:sz w:val="20"/>
                <w:szCs w:val="20"/>
                <w:lang w:eastAsia="pl-PL"/>
              </w:rPr>
              <w:lastRenderedPageBreak/>
              <w:t>COVID-19 oraz wyrażenia zgody na udostępnienie partnerom zagranicznym szczepionek przeciw COVID-19</w:t>
            </w:r>
            <w:bookmarkEnd w:id="4"/>
          </w:p>
        </w:tc>
        <w:tc>
          <w:tcPr>
            <w:tcW w:w="2115" w:type="pct"/>
          </w:tcPr>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potrzebę prowadzenia międzynarodowych działań </w:t>
            </w:r>
            <w:r w:rsidRPr="00F73B45">
              <w:rPr>
                <w:rFonts w:ascii="Times New Roman" w:eastAsia="Times New Roman" w:hAnsi="Times New Roman" w:cs="Times New Roman"/>
                <w:sz w:val="20"/>
                <w:szCs w:val="20"/>
                <w:lang w:eastAsia="pl-PL"/>
              </w:rPr>
              <w:lastRenderedPageBreak/>
              <w:t>solidarnościowych;</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F73B45">
              <w:rPr>
                <w:rFonts w:ascii="Times New Roman" w:eastAsia="Times New Roman" w:hAnsi="Times New Roman" w:cs="Times New Roman"/>
                <w:sz w:val="20"/>
                <w:szCs w:val="20"/>
                <w:lang w:eastAsia="pl-PL"/>
              </w:rPr>
              <w:t>obiektywnych  nie</w:t>
            </w:r>
            <w:proofErr w:type="gramEnd"/>
            <w:r w:rsidRPr="00F73B45">
              <w:rPr>
                <w:rFonts w:ascii="Times New Roman" w:eastAsia="Times New Roman" w:hAnsi="Times New Roman" w:cs="Times New Roman"/>
                <w:sz w:val="20"/>
                <w:szCs w:val="20"/>
                <w:lang w:eastAsia="pl-PL"/>
              </w:rPr>
              <w:t xml:space="preserve"> będą mogły zostać spożytkowane, np. z uwagi na termin ich ważności;</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FD7103">
            <w:pPr>
              <w:rPr>
                <w:rFonts w:ascii="Times New Roman" w:hAnsi="Times New Roman" w:cs="Times New Roman"/>
                <w:sz w:val="20"/>
                <w:szCs w:val="20"/>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616893" w:rsidP="000E1A81">
            <w:pPr>
              <w:rPr>
                <w:rFonts w:ascii="Times New Roman" w:hAnsi="Times New Roman" w:cs="Times New Roman"/>
                <w:b/>
                <w:sz w:val="20"/>
                <w:szCs w:val="20"/>
              </w:rPr>
            </w:pPr>
            <w:hyperlink r:id="rId125" w:history="1">
              <w:r w:rsidR="00FF4AF3" w:rsidRPr="00F73B45">
                <w:rPr>
                  <w:rStyle w:val="Hipercze"/>
                  <w:rFonts w:ascii="Times New Roman" w:hAnsi="Times New Roman" w:cs="Times New Roman"/>
                  <w:sz w:val="20"/>
                  <w:szCs w:val="20"/>
                </w:rPr>
                <w:t>Projekt uchwały Rady Ministrów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5"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w:t>
            </w:r>
            <w:r w:rsidRPr="00F73B45">
              <w:rPr>
                <w:rFonts w:ascii="Times New Roman" w:hAnsi="Times New Roman" w:cs="Times New Roman"/>
                <w:b w:val="0"/>
                <w:color w:val="auto"/>
                <w:sz w:val="20"/>
                <w:szCs w:val="20"/>
                <w:shd w:val="clear" w:color="auto" w:fill="FFFFFF"/>
              </w:rPr>
              <w:lastRenderedPageBreak/>
              <w:t>Północnej, Republice Kosowa, Serbii oraz Ukrainie</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616893" w:rsidP="000E1A81">
            <w:pPr>
              <w:rPr>
                <w:rFonts w:ascii="Times New Roman" w:hAnsi="Times New Roman" w:cs="Times New Roman"/>
                <w:b/>
                <w:sz w:val="20"/>
                <w:szCs w:val="20"/>
              </w:rPr>
            </w:pPr>
            <w:hyperlink r:id="rId126"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6" w:name="_Toc78526349"/>
            <w:r w:rsidRPr="00F73B45">
              <w:rPr>
                <w:rFonts w:ascii="Times New Roman" w:hAnsi="Times New Roman" w:cs="Times New Roman"/>
                <w:b w:val="0"/>
                <w:color w:val="auto"/>
                <w:sz w:val="20"/>
                <w:szCs w:val="20"/>
                <w:shd w:val="clear" w:color="auto" w:fill="FFFFFF"/>
              </w:rPr>
              <w:t xml:space="preserve">Projekt </w:t>
            </w:r>
            <w:proofErr w:type="gramStart"/>
            <w:r w:rsidRPr="00F73B45">
              <w:rPr>
                <w:rFonts w:ascii="Times New Roman" w:hAnsi="Times New Roman" w:cs="Times New Roman"/>
                <w:b w:val="0"/>
                <w:color w:val="auto"/>
                <w:sz w:val="20"/>
                <w:szCs w:val="20"/>
                <w:shd w:val="clear" w:color="auto" w:fill="FFFFFF"/>
              </w:rPr>
              <w:t>ustawy o jakości</w:t>
            </w:r>
            <w:proofErr w:type="gramEnd"/>
            <w:r w:rsidRPr="00F73B45">
              <w:rPr>
                <w:rFonts w:ascii="Times New Roman" w:hAnsi="Times New Roman" w:cs="Times New Roman"/>
                <w:b w:val="0"/>
                <w:color w:val="auto"/>
                <w:sz w:val="20"/>
                <w:szCs w:val="20"/>
                <w:shd w:val="clear" w:color="auto" w:fill="FFFFFF"/>
              </w:rPr>
              <w:t xml:space="preserve"> w opiece zdrowotnej i bezpieczeństwie pacjenta</w:t>
            </w:r>
            <w:bookmarkEnd w:id="6"/>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Aktualnie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priorytety polityki zdrowotnej w </w:t>
            </w:r>
            <w:proofErr w:type="gramStart"/>
            <w:r w:rsidRPr="00F73B45">
              <w:rPr>
                <w:rFonts w:ascii="Times New Roman" w:eastAsia="Times New Roman" w:hAnsi="Times New Roman" w:cs="Times New Roman"/>
                <w:sz w:val="20"/>
                <w:szCs w:val="20"/>
                <w:lang w:eastAsia="pl-PL"/>
              </w:rPr>
              <w:t>obszarze jakości</w:t>
            </w:r>
            <w:proofErr w:type="gramEnd"/>
            <w:r w:rsidRPr="00F73B45">
              <w:rPr>
                <w:rFonts w:ascii="Times New Roman" w:eastAsia="Times New Roman" w:hAnsi="Times New Roman" w:cs="Times New Roman"/>
                <w:sz w:val="20"/>
                <w:szCs w:val="20"/>
                <w:lang w:eastAsia="pl-PL"/>
              </w:rPr>
              <w:t>.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1)  autoryzacji</w:t>
            </w:r>
            <w:proofErr w:type="gramEnd"/>
            <w:r w:rsidRPr="00F73B45">
              <w:rPr>
                <w:rFonts w:ascii="Times New Roman" w:eastAsia="Times New Roman" w:hAnsi="Times New Roman" w:cs="Times New Roman"/>
                <w:sz w:val="20"/>
                <w:szCs w:val="20"/>
                <w:lang w:eastAsia="pl-PL"/>
              </w:rPr>
              <w:t xml:space="preserve">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2)  monitorowania</w:t>
            </w:r>
            <w:proofErr w:type="gramEnd"/>
            <w:r w:rsidRPr="00F73B45">
              <w:rPr>
                <w:rFonts w:ascii="Times New Roman" w:eastAsia="Times New Roman" w:hAnsi="Times New Roman" w:cs="Times New Roman"/>
                <w:sz w:val="20"/>
                <w:szCs w:val="20"/>
                <w:lang w:eastAsia="pl-PL"/>
              </w:rPr>
              <w:t xml:space="preserve"> zdarzeń niepożądanych;</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3)  usprawnienia</w:t>
            </w:r>
            <w:proofErr w:type="gramEnd"/>
            <w:r w:rsidRPr="00F73B45">
              <w:rPr>
                <w:rFonts w:ascii="Times New Roman" w:eastAsia="Times New Roman" w:hAnsi="Times New Roman" w:cs="Times New Roman"/>
                <w:sz w:val="20"/>
                <w:szCs w:val="20"/>
                <w:lang w:eastAsia="pl-PL"/>
              </w:rPr>
              <w:t xml:space="preserve"> akredytacji w ochronie zdrowia;</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4)  usprawnienia</w:t>
            </w:r>
            <w:proofErr w:type="gramEnd"/>
            <w:r w:rsidRPr="00F73B45">
              <w:rPr>
                <w:rFonts w:ascii="Times New Roman" w:eastAsia="Times New Roman" w:hAnsi="Times New Roman" w:cs="Times New Roman"/>
                <w:sz w:val="20"/>
                <w:szCs w:val="20"/>
                <w:lang w:eastAsia="pl-PL"/>
              </w:rPr>
              <w:t xml:space="preserve">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5)  tworzenia</w:t>
            </w:r>
            <w:proofErr w:type="gramEnd"/>
            <w:r w:rsidRPr="00F73B45">
              <w:rPr>
                <w:rFonts w:ascii="Times New Roman" w:eastAsia="Times New Roman" w:hAnsi="Times New Roman" w:cs="Times New Roman"/>
                <w:sz w:val="20"/>
                <w:szCs w:val="20"/>
                <w:lang w:eastAsia="pl-PL"/>
              </w:rPr>
              <w:t xml:space="preserve">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Uregulowanie kwestii systemowego </w:t>
            </w:r>
            <w:proofErr w:type="gramStart"/>
            <w:r w:rsidRPr="00F73B45">
              <w:rPr>
                <w:rFonts w:ascii="Times New Roman" w:eastAsia="Times New Roman" w:hAnsi="Times New Roman" w:cs="Times New Roman"/>
                <w:sz w:val="20"/>
                <w:szCs w:val="20"/>
                <w:lang w:eastAsia="pl-PL"/>
              </w:rPr>
              <w:t>monitorowania jakości</w:t>
            </w:r>
            <w:proofErr w:type="gramEnd"/>
            <w:r w:rsidRPr="00F73B45">
              <w:rPr>
                <w:rFonts w:ascii="Times New Roman" w:eastAsia="Times New Roman" w:hAnsi="Times New Roman" w:cs="Times New Roman"/>
                <w:sz w:val="20"/>
                <w:szCs w:val="20"/>
                <w:lang w:eastAsia="pl-PL"/>
              </w:rPr>
              <w:t xml:space="preserve">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poprawę skuteczności diagnostyki i leczenia przez systematyczną ocenę </w:t>
            </w:r>
            <w:proofErr w:type="gramStart"/>
            <w:r w:rsidRPr="00F73B45">
              <w:rPr>
                <w:rFonts w:ascii="Times New Roman" w:eastAsia="Times New Roman" w:hAnsi="Times New Roman" w:cs="Times New Roman"/>
                <w:sz w:val="20"/>
                <w:szCs w:val="20"/>
                <w:lang w:eastAsia="pl-PL"/>
              </w:rPr>
              <w:t>wskaźników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stałe udoskonalanie praktyki klinicznej przez prowadzenie rejestrów </w:t>
            </w:r>
            <w:proofErr w:type="gramStart"/>
            <w:r w:rsidRPr="00F73B45">
              <w:rPr>
                <w:rFonts w:ascii="Times New Roman" w:eastAsia="Times New Roman" w:hAnsi="Times New Roman" w:cs="Times New Roman"/>
                <w:sz w:val="20"/>
                <w:szCs w:val="20"/>
                <w:lang w:eastAsia="pl-PL"/>
              </w:rPr>
              <w:t>medycznych;</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stworzenie warunków do systematycznej </w:t>
            </w:r>
            <w:proofErr w:type="gramStart"/>
            <w:r w:rsidRPr="00F73B45">
              <w:rPr>
                <w:rFonts w:ascii="Times New Roman" w:eastAsia="Times New Roman" w:hAnsi="Times New Roman" w:cs="Times New Roman"/>
                <w:sz w:val="20"/>
                <w:szCs w:val="20"/>
                <w:lang w:eastAsia="pl-PL"/>
              </w:rPr>
              <w:t>oceny jakości</w:t>
            </w:r>
            <w:proofErr w:type="gramEnd"/>
            <w:r w:rsidRPr="00F73B45">
              <w:rPr>
                <w:rFonts w:ascii="Times New Roman" w:eastAsia="Times New Roman" w:hAnsi="Times New Roman" w:cs="Times New Roman"/>
                <w:sz w:val="20"/>
                <w:szCs w:val="20"/>
                <w:lang w:eastAsia="pl-PL"/>
              </w:rPr>
              <w:t xml:space="preserve"> świadczeń opieki zdrowotnej finansowanych ze środków publicznych i </w:t>
            </w:r>
            <w:r w:rsidRPr="00F73B45">
              <w:rPr>
                <w:rFonts w:ascii="Times New Roman" w:eastAsia="Times New Roman" w:hAnsi="Times New Roman" w:cs="Times New Roman"/>
                <w:sz w:val="20"/>
                <w:szCs w:val="20"/>
                <w:lang w:eastAsia="pl-PL"/>
              </w:rPr>
              <w:lastRenderedPageBreak/>
              <w:t>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pod </w:t>
            </w:r>
            <w:proofErr w:type="gramStart"/>
            <w:r w:rsidRPr="00F73B45">
              <w:rPr>
                <w:rFonts w:ascii="Times New Roman" w:eastAsia="Times New Roman" w:hAnsi="Times New Roman" w:cs="Times New Roman"/>
                <w:sz w:val="20"/>
                <w:szCs w:val="20"/>
                <w:lang w:eastAsia="pl-PL"/>
              </w:rPr>
              <w:t>względem jakości</w:t>
            </w:r>
            <w:proofErr w:type="gramEnd"/>
            <w:r w:rsidRPr="00F73B45">
              <w:rPr>
                <w:rFonts w:ascii="Times New Roman" w:eastAsia="Times New Roman" w:hAnsi="Times New Roman" w:cs="Times New Roman"/>
                <w:sz w:val="20"/>
                <w:szCs w:val="20"/>
                <w:lang w:eastAsia="pl-PL"/>
              </w:rPr>
              <w:t xml:space="preserve">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6) stworzenie warunków umożliwiających finansowe motywowanie podmiotów udzielających świadczeń opieki zdrowotnej finansowanych ze środków publicznych do podnoszenia </w:t>
            </w:r>
            <w:proofErr w:type="gramStart"/>
            <w:r w:rsidRPr="00F73B45">
              <w:rPr>
                <w:rFonts w:ascii="Times New Roman" w:eastAsia="Times New Roman" w:hAnsi="Times New Roman" w:cs="Times New Roman"/>
                <w:sz w:val="20"/>
                <w:szCs w:val="20"/>
                <w:lang w:eastAsia="pl-PL"/>
              </w:rPr>
              <w:t>poziomu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7) efektywniejsze wykorzystanie środków publicznych w obszarze </w:t>
            </w:r>
            <w:proofErr w:type="gramStart"/>
            <w:r w:rsidRPr="00F73B45">
              <w:rPr>
                <w:rFonts w:ascii="Times New Roman" w:eastAsia="Times New Roman" w:hAnsi="Times New Roman" w:cs="Times New Roman"/>
                <w:sz w:val="20"/>
                <w:szCs w:val="20"/>
                <w:lang w:eastAsia="pl-PL"/>
              </w:rPr>
              <w:t>zdrowia.</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Niezbędne </w:t>
            </w:r>
            <w:proofErr w:type="gramStart"/>
            <w:r w:rsidRPr="00F73B45">
              <w:rPr>
                <w:rFonts w:ascii="Times New Roman" w:eastAsia="Times New Roman" w:hAnsi="Times New Roman" w:cs="Times New Roman"/>
                <w:sz w:val="20"/>
                <w:szCs w:val="20"/>
                <w:lang w:eastAsia="pl-PL"/>
              </w:rPr>
              <w:t>jest zatem</w:t>
            </w:r>
            <w:proofErr w:type="gramEnd"/>
            <w:r w:rsidRPr="00F73B45">
              <w:rPr>
                <w:rFonts w:ascii="Times New Roman" w:eastAsia="Times New Roman" w:hAnsi="Times New Roman" w:cs="Times New Roman"/>
                <w:sz w:val="20"/>
                <w:szCs w:val="20"/>
                <w:lang w:eastAsia="pl-PL"/>
              </w:rPr>
              <w:t xml:space="preserve">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w:t>
            </w:r>
            <w:proofErr w:type="gramStart"/>
            <w:r w:rsidRPr="00F73B45">
              <w:rPr>
                <w:rFonts w:ascii="Times New Roman" w:eastAsia="Times New Roman" w:hAnsi="Times New Roman" w:cs="Times New Roman"/>
                <w:sz w:val="20"/>
                <w:szCs w:val="20"/>
                <w:lang w:eastAsia="pl-PL"/>
              </w:rPr>
              <w:t>informacji o jakości</w:t>
            </w:r>
            <w:proofErr w:type="gramEnd"/>
            <w:r w:rsidRPr="00F73B45">
              <w:rPr>
                <w:rFonts w:ascii="Times New Roman" w:eastAsia="Times New Roman" w:hAnsi="Times New Roman" w:cs="Times New Roman"/>
                <w:sz w:val="20"/>
                <w:szCs w:val="20"/>
                <w:lang w:eastAsia="pl-PL"/>
              </w:rPr>
              <w:t xml:space="preserve">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27"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28"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w:t>
              </w:r>
              <w:proofErr w:type="gramStart"/>
              <w:r w:rsidRPr="00F73B45">
                <w:rPr>
                  <w:rStyle w:val="Hipercze"/>
                  <w:rFonts w:ascii="Times New Roman" w:hAnsi="Times New Roman" w:cs="Times New Roman"/>
                  <w:sz w:val="20"/>
                  <w:szCs w:val="20"/>
                </w:rPr>
                <w:t>ustawy o jakości</w:t>
              </w:r>
              <w:proofErr w:type="gramEnd"/>
              <w:r w:rsidRPr="00F73B45">
                <w:rPr>
                  <w:rStyle w:val="Hipercze"/>
                  <w:rFonts w:ascii="Times New Roman" w:hAnsi="Times New Roman" w:cs="Times New Roman"/>
                  <w:sz w:val="20"/>
                  <w:szCs w:val="20"/>
                </w:rPr>
                <w:t xml:space="preserve"> w opiece zdrowotnej i bezpieczeństwie pacjenta - co czeka świadczeniodawców? - LEX</w:t>
              </w:r>
            </w:hyperlink>
          </w:p>
        </w:tc>
        <w:tc>
          <w:tcPr>
            <w:tcW w:w="1174" w:type="pct"/>
          </w:tcPr>
          <w:p w:rsidR="00FF4AF3" w:rsidRPr="00F73B45" w:rsidRDefault="00616893" w:rsidP="000E1A81">
            <w:pPr>
              <w:rPr>
                <w:rFonts w:ascii="Times New Roman" w:hAnsi="Times New Roman" w:cs="Times New Roman"/>
                <w:b/>
                <w:sz w:val="20"/>
                <w:szCs w:val="20"/>
              </w:rPr>
            </w:pPr>
            <w:hyperlink r:id="rId129"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krajowych, regionalnych i lokalnych inicjatyw dotyczących chorób rzadkich, choroby te powinny </w:t>
            </w:r>
            <w:proofErr w:type="gramStart"/>
            <w:r w:rsidRPr="00F73B45">
              <w:rPr>
                <w:color w:val="000000"/>
                <w:sz w:val="20"/>
                <w:szCs w:val="20"/>
              </w:rPr>
              <w:t>zostać  ujęte</w:t>
            </w:r>
            <w:proofErr w:type="gramEnd"/>
            <w:r w:rsidRPr="00F73B45">
              <w:rPr>
                <w:color w:val="000000"/>
                <w:sz w:val="20"/>
                <w:szCs w:val="20"/>
              </w:rPr>
              <w:t xml:space="preserv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616893" w:rsidP="000E1A81">
            <w:pPr>
              <w:rPr>
                <w:rFonts w:ascii="Times New Roman" w:hAnsi="Times New Roman" w:cs="Times New Roman"/>
                <w:b/>
                <w:sz w:val="20"/>
                <w:szCs w:val="20"/>
              </w:rPr>
            </w:pPr>
            <w:hyperlink r:id="rId130"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8" w:name="_Toc78526354"/>
            <w:r w:rsidRPr="00F73B45">
              <w:rPr>
                <w:rFonts w:ascii="Times New Roman" w:hAnsi="Times New Roman" w:cs="Times New Roman"/>
                <w:b w:val="0"/>
                <w:color w:val="auto"/>
                <w:sz w:val="20"/>
                <w:szCs w:val="20"/>
                <w:shd w:val="clear" w:color="auto" w:fill="FFFFFF"/>
              </w:rPr>
              <w:t xml:space="preserve">Projekt ustawy o zmianie ustawy o Centrum Medycznym Kształcenia </w:t>
            </w:r>
            <w:r w:rsidRPr="00F73B45">
              <w:rPr>
                <w:rFonts w:ascii="Times New Roman" w:hAnsi="Times New Roman" w:cs="Times New Roman"/>
                <w:b w:val="0"/>
                <w:color w:val="auto"/>
                <w:sz w:val="20"/>
                <w:szCs w:val="20"/>
                <w:shd w:val="clear" w:color="auto" w:fill="FFFFFF"/>
              </w:rPr>
              <w:lastRenderedPageBreak/>
              <w:t>Podyplomowego oraz niektórych innych ustaw</w:t>
            </w:r>
            <w:bookmarkEnd w:id="8"/>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Mając na uwadze zmieniające się potrzeby w </w:t>
            </w:r>
            <w:proofErr w:type="gramStart"/>
            <w:r w:rsidRPr="00F73B45">
              <w:rPr>
                <w:color w:val="000000"/>
                <w:sz w:val="20"/>
                <w:szCs w:val="20"/>
              </w:rPr>
              <w:t>zakresie jakości</w:t>
            </w:r>
            <w:proofErr w:type="gramEnd"/>
            <w:r w:rsidRPr="00F73B45">
              <w:rPr>
                <w:color w:val="000000"/>
                <w:sz w:val="20"/>
                <w:szCs w:val="20"/>
              </w:rPr>
              <w:t>,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 xml:space="preserve">W związku z powyższym niezbędne jest zapewnienie pielęgniarkom i </w:t>
            </w:r>
            <w:r w:rsidRPr="00F73B45">
              <w:rPr>
                <w:color w:val="000000"/>
                <w:sz w:val="20"/>
                <w:szCs w:val="20"/>
              </w:rPr>
              <w:lastRenderedPageBreak/>
              <w:t>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Ministrów – II kwartał </w:t>
            </w:r>
            <w:r w:rsidRPr="00F73B45">
              <w:rPr>
                <w:rFonts w:ascii="Times New Roman" w:hAnsi="Times New Roman" w:cs="Times New Roman"/>
                <w:sz w:val="20"/>
                <w:szCs w:val="20"/>
              </w:rPr>
              <w:lastRenderedPageBreak/>
              <w:t>2021 r.</w:t>
            </w:r>
          </w:p>
        </w:tc>
        <w:tc>
          <w:tcPr>
            <w:tcW w:w="1174" w:type="pct"/>
          </w:tcPr>
          <w:p w:rsidR="00FF4AF3" w:rsidRPr="00F73B45" w:rsidRDefault="00616893" w:rsidP="000E1A81">
            <w:pPr>
              <w:rPr>
                <w:rFonts w:ascii="Times New Roman" w:hAnsi="Times New Roman" w:cs="Times New Roman"/>
                <w:b/>
                <w:sz w:val="20"/>
                <w:szCs w:val="20"/>
              </w:rPr>
            </w:pPr>
            <w:hyperlink r:id="rId131" w:history="1">
              <w:r w:rsidR="00FF4AF3" w:rsidRPr="00F73B45">
                <w:rPr>
                  <w:rStyle w:val="Hipercze"/>
                  <w:rFonts w:ascii="Times New Roman" w:hAnsi="Times New Roman" w:cs="Times New Roman"/>
                  <w:sz w:val="20"/>
                  <w:szCs w:val="20"/>
                </w:rPr>
                <w:t xml:space="preserve">Projekt ustawy o zmianie ustawy o Centrum Medycznym Kształcenia Podyplomowego oraz niektórych innych ustaw - Wykaz prac legislacyjnych i programowych Rady Ministrów - BIP Rady Ministrów i Kancelarii Prezesa Rady Ministrów </w:t>
              </w:r>
              <w:r w:rsidR="00FF4AF3" w:rsidRPr="00F73B45">
                <w:rPr>
                  <w:rStyle w:val="Hipercze"/>
                  <w:rFonts w:ascii="Times New Roman" w:hAnsi="Times New Roman" w:cs="Times New Roman"/>
                  <w:sz w:val="20"/>
                  <w:szCs w:val="20"/>
                </w:rPr>
                <w:lastRenderedPageBreak/>
                <w:t>(kprm.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ab/>
            </w:r>
          </w:p>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9" w:name="_Toc78526355"/>
            <w:r w:rsidRPr="00F73B45">
              <w:rPr>
                <w:rFonts w:ascii="Times New Roman" w:hAnsi="Times New Roman" w:cs="Times New Roman"/>
                <w:b w:val="0"/>
                <w:color w:val="auto"/>
                <w:sz w:val="20"/>
                <w:szCs w:val="20"/>
                <w:shd w:val="clear" w:color="auto" w:fill="FFFFFF"/>
              </w:rPr>
              <w:lastRenderedPageBreak/>
              <w:t>Projekt uchwały Rady Ministrów w sprawie ustanowienia polityki publicznej pt. „Zdrowa przyszłość. Ramy strategiczne dla systemu ochrony zdrowia na lata 2021-2027”</w:t>
            </w:r>
            <w:bookmarkEnd w:id="9"/>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Głównym dokumentem strategicznym, określającym kierunki rozwoju Rzeczypospolitej Polskiej jest „Strategia na rzecz Odpowiedzialnego Rozwoju do roku 2020 (z perspektywą do 2030 r</w:t>
            </w:r>
            <w:proofErr w:type="gramStart"/>
            <w:r w:rsidRPr="00F73B45">
              <w:rPr>
                <w:color w:val="000000"/>
                <w:sz w:val="20"/>
                <w:szCs w:val="20"/>
              </w:rPr>
              <w:t>.)” (SOR</w:t>
            </w:r>
            <w:proofErr w:type="gramEnd"/>
            <w:r w:rsidRPr="00F73B45">
              <w:rPr>
                <w:color w:val="000000"/>
                <w:sz w:val="20"/>
                <w:szCs w:val="20"/>
              </w:rPr>
              <w:t xml:space="preserve">). Dokument przyjęty przez Radę Ministrów 14 lutego 2017 </w:t>
            </w:r>
            <w:proofErr w:type="gramStart"/>
            <w:r w:rsidRPr="00F73B45">
              <w:rPr>
                <w:color w:val="000000"/>
                <w:sz w:val="20"/>
                <w:szCs w:val="20"/>
              </w:rPr>
              <w:t>r.  określa</w:t>
            </w:r>
            <w:proofErr w:type="gramEnd"/>
            <w:r w:rsidRPr="00F73B45">
              <w:rPr>
                <w:color w:val="000000"/>
                <w:sz w:val="20"/>
                <w:szCs w:val="20"/>
              </w:rPr>
              <w:t xml:space="preserve"> cele rozwojowe w obszarze średnio- i długofalowej polityki gospodarczej. </w:t>
            </w:r>
            <w:r w:rsidRPr="00F73B45">
              <w:rPr>
                <w:color w:val="000000"/>
                <w:sz w:val="20"/>
                <w:szCs w:val="20"/>
              </w:rPr>
              <w:lastRenderedPageBreak/>
              <w:t xml:space="preserve">SOR wyznaczył nowe zasady, cele i priorytety rozwoju kraju w wymiarze gospodarczym, społecznym, w tym zdrowotnym, i przestrzennym, zawarte są w nim rekomendacje dla polityk publicznych. Zgodnie z ustawą z dnia 6 grudnia 2006 r. o zasadach prowadzenia polityki rozwoju (Dz. U. </w:t>
            </w:r>
            <w:proofErr w:type="gramStart"/>
            <w:r w:rsidRPr="00F73B45">
              <w:rPr>
                <w:color w:val="000000"/>
                <w:sz w:val="20"/>
                <w:szCs w:val="20"/>
              </w:rPr>
              <w:t>z</w:t>
            </w:r>
            <w:proofErr w:type="gramEnd"/>
            <w:r w:rsidRPr="00F73B45">
              <w:rPr>
                <w:color w:val="000000"/>
                <w:sz w:val="20"/>
                <w:szCs w:val="20"/>
              </w:rPr>
              <w:t xml:space="preserve">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FF4AF3" w:rsidRPr="00F73B45" w:rsidRDefault="00FF4AF3" w:rsidP="00D55C6A">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w:t>
            </w:r>
            <w:proofErr w:type="gramStart"/>
            <w:r w:rsidRPr="00F73B45">
              <w:rPr>
                <w:color w:val="000000"/>
                <w:sz w:val="20"/>
                <w:szCs w:val="20"/>
              </w:rPr>
              <w:t>strategicznego jako</w:t>
            </w:r>
            <w:proofErr w:type="gramEnd"/>
            <w:r w:rsidRPr="00F73B45">
              <w:rPr>
                <w:color w:val="000000"/>
                <w:sz w:val="20"/>
                <w:szCs w:val="20"/>
              </w:rPr>
              <w:t xml:space="preserve">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w:t>
            </w:r>
            <w:r w:rsidRPr="00F73B45">
              <w:rPr>
                <w:color w:val="000000"/>
                <w:sz w:val="20"/>
                <w:szCs w:val="20"/>
              </w:rPr>
              <w:lastRenderedPageBreak/>
              <w:t xml:space="preserve">zostały osiągnięte. </w:t>
            </w:r>
          </w:p>
          <w:p w:rsidR="00FF4AF3" w:rsidRPr="00F73B45" w:rsidRDefault="00FF4AF3" w:rsidP="00D55C6A">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FF4AF3" w:rsidRPr="00F73B45" w:rsidRDefault="00FF4AF3" w:rsidP="00D55C6A">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w:t>
            </w:r>
            <w:proofErr w:type="gramStart"/>
            <w:r w:rsidRPr="00F73B45">
              <w:rPr>
                <w:color w:val="000000"/>
                <w:sz w:val="20"/>
                <w:szCs w:val="20"/>
              </w:rPr>
              <w:t>dobrej jakości</w:t>
            </w:r>
            <w:proofErr w:type="gramEnd"/>
            <w:r w:rsidRPr="00F73B45">
              <w:rPr>
                <w:color w:val="000000"/>
                <w:sz w:val="20"/>
                <w:szCs w:val="20"/>
              </w:rPr>
              <w:t xml:space="preserve"> życia i włączenia społecznego. Zwiększenie długości życia w zdrowiu wpływa ostatecznie na poprawę </w:t>
            </w:r>
            <w:proofErr w:type="gramStart"/>
            <w:r w:rsidRPr="00F73B45">
              <w:rPr>
                <w:color w:val="000000"/>
                <w:sz w:val="20"/>
                <w:szCs w:val="20"/>
              </w:rPr>
              <w:t>jego jakości</w:t>
            </w:r>
            <w:proofErr w:type="gramEnd"/>
            <w:r w:rsidRPr="00F73B45">
              <w:rPr>
                <w:color w:val="000000"/>
                <w:sz w:val="20"/>
                <w:szCs w:val="20"/>
              </w:rPr>
              <w:t xml:space="preserve">.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FF4AF3" w:rsidRPr="00F73B45" w:rsidRDefault="00FF4AF3" w:rsidP="00D55C6A">
            <w:pPr>
              <w:pStyle w:val="NormalnyWeb"/>
              <w:rPr>
                <w:color w:val="000000"/>
                <w:sz w:val="20"/>
                <w:szCs w:val="20"/>
              </w:rPr>
            </w:pPr>
            <w:proofErr w:type="gramStart"/>
            <w:r w:rsidRPr="00F73B45">
              <w:rPr>
                <w:color w:val="000000"/>
                <w:sz w:val="20"/>
                <w:szCs w:val="20"/>
              </w:rPr>
              <w:t>chorób</w:t>
            </w:r>
            <w:proofErr w:type="gramEnd"/>
            <w:r w:rsidRPr="00F73B45">
              <w:rPr>
                <w:color w:val="000000"/>
                <w:sz w:val="20"/>
                <w:szCs w:val="20"/>
              </w:rPr>
              <w:t xml:space="preserve"> cywilizacyjnych, postępującego starzenia się społeczeństwa i </w:t>
            </w:r>
            <w:r w:rsidRPr="00F73B45">
              <w:rPr>
                <w:color w:val="000000"/>
                <w:sz w:val="20"/>
                <w:szCs w:val="20"/>
              </w:rPr>
              <w:lastRenderedPageBreak/>
              <w:t xml:space="preserve">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FF4AF3" w:rsidRPr="00F73B45" w:rsidRDefault="00FF4AF3" w:rsidP="00D55C6A">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FF4AF3" w:rsidRPr="00F73B45" w:rsidRDefault="00FF4AF3" w:rsidP="00D55C6A">
            <w:pPr>
              <w:pStyle w:val="NormalnyWeb"/>
              <w:rPr>
                <w:color w:val="000000"/>
                <w:sz w:val="20"/>
                <w:szCs w:val="20"/>
              </w:rPr>
            </w:pPr>
            <w:r w:rsidRPr="00F73B45">
              <w:rPr>
                <w:color w:val="000000"/>
                <w:sz w:val="20"/>
                <w:szCs w:val="20"/>
              </w:rPr>
              <w:lastRenderedPageBreak/>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FF4AF3" w:rsidRPr="00F73B45" w:rsidRDefault="00FF4AF3" w:rsidP="00D55C6A">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większą rolę w procesie poprawy dostępności do opieki zdrowotnej. Z jednej strony zwiększają one </w:t>
            </w:r>
            <w:proofErr w:type="gramStart"/>
            <w:r w:rsidRPr="00F73B45">
              <w:rPr>
                <w:color w:val="000000"/>
                <w:sz w:val="20"/>
                <w:szCs w:val="20"/>
              </w:rPr>
              <w:t>bowiem  dostępność</w:t>
            </w:r>
            <w:proofErr w:type="gramEnd"/>
            <w:r w:rsidRPr="00F73B4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w:t>
            </w:r>
            <w:proofErr w:type="gramStart"/>
            <w:r w:rsidRPr="00F73B45">
              <w:rPr>
                <w:color w:val="000000"/>
                <w:sz w:val="20"/>
                <w:szCs w:val="20"/>
              </w:rPr>
              <w:t>była bowiem</w:t>
            </w:r>
            <w:proofErr w:type="gramEnd"/>
            <w:r w:rsidRPr="00F73B45">
              <w:rPr>
                <w:color w:val="000000"/>
                <w:sz w:val="20"/>
                <w:szCs w:val="20"/>
              </w:rPr>
              <w:t xml:space="preserve">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FF4AF3" w:rsidRPr="00F73B45" w:rsidRDefault="00FF4AF3" w:rsidP="00D55C6A">
            <w:pPr>
              <w:pStyle w:val="NormalnyWeb"/>
              <w:rPr>
                <w:color w:val="000000"/>
                <w:sz w:val="20"/>
                <w:szCs w:val="20"/>
              </w:rPr>
            </w:pPr>
            <w:r w:rsidRPr="00F73B45">
              <w:rPr>
                <w:color w:val="000000"/>
                <w:sz w:val="20"/>
                <w:szCs w:val="20"/>
              </w:rPr>
              <w:t xml:space="preserve">Kolejnym przyczynkiem do opracowania i wdrożenia projektowanego dokumentu strategicznego są zobowiązania Rzeczypospolitej </w:t>
            </w:r>
            <w:proofErr w:type="gramStart"/>
            <w:r w:rsidRPr="00F73B45">
              <w:rPr>
                <w:color w:val="000000"/>
                <w:sz w:val="20"/>
                <w:szCs w:val="20"/>
              </w:rPr>
              <w:t>Polskiej jako</w:t>
            </w:r>
            <w:proofErr w:type="gramEnd"/>
            <w:r w:rsidRPr="00F73B45">
              <w:rPr>
                <w:color w:val="000000"/>
                <w:sz w:val="20"/>
                <w:szCs w:val="20"/>
              </w:rPr>
              <w:t xml:space="preserve">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t>
            </w:r>
            <w:proofErr w:type="gramStart"/>
            <w:r w:rsidRPr="00F73B45">
              <w:rPr>
                <w:color w:val="000000"/>
                <w:sz w:val="20"/>
                <w:szCs w:val="20"/>
              </w:rPr>
              <w:t>wskazano jako</w:t>
            </w:r>
            <w:proofErr w:type="gramEnd"/>
            <w:r w:rsidRPr="00F73B45">
              <w:rPr>
                <w:color w:val="000000"/>
                <w:sz w:val="20"/>
                <w:szCs w:val="20"/>
              </w:rPr>
              <w:t xml:space="preserve"> warunek podstawowy posiadanie krajowych lub regionalnych strategicznych ram polityki zdrowotnej, składający się z 3 elementów: mapowanie potrzeb zdrowotnych i opieki długoterminowej, w tym personelu medycznego i opiekuńczego; środki, które zapewnią </w:t>
            </w:r>
            <w:r w:rsidRPr="00F73B45">
              <w:rPr>
                <w:color w:val="000000"/>
                <w:sz w:val="20"/>
                <w:szCs w:val="20"/>
              </w:rPr>
              <w:lastRenderedPageBreak/>
              <w:t xml:space="preserve">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 kwartał 2021 r.</w:t>
            </w:r>
          </w:p>
        </w:tc>
        <w:tc>
          <w:tcPr>
            <w:tcW w:w="1174" w:type="pct"/>
          </w:tcPr>
          <w:p w:rsidR="00FF4AF3" w:rsidRPr="00F73B45" w:rsidRDefault="00616893" w:rsidP="000E1A81">
            <w:pPr>
              <w:rPr>
                <w:rFonts w:ascii="Times New Roman" w:hAnsi="Times New Roman" w:cs="Times New Roman"/>
                <w:b/>
                <w:sz w:val="20"/>
                <w:szCs w:val="20"/>
              </w:rPr>
            </w:pPr>
            <w:hyperlink r:id="rId132" w:history="1">
              <w:r w:rsidR="00FF4AF3" w:rsidRPr="00F73B45">
                <w:rPr>
                  <w:rStyle w:val="Hipercze"/>
                  <w:rFonts w:ascii="Times New Roman" w:hAnsi="Times New Roman" w:cs="Times New Roman"/>
                  <w:sz w:val="20"/>
                  <w:szCs w:val="20"/>
                </w:rPr>
                <w:t xml:space="preserve">Projekt uchwały Rady Ministrów w sprawie ustanowienia polityki publicznej pt. „Zdrowa przyszłość. Ramy strategiczne dla systemu ochrony zdrowia na lata 2021-2027” - </w:t>
              </w:r>
              <w:r w:rsidR="00FF4AF3" w:rsidRPr="00F73B45">
                <w:rPr>
                  <w:rStyle w:val="Hipercze"/>
                  <w:rFonts w:ascii="Times New Roman" w:hAnsi="Times New Roman" w:cs="Times New Roman"/>
                  <w:sz w:val="20"/>
                  <w:szCs w:val="20"/>
                </w:rPr>
                <w:lastRenderedPageBreak/>
                <w:t>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bl>
    <w:p w:rsidR="00922EB4" w:rsidRDefault="000E1A81" w:rsidP="000E1A81">
      <w:pPr>
        <w:tabs>
          <w:tab w:val="left" w:pos="6360"/>
        </w:tabs>
      </w:pPr>
      <w:r>
        <w:lastRenderedPageBreak/>
        <w:tab/>
      </w:r>
    </w:p>
    <w:sectPr w:rsidR="00922EB4" w:rsidSect="00A506D2">
      <w:footerReference w:type="default" r:id="rId1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DB" w:rsidRDefault="003013DB" w:rsidP="000E1A81">
      <w:pPr>
        <w:spacing w:after="0" w:line="240" w:lineRule="auto"/>
      </w:pPr>
      <w:r>
        <w:separator/>
      </w:r>
    </w:p>
  </w:endnote>
  <w:endnote w:type="continuationSeparator" w:id="0">
    <w:p w:rsidR="003013DB" w:rsidRDefault="003013DB"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616893" w:rsidRDefault="00616893">
        <w:pPr>
          <w:pStyle w:val="Stopka"/>
          <w:jc w:val="center"/>
        </w:pPr>
        <w:r>
          <w:fldChar w:fldCharType="begin"/>
        </w:r>
        <w:r>
          <w:instrText>PAGE   \* MERGEFORMAT</w:instrText>
        </w:r>
        <w:r>
          <w:fldChar w:fldCharType="separate"/>
        </w:r>
        <w:r w:rsidR="00BD68AA">
          <w:rPr>
            <w:noProof/>
          </w:rPr>
          <w:t>105</w:t>
        </w:r>
        <w:r>
          <w:fldChar w:fldCharType="end"/>
        </w:r>
      </w:p>
    </w:sdtContent>
  </w:sdt>
  <w:p w:rsidR="00616893" w:rsidRDefault="00616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DB" w:rsidRDefault="003013DB" w:rsidP="000E1A81">
      <w:pPr>
        <w:spacing w:after="0" w:line="240" w:lineRule="auto"/>
      </w:pPr>
      <w:r>
        <w:separator/>
      </w:r>
    </w:p>
  </w:footnote>
  <w:footnote w:type="continuationSeparator" w:id="0">
    <w:p w:rsidR="003013DB" w:rsidRDefault="003013DB"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330D6"/>
    <w:rsid w:val="000437FB"/>
    <w:rsid w:val="0009595E"/>
    <w:rsid w:val="000B0478"/>
    <w:rsid w:val="000E1A81"/>
    <w:rsid w:val="0012667B"/>
    <w:rsid w:val="00144947"/>
    <w:rsid w:val="00144F6F"/>
    <w:rsid w:val="0014560B"/>
    <w:rsid w:val="00190E40"/>
    <w:rsid w:val="001B7E94"/>
    <w:rsid w:val="001F65CF"/>
    <w:rsid w:val="00204EC6"/>
    <w:rsid w:val="00211ED0"/>
    <w:rsid w:val="00236005"/>
    <w:rsid w:val="00282CD2"/>
    <w:rsid w:val="00292EC2"/>
    <w:rsid w:val="002A6F35"/>
    <w:rsid w:val="002F6377"/>
    <w:rsid w:val="00300DD8"/>
    <w:rsid w:val="003013DB"/>
    <w:rsid w:val="003206B3"/>
    <w:rsid w:val="003244EF"/>
    <w:rsid w:val="003312C1"/>
    <w:rsid w:val="00340FC9"/>
    <w:rsid w:val="0034283B"/>
    <w:rsid w:val="003466C7"/>
    <w:rsid w:val="00374EA0"/>
    <w:rsid w:val="003906F8"/>
    <w:rsid w:val="0045122D"/>
    <w:rsid w:val="0045409D"/>
    <w:rsid w:val="0047713B"/>
    <w:rsid w:val="004B4717"/>
    <w:rsid w:val="004D7474"/>
    <w:rsid w:val="004D7BA5"/>
    <w:rsid w:val="004E13BD"/>
    <w:rsid w:val="004E5548"/>
    <w:rsid w:val="00503B55"/>
    <w:rsid w:val="00535A7D"/>
    <w:rsid w:val="0054537B"/>
    <w:rsid w:val="00567EC4"/>
    <w:rsid w:val="0057559D"/>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B1B96"/>
    <w:rsid w:val="006C4963"/>
    <w:rsid w:val="006C55F5"/>
    <w:rsid w:val="006C7E2A"/>
    <w:rsid w:val="00715264"/>
    <w:rsid w:val="0073420B"/>
    <w:rsid w:val="007408CE"/>
    <w:rsid w:val="007418A2"/>
    <w:rsid w:val="00753579"/>
    <w:rsid w:val="0077353D"/>
    <w:rsid w:val="007C5681"/>
    <w:rsid w:val="007C6B85"/>
    <w:rsid w:val="007F151E"/>
    <w:rsid w:val="007F32B2"/>
    <w:rsid w:val="007F6D13"/>
    <w:rsid w:val="007F71A0"/>
    <w:rsid w:val="0086291E"/>
    <w:rsid w:val="0087573A"/>
    <w:rsid w:val="008A47BD"/>
    <w:rsid w:val="008B4764"/>
    <w:rsid w:val="008C1348"/>
    <w:rsid w:val="008E5CF2"/>
    <w:rsid w:val="008F04BF"/>
    <w:rsid w:val="008F6DD5"/>
    <w:rsid w:val="008F773E"/>
    <w:rsid w:val="00911846"/>
    <w:rsid w:val="00922EB4"/>
    <w:rsid w:val="0096629F"/>
    <w:rsid w:val="009B7E25"/>
    <w:rsid w:val="009D4860"/>
    <w:rsid w:val="009E385E"/>
    <w:rsid w:val="009E61DF"/>
    <w:rsid w:val="009E66FC"/>
    <w:rsid w:val="00A13DF2"/>
    <w:rsid w:val="00A506D2"/>
    <w:rsid w:val="00A85F1F"/>
    <w:rsid w:val="00A92460"/>
    <w:rsid w:val="00AF081F"/>
    <w:rsid w:val="00AF4D3B"/>
    <w:rsid w:val="00B1137E"/>
    <w:rsid w:val="00B32B4D"/>
    <w:rsid w:val="00B77D39"/>
    <w:rsid w:val="00B94A88"/>
    <w:rsid w:val="00BA16CB"/>
    <w:rsid w:val="00BA3D37"/>
    <w:rsid w:val="00BC2E4E"/>
    <w:rsid w:val="00BC6958"/>
    <w:rsid w:val="00BC6C26"/>
    <w:rsid w:val="00BD68AA"/>
    <w:rsid w:val="00C005FC"/>
    <w:rsid w:val="00C45420"/>
    <w:rsid w:val="00C85626"/>
    <w:rsid w:val="00CA76DC"/>
    <w:rsid w:val="00CC3A44"/>
    <w:rsid w:val="00D01FD4"/>
    <w:rsid w:val="00D067A4"/>
    <w:rsid w:val="00D2765A"/>
    <w:rsid w:val="00D32862"/>
    <w:rsid w:val="00D44D04"/>
    <w:rsid w:val="00D55C6A"/>
    <w:rsid w:val="00D65071"/>
    <w:rsid w:val="00D720A8"/>
    <w:rsid w:val="00D85424"/>
    <w:rsid w:val="00D94E96"/>
    <w:rsid w:val="00DA5215"/>
    <w:rsid w:val="00DB309D"/>
    <w:rsid w:val="00DB3B7E"/>
    <w:rsid w:val="00DC5468"/>
    <w:rsid w:val="00DE0865"/>
    <w:rsid w:val="00DE4438"/>
    <w:rsid w:val="00E17B5C"/>
    <w:rsid w:val="00E3101A"/>
    <w:rsid w:val="00E60205"/>
    <w:rsid w:val="00E63911"/>
    <w:rsid w:val="00E81945"/>
    <w:rsid w:val="00EA378A"/>
    <w:rsid w:val="00ED7D04"/>
    <w:rsid w:val="00EE139A"/>
    <w:rsid w:val="00EE4803"/>
    <w:rsid w:val="00F024DA"/>
    <w:rsid w:val="00F30DEC"/>
    <w:rsid w:val="00F73B45"/>
    <w:rsid w:val="00F852CE"/>
    <w:rsid w:val="00F942C4"/>
    <w:rsid w:val="00FA5193"/>
    <w:rsid w:val="00FB336F"/>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kretariat.DSOZ@nfz.gov.pl" TargetMode="External"/><Relationship Id="rId117" Type="http://schemas.openxmlformats.org/officeDocument/2006/relationships/hyperlink" Target="https://legislacja.rcl.gov.pl/projekt/12348505" TargetMode="External"/><Relationship Id="rId21" Type="http://schemas.openxmlformats.org/officeDocument/2006/relationships/hyperlink" Target="https://legislacja.gov.pl/docs/516/12351752/12819197/12819199/dokument523156.pdf" TargetMode="External"/><Relationship Id="rId42" Type="http://schemas.openxmlformats.org/officeDocument/2006/relationships/hyperlink" Target="https://www.nfz.gov.pl/zarzadzenia-prezesa/zarzadzenia-prezesa-nfz/zarzadzenie-nr-1482021dsoz,7408.html" TargetMode="External"/><Relationship Id="rId47" Type="http://schemas.openxmlformats.org/officeDocument/2006/relationships/hyperlink" Target="http://dziennikmz.mz.gov.pl/DUM_MZ/2021/71/akt.pdf" TargetMode="External"/><Relationship Id="rId63" Type="http://schemas.openxmlformats.org/officeDocument/2006/relationships/hyperlink" Target="mailto:m.cichowska@mz.gov.pl" TargetMode="External"/><Relationship Id="rId68" Type="http://schemas.openxmlformats.org/officeDocument/2006/relationships/hyperlink" Target="https://legislacja.gov.pl/docs/516/12351102/12814258/12814259/dokument520247.pdf" TargetMode="External"/><Relationship Id="rId84" Type="http://schemas.openxmlformats.org/officeDocument/2006/relationships/hyperlink" Target="https://dziennikustaw.gov.pl/D2021000151001.pdf" TargetMode="External"/><Relationship Id="rId89" Type="http://schemas.openxmlformats.org/officeDocument/2006/relationships/hyperlink" Target="http://dziennikmz.mz.gov.pl/DUM_MZ/2021/62/akt.pdf" TargetMode="External"/><Relationship Id="rId112" Type="http://schemas.openxmlformats.org/officeDocument/2006/relationships/hyperlink" Target="https://sejm.gov.pl/Sejm9.nsf/druk.xsp?nr=1449" TargetMode="External"/><Relationship Id="rId133" Type="http://schemas.openxmlformats.org/officeDocument/2006/relationships/footer" Target="footer1.xml"/><Relationship Id="rId16" Type="http://schemas.openxmlformats.org/officeDocument/2006/relationships/hyperlink" Target="https://dziennikustaw.gov.pl/D2021000172501.pdf" TargetMode="External"/><Relationship Id="rId107" Type="http://schemas.openxmlformats.org/officeDocument/2006/relationships/hyperlink" Target="https://legislacja.gov.pl/docs/516/12349853/12808531/12808532/dokument516319.pdf" TargetMode="External"/><Relationship Id="rId11" Type="http://schemas.openxmlformats.org/officeDocument/2006/relationships/hyperlink" Target="https://www.nfz.gov.pl/zarzadzenia-prezesa/zarzadzenia-prezesa-nfz/zarzadzenie-nr-1582021dsoz,7418.html" TargetMode="External"/><Relationship Id="rId32" Type="http://schemas.openxmlformats.org/officeDocument/2006/relationships/hyperlink" Target="mailto:szpital.dsoz@nfz.gov.pl" TargetMode="External"/><Relationship Id="rId37" Type="http://schemas.openxmlformats.org/officeDocument/2006/relationships/hyperlink" Target="https://www.nfz.gov.pl/zarzadzenia-prezesa/zarzadzenia-prezesa-nfz/zarzadzenie-nr-1522021dsoz,7413.html" TargetMode="External"/><Relationship Id="rId53" Type="http://schemas.openxmlformats.org/officeDocument/2006/relationships/hyperlink" Target="https://dziennikustaw.gov.pl/D2021000168801.pdf" TargetMode="External"/><Relationship Id="rId58" Type="http://schemas.openxmlformats.org/officeDocument/2006/relationships/hyperlink" Target="https://legislacja.gov.pl/docs/516/12351663/12818227/12818228/dokument522736.pdf" TargetMode="External"/><Relationship Id="rId74" Type="http://schemas.openxmlformats.org/officeDocument/2006/relationships/hyperlink" Target="mailto:dep-di@mz.gov.pl" TargetMode="External"/><Relationship Id="rId79" Type="http://schemas.openxmlformats.org/officeDocument/2006/relationships/hyperlink" Target="http://dziennikmz.mz.gov.pl/DUM_MZ/2021/65/akt.pdf" TargetMode="External"/><Relationship Id="rId102" Type="http://schemas.openxmlformats.org/officeDocument/2006/relationships/hyperlink" Target="https://dziennikustaw.gov.pl/D2021000144801.pdf" TargetMode="External"/><Relationship Id="rId123" Type="http://schemas.openxmlformats.org/officeDocument/2006/relationships/hyperlink" Target="https://legislacja.rcl.gov.pl/projekt/12349551/katalog/12806595" TargetMode="External"/><Relationship Id="rId128" Type="http://schemas.openxmlformats.org/officeDocument/2006/relationships/hyperlink" Target="https://sip.lex.pl/" TargetMode="External"/><Relationship Id="rId5" Type="http://schemas.openxmlformats.org/officeDocument/2006/relationships/settings" Target="settings.xml"/><Relationship Id="rId90" Type="http://schemas.openxmlformats.org/officeDocument/2006/relationships/hyperlink" Target="mailto:dep-zp@mz.gov.pl" TargetMode="External"/><Relationship Id="rId95" Type="http://schemas.openxmlformats.org/officeDocument/2006/relationships/hyperlink" Target="https://legislacja.gov.pl/docs/516/12350102/12809954/12809955/dokument517145.pdf" TargetMode="External"/><Relationship Id="rId14" Type="http://schemas.openxmlformats.org/officeDocument/2006/relationships/hyperlink" Target="https://dziennikustaw.gov.pl/D2021000176501.pdf" TargetMode="External"/><Relationship Id="rId22" Type="http://schemas.openxmlformats.org/officeDocument/2006/relationships/hyperlink" Target="mailto:sekretariat.pr@gis.gov.pl" TargetMode="External"/><Relationship Id="rId27" Type="http://schemas.openxmlformats.org/officeDocument/2006/relationships/hyperlink" Target="https://www.nfz.gov.pl/zarzadzenia-prezesa/projekty-zarzadzen/projekt-zarzadzenia-warunki-i-zawieranie-umow-opieka-paliatywna-i-hospicyjna,6744.html" TargetMode="External"/><Relationship Id="rId30" Type="http://schemas.openxmlformats.org/officeDocument/2006/relationships/hyperlink" Target="mailto:sekretariat.dgl@nfz.gov.pl" TargetMode="External"/><Relationship Id="rId35" Type="http://schemas.openxmlformats.org/officeDocument/2006/relationships/hyperlink" Target="https://www.nfz.gov.pl/zarzadzenia-prezesa/zarzadzenia-prezesa-nfz/zarzadzenie-nr-1552021dsoz,7415.html" TargetMode="External"/><Relationship Id="rId43" Type="http://schemas.openxmlformats.org/officeDocument/2006/relationships/hyperlink" Target="http://dziennikmz.mz.gov.pl/DUM_MZ/2021/76/akt.pdf" TargetMode="External"/><Relationship Id="rId48" Type="http://schemas.openxmlformats.org/officeDocument/2006/relationships/hyperlink" Target="http://dziennikmz.mz.gov.pl/DUM_MZ/2021/70/akt.pdf" TargetMode="External"/><Relationship Id="rId56" Type="http://schemas.openxmlformats.org/officeDocument/2006/relationships/hyperlink" Target="https://legislacja.gov.pl/projekt/12351668/katalog/12818482" TargetMode="External"/><Relationship Id="rId64" Type="http://schemas.openxmlformats.org/officeDocument/2006/relationships/hyperlink" Target="https://legislacja.gov.pl/docs/516/12351201/12814901/12814902/dokument520656.pdf" TargetMode="External"/><Relationship Id="rId69" Type="http://schemas.openxmlformats.org/officeDocument/2006/relationships/hyperlink" Target="mailto:sekretariat.pr@gis.gov.pl" TargetMode="External"/><Relationship Id="rId77" Type="http://schemas.openxmlformats.org/officeDocument/2006/relationships/hyperlink" Target="http://www.dziennikmz.mz.gov.pl/DUM_MZ/2021/67/akt.pdf" TargetMode="External"/><Relationship Id="rId100" Type="http://schemas.openxmlformats.org/officeDocument/2006/relationships/hyperlink" Target="https://dziennikustaw.gov.pl/D2021000145801.pdf" TargetMode="External"/><Relationship Id="rId105" Type="http://schemas.openxmlformats.org/officeDocument/2006/relationships/hyperlink" Target="http://dziennikmz.mz.gov.pl/DUM_MZ/2021/58/akt.pdf" TargetMode="External"/><Relationship Id="rId113" Type="http://schemas.openxmlformats.org/officeDocument/2006/relationships/hyperlink" Target="http://dziennikmz.mz.gov.pl/DUM_MZ/2021/56/akt.pdf" TargetMode="External"/><Relationship Id="rId118" Type="http://schemas.openxmlformats.org/officeDocument/2006/relationships/hyperlink" Target="https://www.gov.pl/web/rpp/rop-dyskutuje-o-nowelizacji-ustawy-refundacyjnej" TargetMode="External"/><Relationship Id="rId126"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ziennikmz.mz.gov.pl/DUM_MZ/2021/67/akt.pdf" TargetMode="External"/><Relationship Id="rId72" Type="http://schemas.openxmlformats.org/officeDocument/2006/relationships/hyperlink" Target="https://legislacja.gov.pl/docs/516/12345505/12778817/12778818/dokument498174.pdf" TargetMode="External"/><Relationship Id="rId80" Type="http://schemas.openxmlformats.org/officeDocument/2006/relationships/hyperlink" Target="http://dziennikmz.mz.gov.pl/DUM_MZ/2021/64/akt.pdf" TargetMode="External"/><Relationship Id="rId85" Type="http://schemas.openxmlformats.org/officeDocument/2006/relationships/hyperlink" Target="mailto:dp@urpl.gov.pl" TargetMode="External"/><Relationship Id="rId93" Type="http://schemas.openxmlformats.org/officeDocument/2006/relationships/hyperlink" Target="https://dziennikustaw.gov.pl/D2021000147601.pdf" TargetMode="External"/><Relationship Id="rId98" Type="http://schemas.openxmlformats.org/officeDocument/2006/relationships/hyperlink" Target="https://www.nfz.gov.pl/zarzadzenia-prezesa/zarzadzenia-prezesa-nfz/zarzadzenie-nr-1432021def,7405.html" TargetMode="External"/><Relationship Id="rId121" Type="http://schemas.openxmlformats.org/officeDocument/2006/relationships/hyperlink" Target="https://www.nfz.gov.pl/zarzadzenia-prezesa/zarzadzenia-prezesa-nfz/zarzadzenie-nr-1622020dgl-tekst-ujednolicony,7399.html" TargetMode="External"/><Relationship Id="rId3" Type="http://schemas.openxmlformats.org/officeDocument/2006/relationships/styles" Target="styles.xml"/><Relationship Id="rId12" Type="http://schemas.openxmlformats.org/officeDocument/2006/relationships/hyperlink" Target="https://www.nfz.gov.pl/zarzadzenia-prezesa/zarzadzenia-prezesa-nfz/zarzadzenie-nr-1572021dsoz,7417.html" TargetMode="External"/><Relationship Id="rId17" Type="http://schemas.openxmlformats.org/officeDocument/2006/relationships/hyperlink" Target="https://dziennikustaw.gov.pl/D2021000172401.pdf" TargetMode="External"/><Relationship Id="rId25" Type="http://schemas.openxmlformats.org/officeDocument/2006/relationships/hyperlink" Target="http://orka.sejm.gov.pl/Druki9ka.nsf/Projekty/9-020-667-2021/$file/9-020-667-2021.pdf" TargetMode="External"/><Relationship Id="rId33" Type="http://schemas.openxmlformats.org/officeDocument/2006/relationships/hyperlink" Target="https://www.nfz.gov.pl/zarzadzenia-prezesa/projekty-zarzadzen/projekt-zarzadzenia-leczenie-szpitalne-swiadczenia-wysokospecjalistyczne,6741.html" TargetMode="External"/><Relationship Id="rId38" Type="http://schemas.openxmlformats.org/officeDocument/2006/relationships/hyperlink" Target="https://www.nfz.gov.pl/zarzadzenia-prezesa/zarzadzenia-prezesa-nfz/zarzadzenie-nr-1622020dgl-tekst-ujednolicony,7412.html" TargetMode="External"/><Relationship Id="rId46" Type="http://schemas.openxmlformats.org/officeDocument/2006/relationships/hyperlink" Target="http://dziennikmz.mz.gov.pl/DUM_MZ/2021/72/akt.pdf" TargetMode="External"/><Relationship Id="rId59" Type="http://schemas.openxmlformats.org/officeDocument/2006/relationships/hyperlink" Target="https://legislacja.gov.pl/docs/516/12349101/12802895/12802896/dokument512944.pdf" TargetMode="External"/><Relationship Id="rId67" Type="http://schemas.openxmlformats.org/officeDocument/2006/relationships/hyperlink" Target="mailto:sekretariat.pr@gis.gov.pl" TargetMode="External"/><Relationship Id="rId103" Type="http://schemas.openxmlformats.org/officeDocument/2006/relationships/hyperlink" Target="https://www.senat.gov.pl/prace/druki/record,11468.html" TargetMode="External"/><Relationship Id="rId108" Type="http://schemas.openxmlformats.org/officeDocument/2006/relationships/hyperlink" Target="https://www.nfz.gov.pl/zarzadzenia-prezesa/zarzadzenia-prezesa-nfz/obwieszczenie-prezesa-nfz,7402.html" TargetMode="External"/><Relationship Id="rId116" Type="http://schemas.openxmlformats.org/officeDocument/2006/relationships/hyperlink" Target="mailto:dep-pl@mz.gov.pl" TargetMode="External"/><Relationship Id="rId124" Type="http://schemas.openxmlformats.org/officeDocument/2006/relationships/hyperlink" Target="https://www.gov.pl/web/zdrowie/komunikat-w-sprawie-zwrotow-szczepionek-przeciw-covid-19?fbclid=IwAR2zFoBAt11l8V5EA4fatbqVlDD3RwhEOskzyO1kmdA2RhJ6yH0ZOfcP948" TargetMode="External"/><Relationship Id="rId129" Type="http://schemas.openxmlformats.org/officeDocument/2006/relationships/hyperlink" Target="https://legislacja.rcl.gov.pl/projekt/12349305" TargetMode="External"/><Relationship Id="rId20" Type="http://schemas.openxmlformats.org/officeDocument/2006/relationships/hyperlink" Target="mailto:dep-pl@mz.gov.pl" TargetMode="External"/><Relationship Id="rId41" Type="http://schemas.openxmlformats.org/officeDocument/2006/relationships/hyperlink" Target="https://www.nfz.gov.pl/zarzadzenia-prezesa/zarzadzenia-prezesa-nfz/zarzadzenie-nr-1492021dsoz,7409.html" TargetMode="External"/><Relationship Id="rId54" Type="http://schemas.openxmlformats.org/officeDocument/2006/relationships/hyperlink" Target="https://dziennikustaw.gov.pl/D2021000159401.pdf" TargetMode="External"/><Relationship Id="rId62" Type="http://schemas.openxmlformats.org/officeDocument/2006/relationships/hyperlink" Target="https://orka.sejm.gov.pl/Druki9ka.nsf/0/A2FBF300AB405A7CC12587510056AE4E/%24File/1569.pdf" TargetMode="External"/><Relationship Id="rId70" Type="http://schemas.openxmlformats.org/officeDocument/2006/relationships/hyperlink" Target="https://orka.sejm.gov.pl/Druki9ka.nsf/0/1A91722CB974D5C9C1258751005B3334/%24File/1568.pdf" TargetMode="External"/><Relationship Id="rId75" Type="http://schemas.openxmlformats.org/officeDocument/2006/relationships/hyperlink" Target="https://legislacja.gov.pl/docs/516/12350900/12813008/12813009/dokument519444.pdf" TargetMode="External"/><Relationship Id="rId83" Type="http://schemas.openxmlformats.org/officeDocument/2006/relationships/hyperlink" Target="http://dziennikmz.mz.gov.pl/DUM_MZ/2021/63/akt.pdf" TargetMode="External"/><Relationship Id="rId88" Type="http://schemas.openxmlformats.org/officeDocument/2006/relationships/hyperlink" Target="https://legislacja.gov.pl/docs/516/12350255/12810588/12810589/dokument517613.pdf" TargetMode="External"/><Relationship Id="rId91" Type="http://schemas.openxmlformats.org/officeDocument/2006/relationships/hyperlink" Target="https://legislacja.gov.pl/projekt/12350200/katalog/12810152" TargetMode="External"/><Relationship Id="rId96" Type="http://schemas.openxmlformats.org/officeDocument/2006/relationships/hyperlink" Target="http://www.dziennikmz.mz.gov.pl/DUM_MZ/2021/59/akt.pdf" TargetMode="External"/><Relationship Id="rId111" Type="http://schemas.openxmlformats.org/officeDocument/2006/relationships/hyperlink" Target="http://dziennikmz.mz.gov.pl/DUM_MZ/2021/57/akt.pdf" TargetMode="External"/><Relationship Id="rId132"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ziennikustaw.gov.pl/D2021000172701.pdf" TargetMode="External"/><Relationship Id="rId23" Type="http://schemas.openxmlformats.org/officeDocument/2006/relationships/hyperlink" Target="https://legislacja.gov.pl/docs/516/12350553/12811653/12811654/dokument518469.pdf" TargetMode="External"/><Relationship Id="rId28" Type="http://schemas.openxmlformats.org/officeDocument/2006/relationships/hyperlink" Target="mailto:sekretariat.dgl@nfz.gov.pl" TargetMode="External"/><Relationship Id="rId36" Type="http://schemas.openxmlformats.org/officeDocument/2006/relationships/hyperlink" Target="https://www.nfz.gov.pl/zarzadzenia-prezesa/zarzadzenia-prezesa-nfz/zarzadzenie-nr-1542021di,7414.html" TargetMode="External"/><Relationship Id="rId49" Type="http://schemas.openxmlformats.org/officeDocument/2006/relationships/hyperlink" Target="http://dziennikmz.mz.gov.pl/DUM_MZ/2021/69/akt.pdf" TargetMode="External"/><Relationship Id="rId57" Type="http://schemas.openxmlformats.org/officeDocument/2006/relationships/hyperlink" Target="mailto:k.makowiecka@mz.gov.pl" TargetMode="External"/><Relationship Id="rId106" Type="http://schemas.openxmlformats.org/officeDocument/2006/relationships/hyperlink" Target="mailto:dep-zp@mz.gov.pl" TargetMode="External"/><Relationship Id="rId114" Type="http://schemas.openxmlformats.org/officeDocument/2006/relationships/hyperlink" Target="https://www.nfz.gov.pl/zarzadzenia-prezesa/zarzadzenia-prezesa-nfz/zarzadzenie-nr-1382021dsoz,7401.html" TargetMode="External"/><Relationship Id="rId119" Type="http://schemas.openxmlformats.org/officeDocument/2006/relationships/hyperlink" Target="mailto:e.mianowska@mz.gov.pl" TargetMode="External"/><Relationship Id="rId127" Type="http://schemas.openxmlformats.org/officeDocument/2006/relationships/hyperlink" Target="mailto:dep-dl@mz.gov.pl" TargetMode="External"/><Relationship Id="rId10" Type="http://schemas.openxmlformats.org/officeDocument/2006/relationships/hyperlink" Target="https://www.nfz.gov.pl/zarzadzenia-prezesa/zarzadzenia-prezesa-nfz/zarzadzenie-nr-1592021dsoz,7419.html" TargetMode="External"/><Relationship Id="rId31" Type="http://schemas.openxmlformats.org/officeDocument/2006/relationships/hyperlink" Target="https://www.nfz.gov.pl/zarzadzenia-prezesa/projekty-zarzadzen/projekt-zarzadzenia-leczenie-szpitalne-chemioterapia,6742.html" TargetMode="External"/><Relationship Id="rId44" Type="http://schemas.openxmlformats.org/officeDocument/2006/relationships/hyperlink" Target="http://dziennikmz.mz.gov.pl/DUM_MZ/2021/75/akt.pdf" TargetMode="External"/><Relationship Id="rId52" Type="http://schemas.openxmlformats.org/officeDocument/2006/relationships/hyperlink" Target="https://dziennikustaw.gov.pl/D2021000169101.pdf" TargetMode="External"/><Relationship Id="rId60" Type="http://schemas.openxmlformats.org/officeDocument/2006/relationships/hyperlink" Target="https://legislacja.gov.pl/docs/516/12351453/12816117/12816119/dokument521288.pdf" TargetMode="External"/><Relationship Id="rId65" Type="http://schemas.openxmlformats.org/officeDocument/2006/relationships/hyperlink" Target="mailto:dep-zp@mz.gov.pl" TargetMode="External"/><Relationship Id="rId73" Type="http://schemas.openxmlformats.org/officeDocument/2006/relationships/hyperlink" Target="https://legislacja.gov.pl/docs/516/12346703/12787397/12787398/dokument502706.pdf" TargetMode="External"/><Relationship Id="rId78" Type="http://schemas.openxmlformats.org/officeDocument/2006/relationships/hyperlink" Target="http://www.dziennikmz.mz.gov.pl/DUM_MZ/2021/66/akt.pdf" TargetMode="External"/><Relationship Id="rId81" Type="http://schemas.openxmlformats.org/officeDocument/2006/relationships/hyperlink" Target="https://www.nfz.gov.pl/zarzadzenia-prezesa/zarzadzenia-prezesa-nfz/zarzadzenie-nr-1452021gpf,7406.html" TargetMode="External"/><Relationship Id="rId86" Type="http://schemas.openxmlformats.org/officeDocument/2006/relationships/hyperlink" Target="https://legislacja.gov.pl/docs/2/12350254/12810530/12810531/dokument517580.pdf" TargetMode="External"/><Relationship Id="rId94" Type="http://schemas.openxmlformats.org/officeDocument/2006/relationships/hyperlink" Target="mailto:dep-zp@mz.gov.pl" TargetMode="External"/><Relationship Id="rId99" Type="http://schemas.openxmlformats.org/officeDocument/2006/relationships/hyperlink" Target="https://www.nfz.gov.pl/zarzadzenia-prezesa/zarzadzenia-prezesa-nfz/zarzadzenie-nr-1422021def,7404.html" TargetMode="External"/><Relationship Id="rId101" Type="http://schemas.openxmlformats.org/officeDocument/2006/relationships/hyperlink" Target="https://orka.sejm.gov.pl/Druki9ka.nsf/0/1F3E2EAB9E74FD2DC125867900420CBA/%24File/927.pdf" TargetMode="External"/><Relationship Id="rId122" Type="http://schemas.openxmlformats.org/officeDocument/2006/relationships/hyperlink" Target="mailto:t.janus@mz.gov.pl" TargetMode="External"/><Relationship Id="rId13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fz.gov.pl/zarzadzenia-prezesa/zarzadzenia-prezesa-nfz/zarzadzenie-nr-1602021dsoz,7420.html" TargetMode="External"/><Relationship Id="rId13" Type="http://schemas.openxmlformats.org/officeDocument/2006/relationships/hyperlink" Target="https://dziennikustaw.gov.pl/D2021000177301.pdf" TargetMode="External"/><Relationship Id="rId18" Type="http://schemas.openxmlformats.org/officeDocument/2006/relationships/hyperlink" Target="https://dziennikustaw.gov.pl/D2021000177101.pdf" TargetMode="External"/><Relationship Id="rId39" Type="http://schemas.openxmlformats.org/officeDocument/2006/relationships/hyperlink" Target="https://www.nfz.gov.pl/zarzadzenia-prezesa/zarzadzenia-prezesa-nfz/zarzadzenie-nr-722021dgl-tekst-ujednolicony,7411.html" TargetMode="External"/><Relationship Id="rId109" Type="http://schemas.openxmlformats.org/officeDocument/2006/relationships/hyperlink" Target="https://dziennikustaw.gov.pl/D2021000142101.pdf" TargetMode="External"/><Relationship Id="rId34" Type="http://schemas.openxmlformats.org/officeDocument/2006/relationships/hyperlink" Target="https://www.nfz.gov.pl/zarzadzenia-prezesa/zarzadzenia-prezesa-nfz/zarzadzenie-nr-1562021dsoz,7416.html" TargetMode="External"/><Relationship Id="rId50" Type="http://schemas.openxmlformats.org/officeDocument/2006/relationships/hyperlink" Target="http://dziennikmz.mz.gov.pl/DUM_MZ/2021/68/akt.pdf" TargetMode="External"/><Relationship Id="rId55" Type="http://schemas.openxmlformats.org/officeDocument/2006/relationships/hyperlink" Target="https://dziennikustaw.gov.pl/D2021000158101.pdf" TargetMode="External"/><Relationship Id="rId76" Type="http://schemas.openxmlformats.org/officeDocument/2006/relationships/hyperlink" Target="https://legislacja.gov.pl/docs/516/12348801/12801345/12801346/dokument511725.pdf" TargetMode="External"/><Relationship Id="rId97" Type="http://schemas.openxmlformats.org/officeDocument/2006/relationships/hyperlink" Target="https://dziennikustaw.gov.pl/D2021000146801.pdf" TargetMode="External"/><Relationship Id="rId104" Type="http://schemas.openxmlformats.org/officeDocument/2006/relationships/hyperlink" Target="https://dziennikustaw.gov.pl/D2021000142901.pdf" TargetMode="External"/><Relationship Id="rId120" Type="http://schemas.openxmlformats.org/officeDocument/2006/relationships/hyperlink" Target="https://legislacja.gov.pl/projekt/12349604" TargetMode="External"/><Relationship Id="rId125"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7" Type="http://schemas.openxmlformats.org/officeDocument/2006/relationships/footnotes" Target="footnotes.xml"/><Relationship Id="rId71" Type="http://schemas.openxmlformats.org/officeDocument/2006/relationships/hyperlink" Target="mailto:sekretariat.pr@gis.gov.pl" TargetMode="External"/><Relationship Id="rId92" Type="http://schemas.openxmlformats.org/officeDocument/2006/relationships/hyperlink" Target="http://dziennikmz.mz.gov.pl/DUM_MZ/2021/61/akt.pdf" TargetMode="External"/><Relationship Id="rId2" Type="http://schemas.openxmlformats.org/officeDocument/2006/relationships/numbering" Target="numbering.xml"/><Relationship Id="rId29" Type="http://schemas.openxmlformats.org/officeDocument/2006/relationships/hyperlink" Target="https://www.nfz.gov.pl/zarzadzenia-prezesa/projekty-zarzadzen/projekt-zarzadzenia-leczenie-szpitalne-programy-lekowe,6743.html" TargetMode="External"/><Relationship Id="rId24" Type="http://schemas.openxmlformats.org/officeDocument/2006/relationships/hyperlink" Target="https://legislacja.gov.pl/projekt/12351707/katalog/12818891" TargetMode="External"/><Relationship Id="rId40" Type="http://schemas.openxmlformats.org/officeDocument/2006/relationships/hyperlink" Target="https://www.nfz.gov.pl/zarzadzenia-prezesa/zarzadzenia-prezesa-nfz/zarzadzenie-nr-1512021dk,7410.html" TargetMode="External"/><Relationship Id="rId45" Type="http://schemas.openxmlformats.org/officeDocument/2006/relationships/hyperlink" Target="http://dziennikmz.mz.gov.pl/DUM_MZ/2021/74/akt.pdf" TargetMode="External"/><Relationship Id="rId66" Type="http://schemas.openxmlformats.org/officeDocument/2006/relationships/hyperlink" Target="https://legislacja.gov.pl/docs/516/12351156/12814725/12814726/dokument520555.pdf" TargetMode="External"/><Relationship Id="rId87" Type="http://schemas.openxmlformats.org/officeDocument/2006/relationships/hyperlink" Target="mailto:uwagi.swiadczenia.gwarantowane@mz.gov.pl" TargetMode="External"/><Relationship Id="rId110" Type="http://schemas.openxmlformats.org/officeDocument/2006/relationships/hyperlink" Target="https://dziennikustaw.gov.pl/D2021000142201.pdf" TargetMode="External"/><Relationship Id="rId115" Type="http://schemas.openxmlformats.org/officeDocument/2006/relationships/hyperlink" Target="https://www.nfz.gov.pl/zarzadzenia-prezesa/zarzadzenia-prezesa-nfz/zarzadzenie-nr-1372021dsoz,7400.html" TargetMode="External"/><Relationship Id="rId13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61" Type="http://schemas.openxmlformats.org/officeDocument/2006/relationships/hyperlink" Target="https://legislacja.gov.pl/docs/516/12349100/12802858/12802859/dokument512931.pdf" TargetMode="External"/><Relationship Id="rId82" Type="http://schemas.openxmlformats.org/officeDocument/2006/relationships/hyperlink" Target="file:///C:\Users\m.tomczuk\Downloads\458.pdf" TargetMode="External"/><Relationship Id="rId19" Type="http://schemas.openxmlformats.org/officeDocument/2006/relationships/hyperlink" Target="https://legislacja.gov.pl/docs/516/12339055/12727183/12727184/dokument46927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55B0-A783-4892-BA5D-F1D9D550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105</Pages>
  <Words>36529</Words>
  <Characters>219177</Characters>
  <Application>Microsoft Office Word</Application>
  <DocSecurity>0</DocSecurity>
  <Lines>1826</Lines>
  <Paragraphs>510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4</cp:revision>
  <cp:lastPrinted>2021-07-29T12:07:00Z</cp:lastPrinted>
  <dcterms:created xsi:type="dcterms:W3CDTF">2021-10-01T05:42:00Z</dcterms:created>
  <dcterms:modified xsi:type="dcterms:W3CDTF">2021-10-01T06:21:00Z</dcterms:modified>
</cp:coreProperties>
</file>