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1"/>
        <w:gridCol w:w="645"/>
        <w:gridCol w:w="551"/>
        <w:gridCol w:w="464"/>
        <w:gridCol w:w="414"/>
        <w:gridCol w:w="91"/>
        <w:gridCol w:w="251"/>
        <w:gridCol w:w="254"/>
        <w:gridCol w:w="163"/>
        <w:gridCol w:w="343"/>
        <w:gridCol w:w="190"/>
        <w:gridCol w:w="315"/>
        <w:gridCol w:w="277"/>
        <w:gridCol w:w="228"/>
        <w:gridCol w:w="130"/>
        <w:gridCol w:w="106"/>
        <w:gridCol w:w="775"/>
        <w:gridCol w:w="69"/>
        <w:gridCol w:w="95"/>
        <w:gridCol w:w="341"/>
        <w:gridCol w:w="262"/>
        <w:gridCol w:w="252"/>
        <w:gridCol w:w="153"/>
        <w:gridCol w:w="352"/>
        <w:gridCol w:w="445"/>
        <w:gridCol w:w="61"/>
        <w:gridCol w:w="889"/>
        <w:gridCol w:w="954"/>
      </w:tblGrid>
      <w:tr w:rsidR="009872E0" w:rsidRPr="005239D9" w14:paraId="2FFA2C2A" w14:textId="77777777" w:rsidTr="00BD27BE">
        <w:trPr>
          <w:trHeight w:val="1611"/>
        </w:trPr>
        <w:tc>
          <w:tcPr>
            <w:tcW w:w="6952" w:type="dxa"/>
            <w:gridSpan w:val="19"/>
          </w:tcPr>
          <w:p w14:paraId="6E0C350A" w14:textId="77777777" w:rsidR="009872E0" w:rsidRPr="005239D9" w:rsidRDefault="009872E0" w:rsidP="00A062F3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r w:rsidRPr="005239D9">
              <w:rPr>
                <w:rFonts w:ascii="Times New Roman" w:hAnsi="Times New Roman"/>
                <w:b/>
                <w:color w:val="000000"/>
              </w:rPr>
              <w:t>Nazwa projektu:</w:t>
            </w:r>
          </w:p>
          <w:p w14:paraId="655BB658" w14:textId="3A1D5341" w:rsidR="00500DE4" w:rsidRPr="005239D9" w:rsidRDefault="00BD27BE" w:rsidP="00A062F3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 xml:space="preserve">Rozporządzenie Ministra Zdrowia w sprawie </w:t>
            </w:r>
            <w:r w:rsidR="005239D9" w:rsidRPr="005239D9">
              <w:rPr>
                <w:rFonts w:ascii="Times New Roman" w:hAnsi="Times New Roman"/>
                <w:color w:val="000000"/>
              </w:rPr>
              <w:t>spos</w:t>
            </w:r>
            <w:r w:rsidR="00AC4966">
              <w:rPr>
                <w:rFonts w:ascii="Times New Roman" w:hAnsi="Times New Roman"/>
                <w:color w:val="000000"/>
              </w:rPr>
              <w:t>obu</w:t>
            </w:r>
            <w:r w:rsidRPr="005239D9">
              <w:rPr>
                <w:rFonts w:ascii="Times New Roman" w:hAnsi="Times New Roman"/>
                <w:color w:val="000000"/>
              </w:rPr>
              <w:t xml:space="preserve"> i trybu analizy deklaracji o powiązaniach branżowych i oświadczeń o powiązaniach branżowych</w:t>
            </w:r>
          </w:p>
          <w:p w14:paraId="0A6F3599" w14:textId="77777777" w:rsidR="00A062F3" w:rsidRPr="005239D9" w:rsidRDefault="00A062F3" w:rsidP="00A062F3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</w:p>
          <w:p w14:paraId="6767EA13" w14:textId="77777777" w:rsidR="009872E0" w:rsidRPr="005239D9" w:rsidRDefault="009872E0" w:rsidP="00A062F3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5239D9">
              <w:rPr>
                <w:rFonts w:ascii="Times New Roman" w:hAnsi="Times New Roman"/>
                <w:b/>
                <w:color w:val="000000"/>
              </w:rPr>
              <w:t>Ministerstwo wiodące i ministerstwa współpracujące:</w:t>
            </w:r>
          </w:p>
          <w:bookmarkEnd w:id="0"/>
          <w:p w14:paraId="188BBD49" w14:textId="77777777" w:rsidR="009872E0" w:rsidRPr="005239D9" w:rsidRDefault="009872E0" w:rsidP="00A062F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 xml:space="preserve">Ministerstwo Zdrowia </w:t>
            </w:r>
          </w:p>
          <w:p w14:paraId="43E95FF4" w14:textId="77777777" w:rsidR="009872E0" w:rsidRPr="005239D9" w:rsidRDefault="009872E0" w:rsidP="00A062F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6B12E396" w14:textId="77777777" w:rsidR="009872E0" w:rsidRPr="005239D9" w:rsidRDefault="009872E0" w:rsidP="00A062F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239D9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Stanu: </w:t>
            </w:r>
          </w:p>
          <w:p w14:paraId="4EB1EA6D" w14:textId="59CC8530" w:rsidR="009872E0" w:rsidRPr="005239D9" w:rsidRDefault="00CA40B8" w:rsidP="00A062F3">
            <w:pPr>
              <w:spacing w:line="240" w:lineRule="auto"/>
              <w:rPr>
                <w:rFonts w:ascii="Times New Roman" w:hAnsi="Times New Roman"/>
              </w:rPr>
            </w:pPr>
            <w:r w:rsidRPr="005239D9">
              <w:rPr>
                <w:rFonts w:ascii="Times New Roman" w:hAnsi="Times New Roman"/>
              </w:rPr>
              <w:t>Maciej Miłkowski, Podsekretarz Stanu w Ministerstwie Zdrowia</w:t>
            </w:r>
          </w:p>
          <w:p w14:paraId="1A7B3808" w14:textId="77777777" w:rsidR="00A062F3" w:rsidRPr="005239D9" w:rsidRDefault="00A062F3" w:rsidP="00A062F3">
            <w:pPr>
              <w:spacing w:line="240" w:lineRule="auto"/>
              <w:rPr>
                <w:rFonts w:ascii="Times New Roman" w:hAnsi="Times New Roman"/>
              </w:rPr>
            </w:pPr>
          </w:p>
          <w:p w14:paraId="04215BFC" w14:textId="77777777" w:rsidR="009872E0" w:rsidRPr="005239D9" w:rsidRDefault="009872E0" w:rsidP="00A062F3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5239D9">
              <w:rPr>
                <w:rFonts w:ascii="Times New Roman" w:hAnsi="Times New Roman"/>
                <w:b/>
                <w:color w:val="000000"/>
              </w:rPr>
              <w:t>Kontakt do opiekuna merytorycznego projektu:</w:t>
            </w:r>
          </w:p>
          <w:p w14:paraId="1B245301" w14:textId="40FDA471" w:rsidR="00CA40B8" w:rsidRPr="005239D9" w:rsidRDefault="00CA40B8" w:rsidP="00CA40B8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Łukasz Szmulski, Dyrektor Departamentu Polityki Lekowej i Farmacji</w:t>
            </w:r>
          </w:p>
          <w:p w14:paraId="0ED27431" w14:textId="4E83221B" w:rsidR="009872E0" w:rsidRPr="005239D9" w:rsidRDefault="00281690" w:rsidP="000E005A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834BB0">
              <w:rPr>
                <w:rFonts w:ascii="Times New Roman" w:hAnsi="Times New Roman"/>
                <w:color w:val="000000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hyperlink r:id="rId7" w:history="1">
              <w:r w:rsidRPr="00281690">
                <w:rPr>
                  <w:rStyle w:val="Hipercze"/>
                  <w:rFonts w:ascii="Times New Roman" w:hAnsi="Times New Roman"/>
                  <w:lang w:val="en-US"/>
                </w:rPr>
                <w:t>dep-pl@mz.gov.pl</w:t>
              </w:r>
            </w:hyperlink>
            <w:r w:rsidR="00CA40B8" w:rsidRPr="005239D9">
              <w:rPr>
                <w:rFonts w:ascii="Times New Roman" w:hAnsi="Times New Roman"/>
                <w:color w:val="000000"/>
                <w:lang w:val="en-US"/>
              </w:rPr>
              <w:t>, tel.: (22) 53 00 191</w:t>
            </w:r>
          </w:p>
        </w:tc>
        <w:tc>
          <w:tcPr>
            <w:tcW w:w="3709" w:type="dxa"/>
            <w:gridSpan w:val="9"/>
            <w:shd w:val="clear" w:color="auto" w:fill="FFFFFF"/>
          </w:tcPr>
          <w:p w14:paraId="3AC044A2" w14:textId="77777777" w:rsidR="009872E0" w:rsidRPr="005239D9" w:rsidRDefault="009872E0" w:rsidP="00A062F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239D9">
              <w:rPr>
                <w:rFonts w:ascii="Times New Roman" w:hAnsi="Times New Roman"/>
                <w:b/>
              </w:rPr>
              <w:t>Data sporządzenia:</w:t>
            </w:r>
          </w:p>
          <w:p w14:paraId="7D15C39B" w14:textId="3CAF2290" w:rsidR="009872E0" w:rsidRPr="005239D9" w:rsidRDefault="00FC5C7A" w:rsidP="00A062F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281690">
              <w:rPr>
                <w:rFonts w:ascii="Times New Roman" w:hAnsi="Times New Roman"/>
                <w:b/>
                <w:color w:val="000000" w:themeColor="text1"/>
              </w:rPr>
              <w:t>5</w:t>
            </w:r>
            <w:r w:rsidR="008A7D71">
              <w:rPr>
                <w:rFonts w:ascii="Times New Roman" w:hAnsi="Times New Roman"/>
                <w:b/>
                <w:color w:val="000000" w:themeColor="text1"/>
              </w:rPr>
              <w:t>.0</w:t>
            </w:r>
            <w:r>
              <w:rPr>
                <w:rFonts w:ascii="Times New Roman" w:hAnsi="Times New Roman"/>
                <w:b/>
                <w:color w:val="000000" w:themeColor="text1"/>
              </w:rPr>
              <w:t>9</w:t>
            </w:r>
            <w:r w:rsidR="008A7D71">
              <w:rPr>
                <w:rFonts w:ascii="Times New Roman" w:hAnsi="Times New Roman"/>
                <w:b/>
                <w:color w:val="000000" w:themeColor="text1"/>
              </w:rPr>
              <w:t xml:space="preserve">.2023 r. </w:t>
            </w:r>
          </w:p>
          <w:p w14:paraId="46FDF975" w14:textId="77777777" w:rsidR="009872E0" w:rsidRPr="005239D9" w:rsidRDefault="009872E0" w:rsidP="00A062F3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857E9EE" w14:textId="77777777" w:rsidR="009872E0" w:rsidRPr="005239D9" w:rsidRDefault="009872E0" w:rsidP="00A062F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239D9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7FB5FC90" w14:textId="25CDCAA0" w:rsidR="00B2777A" w:rsidRPr="005239D9" w:rsidRDefault="005239D9" w:rsidP="0028169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239D9">
              <w:rPr>
                <w:rFonts w:ascii="Times New Roman" w:hAnsi="Times New Roman"/>
              </w:rPr>
              <w:t>A</w:t>
            </w:r>
            <w:r w:rsidR="00BD27BE" w:rsidRPr="005239D9">
              <w:rPr>
                <w:rFonts w:ascii="Times New Roman" w:hAnsi="Times New Roman"/>
              </w:rPr>
              <w:t>rt. 31lb ust. 7c ustawy z dnia 27</w:t>
            </w:r>
            <w:r w:rsidR="000313F0">
              <w:rPr>
                <w:rFonts w:ascii="Times New Roman" w:hAnsi="Times New Roman"/>
              </w:rPr>
              <w:t> </w:t>
            </w:r>
            <w:r w:rsidR="00BD27BE" w:rsidRPr="005239D9">
              <w:rPr>
                <w:rFonts w:ascii="Times New Roman" w:hAnsi="Times New Roman"/>
              </w:rPr>
              <w:t>sierpnia 2004 r. o świadczeniach opieki zdrowotnej finansowanych ze</w:t>
            </w:r>
            <w:r w:rsidR="000313F0">
              <w:rPr>
                <w:rFonts w:ascii="Times New Roman" w:hAnsi="Times New Roman"/>
              </w:rPr>
              <w:t> </w:t>
            </w:r>
            <w:r w:rsidR="00BD27BE" w:rsidRPr="005239D9">
              <w:rPr>
                <w:rFonts w:ascii="Times New Roman" w:hAnsi="Times New Roman"/>
              </w:rPr>
              <w:t>środków publicznych (Dz.</w:t>
            </w:r>
            <w:r w:rsidR="000313F0">
              <w:rPr>
                <w:rFonts w:ascii="Times New Roman" w:hAnsi="Times New Roman"/>
              </w:rPr>
              <w:t> </w:t>
            </w:r>
            <w:r w:rsidR="00BD27BE" w:rsidRPr="005239D9">
              <w:rPr>
                <w:rFonts w:ascii="Times New Roman" w:hAnsi="Times New Roman"/>
              </w:rPr>
              <w:t>U.</w:t>
            </w:r>
            <w:r w:rsidR="00281690">
              <w:rPr>
                <w:rFonts w:ascii="Times New Roman" w:hAnsi="Times New Roman"/>
              </w:rPr>
              <w:t xml:space="preserve"> </w:t>
            </w:r>
            <w:r w:rsidR="00BD27BE" w:rsidRPr="005239D9">
              <w:rPr>
                <w:rFonts w:ascii="Times New Roman" w:hAnsi="Times New Roman"/>
              </w:rPr>
              <w:t>z</w:t>
            </w:r>
            <w:r w:rsidR="000313F0">
              <w:rPr>
                <w:rFonts w:ascii="Times New Roman" w:hAnsi="Times New Roman"/>
              </w:rPr>
              <w:t> </w:t>
            </w:r>
            <w:r w:rsidR="00BD27BE" w:rsidRPr="005239D9">
              <w:rPr>
                <w:rFonts w:ascii="Times New Roman" w:hAnsi="Times New Roman"/>
              </w:rPr>
              <w:t>202</w:t>
            </w:r>
            <w:r w:rsidR="008C05FF" w:rsidRPr="005239D9">
              <w:rPr>
                <w:rFonts w:ascii="Times New Roman" w:hAnsi="Times New Roman"/>
              </w:rPr>
              <w:t>2</w:t>
            </w:r>
            <w:r w:rsidR="000313F0">
              <w:rPr>
                <w:rFonts w:ascii="Times New Roman" w:hAnsi="Times New Roman"/>
              </w:rPr>
              <w:t> </w:t>
            </w:r>
            <w:r w:rsidR="00BD27BE" w:rsidRPr="005239D9">
              <w:rPr>
                <w:rFonts w:ascii="Times New Roman" w:hAnsi="Times New Roman"/>
              </w:rPr>
              <w:t>r. poz.</w:t>
            </w:r>
            <w:r>
              <w:rPr>
                <w:rFonts w:ascii="Times New Roman" w:hAnsi="Times New Roman"/>
              </w:rPr>
              <w:t> </w:t>
            </w:r>
            <w:r w:rsidR="008C05FF" w:rsidRPr="005239D9">
              <w:rPr>
                <w:rFonts w:ascii="Times New Roman" w:hAnsi="Times New Roman"/>
              </w:rPr>
              <w:t>2561</w:t>
            </w:r>
            <w:r w:rsidR="00BD27BE" w:rsidRPr="005239D9">
              <w:rPr>
                <w:rFonts w:ascii="Times New Roman" w:hAnsi="Times New Roman"/>
              </w:rPr>
              <w:t xml:space="preserve">, </w:t>
            </w:r>
            <w:r w:rsidR="00CA40B8" w:rsidRPr="005239D9">
              <w:rPr>
                <w:rFonts w:ascii="Times New Roman" w:hAnsi="Times New Roman"/>
              </w:rPr>
              <w:t>z późn. zm.</w:t>
            </w:r>
            <w:r w:rsidR="00BD27BE" w:rsidRPr="005239D9">
              <w:rPr>
                <w:rFonts w:ascii="Times New Roman" w:hAnsi="Times New Roman"/>
              </w:rPr>
              <w:t>)</w:t>
            </w:r>
          </w:p>
          <w:p w14:paraId="03A72DDB" w14:textId="77777777" w:rsidR="00A062F3" w:rsidRPr="005239D9" w:rsidRDefault="00A062F3" w:rsidP="00A062F3">
            <w:pPr>
              <w:spacing w:line="240" w:lineRule="auto"/>
              <w:rPr>
                <w:rFonts w:ascii="Times New Roman" w:hAnsi="Times New Roman"/>
              </w:rPr>
            </w:pPr>
          </w:p>
          <w:p w14:paraId="3F96E2AE" w14:textId="77777777" w:rsidR="009872E0" w:rsidRPr="005239D9" w:rsidRDefault="009872E0" w:rsidP="00A062F3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5239D9">
              <w:rPr>
                <w:rFonts w:ascii="Times New Roman" w:hAnsi="Times New Roman"/>
                <w:b/>
                <w:color w:val="000000"/>
              </w:rPr>
              <w:t xml:space="preserve">Nr w wykazie prac </w:t>
            </w:r>
            <w:r w:rsidR="00A062F3" w:rsidRPr="005239D9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Pr="005239D9">
              <w:rPr>
                <w:rFonts w:ascii="Times New Roman" w:hAnsi="Times New Roman"/>
                <w:b/>
                <w:color w:val="000000"/>
              </w:rPr>
              <w:t>Ministra Zdrowia:</w:t>
            </w:r>
            <w:r w:rsidR="00562448" w:rsidRPr="005239D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1A8308ED" w14:textId="353E20EF" w:rsidR="009872E0" w:rsidRPr="005239D9" w:rsidRDefault="00167FCD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 xml:space="preserve">MZ </w:t>
            </w:r>
            <w:r w:rsidR="000E005A">
              <w:rPr>
                <w:rFonts w:ascii="Times New Roman" w:hAnsi="Times New Roman"/>
                <w:color w:val="000000"/>
              </w:rPr>
              <w:t>1578</w:t>
            </w:r>
          </w:p>
        </w:tc>
      </w:tr>
      <w:tr w:rsidR="009872E0" w:rsidRPr="005239D9" w14:paraId="76695BEC" w14:textId="77777777" w:rsidTr="008F4837">
        <w:trPr>
          <w:trHeight w:val="142"/>
        </w:trPr>
        <w:tc>
          <w:tcPr>
            <w:tcW w:w="10661" w:type="dxa"/>
            <w:gridSpan w:val="28"/>
            <w:shd w:val="clear" w:color="auto" w:fill="99CCFF"/>
          </w:tcPr>
          <w:p w14:paraId="2B7D0659" w14:textId="77777777" w:rsidR="009872E0" w:rsidRPr="005239D9" w:rsidRDefault="009872E0" w:rsidP="00A062F3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5239D9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9872E0" w:rsidRPr="005239D9" w14:paraId="4BA990B3" w14:textId="77777777" w:rsidTr="008F4837">
        <w:trPr>
          <w:trHeight w:val="333"/>
        </w:trPr>
        <w:tc>
          <w:tcPr>
            <w:tcW w:w="10661" w:type="dxa"/>
            <w:gridSpan w:val="28"/>
            <w:shd w:val="clear" w:color="auto" w:fill="99CCFF"/>
            <w:vAlign w:val="center"/>
          </w:tcPr>
          <w:p w14:paraId="42F85389" w14:textId="77777777" w:rsidR="009872E0" w:rsidRPr="005239D9" w:rsidRDefault="009872E0" w:rsidP="00A062F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239D9">
              <w:rPr>
                <w:rFonts w:ascii="Times New Roman" w:hAnsi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9872E0" w:rsidRPr="005239D9" w14:paraId="042D302A" w14:textId="77777777" w:rsidTr="008F4837">
        <w:trPr>
          <w:trHeight w:val="142"/>
        </w:trPr>
        <w:tc>
          <w:tcPr>
            <w:tcW w:w="10661" w:type="dxa"/>
            <w:gridSpan w:val="28"/>
            <w:shd w:val="clear" w:color="auto" w:fill="FFFFFF"/>
          </w:tcPr>
          <w:p w14:paraId="6ACE3752" w14:textId="1E15090F" w:rsidR="007F4A5C" w:rsidRPr="005239D9" w:rsidRDefault="00FC5C7A" w:rsidP="005239D9">
            <w:pPr>
              <w:pStyle w:val="Akapitzlist"/>
              <w:spacing w:line="240" w:lineRule="auto"/>
              <w:ind w:left="-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BD27BE" w:rsidRPr="005239D9">
              <w:rPr>
                <w:rFonts w:ascii="Times New Roman" w:hAnsi="Times New Roman"/>
              </w:rPr>
              <w:t>kreśl</w:t>
            </w:r>
            <w:r>
              <w:rPr>
                <w:rFonts w:ascii="Times New Roman" w:hAnsi="Times New Roman"/>
              </w:rPr>
              <w:t>enie sposobu</w:t>
            </w:r>
            <w:r w:rsidRPr="005239D9">
              <w:rPr>
                <w:rFonts w:ascii="Times New Roman" w:hAnsi="Times New Roman"/>
              </w:rPr>
              <w:t xml:space="preserve"> </w:t>
            </w:r>
            <w:r w:rsidR="00BD27BE" w:rsidRPr="005239D9">
              <w:rPr>
                <w:rFonts w:ascii="Times New Roman" w:hAnsi="Times New Roman"/>
              </w:rPr>
              <w:t>i</w:t>
            </w:r>
            <w:r w:rsidR="006F3ED1">
              <w:rPr>
                <w:rFonts w:ascii="Times New Roman" w:hAnsi="Times New Roman"/>
              </w:rPr>
              <w:t> </w:t>
            </w:r>
            <w:r w:rsidR="00BD27BE" w:rsidRPr="005239D9">
              <w:rPr>
                <w:rFonts w:ascii="Times New Roman" w:hAnsi="Times New Roman"/>
              </w:rPr>
              <w:t>tryb</w:t>
            </w:r>
            <w:r>
              <w:rPr>
                <w:rFonts w:ascii="Times New Roman" w:hAnsi="Times New Roman"/>
              </w:rPr>
              <w:t>u</w:t>
            </w:r>
            <w:r w:rsidR="00BD27BE" w:rsidRPr="005239D9">
              <w:rPr>
                <w:rFonts w:ascii="Times New Roman" w:hAnsi="Times New Roman"/>
              </w:rPr>
              <w:t xml:space="preserve"> dokonywania</w:t>
            </w:r>
            <w:r w:rsidR="000E005A">
              <w:rPr>
                <w:rFonts w:ascii="Times New Roman" w:hAnsi="Times New Roman"/>
              </w:rPr>
              <w:t>,</w:t>
            </w:r>
            <w:r w:rsidR="00BD27BE" w:rsidRPr="005239D9">
              <w:rPr>
                <w:rFonts w:ascii="Times New Roman" w:hAnsi="Times New Roman"/>
              </w:rPr>
              <w:t xml:space="preserve"> przez umocowane do tego osoby</w:t>
            </w:r>
            <w:r w:rsidR="000E005A">
              <w:rPr>
                <w:rFonts w:ascii="Times New Roman" w:hAnsi="Times New Roman"/>
              </w:rPr>
              <w:t>,</w:t>
            </w:r>
            <w:r w:rsidR="00BD27BE" w:rsidRPr="005239D9">
              <w:rPr>
                <w:rFonts w:ascii="Times New Roman" w:hAnsi="Times New Roman"/>
              </w:rPr>
              <w:t xml:space="preserve"> </w:t>
            </w:r>
            <w:r w:rsidR="005239D9">
              <w:rPr>
                <w:rFonts w:ascii="Times New Roman" w:hAnsi="Times New Roman"/>
              </w:rPr>
              <w:t>analizy</w:t>
            </w:r>
            <w:r w:rsidR="005239D9" w:rsidRPr="005239D9">
              <w:rPr>
                <w:rFonts w:ascii="Times New Roman" w:hAnsi="Times New Roman"/>
              </w:rPr>
              <w:t xml:space="preserve"> </w:t>
            </w:r>
            <w:r w:rsidR="00BD27BE" w:rsidRPr="005239D9">
              <w:rPr>
                <w:rFonts w:ascii="Times New Roman" w:hAnsi="Times New Roman"/>
              </w:rPr>
              <w:t xml:space="preserve">deklaracji o powiązaniach branżowych </w:t>
            </w:r>
            <w:r w:rsidR="005239D9">
              <w:rPr>
                <w:rFonts w:ascii="Times New Roman" w:hAnsi="Times New Roman"/>
              </w:rPr>
              <w:t xml:space="preserve">lub </w:t>
            </w:r>
            <w:r w:rsidR="00BD27BE" w:rsidRPr="005239D9">
              <w:rPr>
                <w:rFonts w:ascii="Times New Roman" w:hAnsi="Times New Roman"/>
              </w:rPr>
              <w:t>oświadczeń o</w:t>
            </w:r>
            <w:r w:rsidR="005239D9">
              <w:rPr>
                <w:rFonts w:ascii="Times New Roman" w:hAnsi="Times New Roman"/>
              </w:rPr>
              <w:t> </w:t>
            </w:r>
            <w:r w:rsidR="00BD27BE" w:rsidRPr="005239D9">
              <w:rPr>
                <w:rFonts w:ascii="Times New Roman" w:hAnsi="Times New Roman"/>
              </w:rPr>
              <w:t>powiązaniach branżowych</w:t>
            </w:r>
            <w:r w:rsidR="005239D9">
              <w:rPr>
                <w:rFonts w:ascii="Times New Roman" w:hAnsi="Times New Roman"/>
              </w:rPr>
              <w:t>,</w:t>
            </w:r>
            <w:r w:rsidR="00BD27BE" w:rsidRPr="005239D9">
              <w:rPr>
                <w:rFonts w:ascii="Times New Roman" w:hAnsi="Times New Roman"/>
              </w:rPr>
              <w:t xml:space="preserve"> składanych przez zobowiązane do tego osoby, uwzględniając konieczność oceny bezstronności osób biorących udział w postępowaniach</w:t>
            </w:r>
            <w:r w:rsidR="00CA40B8" w:rsidRPr="005239D9">
              <w:rPr>
                <w:rFonts w:ascii="Times New Roman" w:hAnsi="Times New Roman"/>
              </w:rPr>
              <w:t xml:space="preserve"> prowadzonych przez Radę Przejrzystości lub Radę do</w:t>
            </w:r>
            <w:r w:rsidR="005239D9">
              <w:rPr>
                <w:rFonts w:ascii="Times New Roman" w:hAnsi="Times New Roman"/>
              </w:rPr>
              <w:t> </w:t>
            </w:r>
            <w:r w:rsidR="00CA40B8" w:rsidRPr="005239D9">
              <w:rPr>
                <w:rFonts w:ascii="Times New Roman" w:hAnsi="Times New Roman"/>
              </w:rPr>
              <w:t>spraw Taryfikacji</w:t>
            </w:r>
            <w:r w:rsidR="00BD27BE" w:rsidRPr="005239D9">
              <w:rPr>
                <w:rFonts w:ascii="Times New Roman" w:hAnsi="Times New Roman"/>
              </w:rPr>
              <w:t>, w związku z którymi złożyły deklaracje lub oświadczenia.</w:t>
            </w:r>
          </w:p>
        </w:tc>
      </w:tr>
      <w:tr w:rsidR="009872E0" w:rsidRPr="005239D9" w14:paraId="385D2092" w14:textId="77777777" w:rsidTr="008F4837">
        <w:trPr>
          <w:trHeight w:val="142"/>
        </w:trPr>
        <w:tc>
          <w:tcPr>
            <w:tcW w:w="10661" w:type="dxa"/>
            <w:gridSpan w:val="28"/>
            <w:shd w:val="clear" w:color="auto" w:fill="99CCFF"/>
            <w:vAlign w:val="center"/>
          </w:tcPr>
          <w:p w14:paraId="549D79F9" w14:textId="77777777" w:rsidR="009872E0" w:rsidRPr="005239D9" w:rsidRDefault="009872E0" w:rsidP="00A062F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239D9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9872E0" w:rsidRPr="005239D9" w14:paraId="3C20BD18" w14:textId="77777777" w:rsidTr="008F4837">
        <w:trPr>
          <w:trHeight w:val="142"/>
        </w:trPr>
        <w:tc>
          <w:tcPr>
            <w:tcW w:w="10661" w:type="dxa"/>
            <w:gridSpan w:val="28"/>
          </w:tcPr>
          <w:p w14:paraId="34E77161" w14:textId="00D7B20F" w:rsidR="00BD27BE" w:rsidRPr="005239D9" w:rsidRDefault="00BD27BE" w:rsidP="00BD27BE">
            <w:pPr>
              <w:pStyle w:val="pismamz"/>
              <w:spacing w:line="240" w:lineRule="auto"/>
              <w:rPr>
                <w:rFonts w:ascii="Times New Roman" w:hAnsi="Times New Roman"/>
                <w:bCs/>
              </w:rPr>
            </w:pPr>
            <w:r w:rsidRPr="005239D9">
              <w:rPr>
                <w:rFonts w:ascii="Times New Roman" w:hAnsi="Times New Roman"/>
                <w:bCs/>
              </w:rPr>
              <w:t xml:space="preserve">Rekomendowanym rozwiązaniem jest wprowadzenie regulacji określającej </w:t>
            </w:r>
            <w:r w:rsidR="006F3ED1">
              <w:rPr>
                <w:rFonts w:ascii="Times New Roman" w:hAnsi="Times New Roman"/>
                <w:bCs/>
              </w:rPr>
              <w:t>sposób</w:t>
            </w:r>
            <w:r w:rsidR="006F3ED1" w:rsidRPr="005239D9">
              <w:rPr>
                <w:rFonts w:ascii="Times New Roman" w:hAnsi="Times New Roman"/>
                <w:bCs/>
              </w:rPr>
              <w:t xml:space="preserve"> </w:t>
            </w:r>
            <w:r w:rsidRPr="005239D9">
              <w:rPr>
                <w:rFonts w:ascii="Times New Roman" w:hAnsi="Times New Roman"/>
                <w:bCs/>
              </w:rPr>
              <w:t>i tryb analizy deklaracji o</w:t>
            </w:r>
            <w:r w:rsidR="006F3ED1">
              <w:rPr>
                <w:rFonts w:ascii="Times New Roman" w:hAnsi="Times New Roman"/>
                <w:bCs/>
              </w:rPr>
              <w:t> </w:t>
            </w:r>
            <w:r w:rsidRPr="005239D9">
              <w:rPr>
                <w:rFonts w:ascii="Times New Roman" w:hAnsi="Times New Roman"/>
                <w:bCs/>
              </w:rPr>
              <w:t xml:space="preserve">powiązaniach branżowych </w:t>
            </w:r>
            <w:r w:rsidR="006F3ED1">
              <w:rPr>
                <w:rFonts w:ascii="Times New Roman" w:hAnsi="Times New Roman"/>
                <w:bCs/>
              </w:rPr>
              <w:t>lub</w:t>
            </w:r>
            <w:r w:rsidR="006F3ED1" w:rsidRPr="005239D9">
              <w:rPr>
                <w:rFonts w:ascii="Times New Roman" w:hAnsi="Times New Roman"/>
                <w:bCs/>
              </w:rPr>
              <w:t xml:space="preserve"> </w:t>
            </w:r>
            <w:r w:rsidRPr="005239D9">
              <w:rPr>
                <w:rFonts w:ascii="Times New Roman" w:hAnsi="Times New Roman"/>
                <w:bCs/>
              </w:rPr>
              <w:t>oświadczenia o powiązaniach branżowych w celu zapewnienie dopuszczenia do</w:t>
            </w:r>
            <w:r w:rsidR="006F3ED1">
              <w:rPr>
                <w:rFonts w:ascii="Times New Roman" w:hAnsi="Times New Roman"/>
                <w:bCs/>
              </w:rPr>
              <w:t> </w:t>
            </w:r>
            <w:r w:rsidRPr="005239D9">
              <w:rPr>
                <w:rFonts w:ascii="Times New Roman" w:hAnsi="Times New Roman"/>
                <w:bCs/>
              </w:rPr>
              <w:t>udziału w postępowa</w:t>
            </w:r>
            <w:r w:rsidR="006F3ED1">
              <w:rPr>
                <w:rFonts w:ascii="Times New Roman" w:hAnsi="Times New Roman"/>
                <w:bCs/>
              </w:rPr>
              <w:t>niach</w:t>
            </w:r>
            <w:r w:rsidRPr="005239D9">
              <w:rPr>
                <w:rFonts w:ascii="Times New Roman" w:hAnsi="Times New Roman"/>
                <w:bCs/>
              </w:rPr>
              <w:t xml:space="preserve"> </w:t>
            </w:r>
            <w:r w:rsidR="006F3ED1" w:rsidRPr="005239D9">
              <w:rPr>
                <w:rFonts w:ascii="Times New Roman" w:hAnsi="Times New Roman"/>
                <w:bCs/>
              </w:rPr>
              <w:t>wyłącznie osób bezstronnych</w:t>
            </w:r>
            <w:r w:rsidR="006F3ED1">
              <w:rPr>
                <w:rFonts w:ascii="Times New Roman" w:hAnsi="Times New Roman"/>
                <w:bCs/>
              </w:rPr>
              <w:t>,</w:t>
            </w:r>
            <w:r w:rsidR="006F3ED1" w:rsidRPr="005239D9">
              <w:rPr>
                <w:rFonts w:ascii="Times New Roman" w:hAnsi="Times New Roman"/>
                <w:bCs/>
              </w:rPr>
              <w:t xml:space="preserve"> </w:t>
            </w:r>
            <w:r w:rsidRPr="005239D9">
              <w:rPr>
                <w:rFonts w:ascii="Times New Roman" w:hAnsi="Times New Roman"/>
                <w:bCs/>
              </w:rPr>
              <w:t>któr</w:t>
            </w:r>
            <w:r w:rsidR="006F3ED1">
              <w:rPr>
                <w:rFonts w:ascii="Times New Roman" w:hAnsi="Times New Roman"/>
                <w:bCs/>
              </w:rPr>
              <w:t>e</w:t>
            </w:r>
            <w:r w:rsidRPr="005239D9">
              <w:rPr>
                <w:rFonts w:ascii="Times New Roman" w:hAnsi="Times New Roman"/>
                <w:bCs/>
              </w:rPr>
              <w:t xml:space="preserve"> złoż</w:t>
            </w:r>
            <w:r w:rsidR="006F3ED1">
              <w:rPr>
                <w:rFonts w:ascii="Times New Roman" w:hAnsi="Times New Roman"/>
                <w:bCs/>
              </w:rPr>
              <w:t>yły</w:t>
            </w:r>
            <w:r w:rsidRPr="005239D9">
              <w:rPr>
                <w:rFonts w:ascii="Times New Roman" w:hAnsi="Times New Roman"/>
                <w:bCs/>
              </w:rPr>
              <w:t xml:space="preserve"> deklaracje lub oświadczenia.</w:t>
            </w:r>
          </w:p>
          <w:p w14:paraId="21D9B878" w14:textId="2B8242B9" w:rsidR="00A468EA" w:rsidRDefault="00BD27BE" w:rsidP="006F3ED1">
            <w:pPr>
              <w:pStyle w:val="pismamz"/>
              <w:spacing w:line="240" w:lineRule="auto"/>
              <w:rPr>
                <w:rFonts w:ascii="Times New Roman" w:hAnsi="Times New Roman"/>
                <w:bCs/>
              </w:rPr>
            </w:pPr>
            <w:r w:rsidRPr="005239D9">
              <w:rPr>
                <w:rFonts w:ascii="Times New Roman" w:hAnsi="Times New Roman"/>
                <w:bCs/>
              </w:rPr>
              <w:t>W projekcie rozporządzenia określono</w:t>
            </w:r>
            <w:r w:rsidR="00A468EA">
              <w:rPr>
                <w:rFonts w:ascii="Times New Roman" w:hAnsi="Times New Roman"/>
                <w:bCs/>
              </w:rPr>
              <w:t>:</w:t>
            </w:r>
          </w:p>
          <w:p w14:paraId="380890C0" w14:textId="6D647C5F" w:rsidR="00A468EA" w:rsidRDefault="00BD27BE" w:rsidP="00A468EA">
            <w:pPr>
              <w:pStyle w:val="pismamz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bCs/>
              </w:rPr>
            </w:pPr>
            <w:r w:rsidRPr="005239D9">
              <w:rPr>
                <w:rFonts w:ascii="Times New Roman" w:hAnsi="Times New Roman"/>
                <w:bCs/>
              </w:rPr>
              <w:t xml:space="preserve">elementy </w:t>
            </w:r>
            <w:r w:rsidR="00A468EA" w:rsidRPr="005239D9">
              <w:rPr>
                <w:rFonts w:ascii="Times New Roman" w:hAnsi="Times New Roman"/>
                <w:bCs/>
              </w:rPr>
              <w:t xml:space="preserve">jakie </w:t>
            </w:r>
            <w:r w:rsidRPr="005239D9">
              <w:rPr>
                <w:rFonts w:ascii="Times New Roman" w:hAnsi="Times New Roman"/>
                <w:bCs/>
              </w:rPr>
              <w:t xml:space="preserve">powinna obejmować analiza deklaracji o powiązaniach branżowych </w:t>
            </w:r>
            <w:r w:rsidR="006F3ED1">
              <w:rPr>
                <w:rFonts w:ascii="Times New Roman" w:hAnsi="Times New Roman"/>
                <w:bCs/>
              </w:rPr>
              <w:t>lub</w:t>
            </w:r>
            <w:r w:rsidR="006F3ED1" w:rsidRPr="005239D9">
              <w:rPr>
                <w:rFonts w:ascii="Times New Roman" w:hAnsi="Times New Roman"/>
                <w:bCs/>
              </w:rPr>
              <w:t xml:space="preserve"> </w:t>
            </w:r>
            <w:r w:rsidRPr="005239D9">
              <w:rPr>
                <w:rFonts w:ascii="Times New Roman" w:hAnsi="Times New Roman"/>
                <w:bCs/>
              </w:rPr>
              <w:t>oświadczeń o</w:t>
            </w:r>
            <w:r w:rsidR="001D4A89">
              <w:rPr>
                <w:rFonts w:ascii="Times New Roman" w:hAnsi="Times New Roman"/>
                <w:bCs/>
              </w:rPr>
              <w:t> </w:t>
            </w:r>
            <w:r w:rsidRPr="005239D9">
              <w:rPr>
                <w:rFonts w:ascii="Times New Roman" w:hAnsi="Times New Roman"/>
                <w:bCs/>
              </w:rPr>
              <w:t>powiązaniach branżowych,</w:t>
            </w:r>
            <w:r w:rsidR="00705B3C">
              <w:rPr>
                <w:rFonts w:ascii="Times New Roman" w:hAnsi="Times New Roman"/>
                <w:bCs/>
              </w:rPr>
              <w:t xml:space="preserve"> formę</w:t>
            </w:r>
            <w:r w:rsidRPr="005239D9">
              <w:rPr>
                <w:rFonts w:ascii="Times New Roman" w:hAnsi="Times New Roman"/>
                <w:bCs/>
              </w:rPr>
              <w:t xml:space="preserve"> rozstrzygnięcia jakie powinny być podjęte przez</w:t>
            </w:r>
            <w:r w:rsidR="006F3ED1">
              <w:rPr>
                <w:rFonts w:ascii="Times New Roman" w:hAnsi="Times New Roman"/>
                <w:bCs/>
              </w:rPr>
              <w:t> </w:t>
            </w:r>
            <w:r w:rsidRPr="005239D9">
              <w:rPr>
                <w:rFonts w:ascii="Times New Roman" w:hAnsi="Times New Roman"/>
                <w:bCs/>
              </w:rPr>
              <w:t>umocowane do tego osoby w</w:t>
            </w:r>
            <w:r w:rsidR="001D4A89">
              <w:rPr>
                <w:rFonts w:ascii="Times New Roman" w:hAnsi="Times New Roman"/>
                <w:bCs/>
              </w:rPr>
              <w:t> </w:t>
            </w:r>
            <w:r w:rsidRPr="005239D9">
              <w:rPr>
                <w:rFonts w:ascii="Times New Roman" w:hAnsi="Times New Roman"/>
                <w:bCs/>
              </w:rPr>
              <w:t>zależności od wyników przeprowadzonej analizy deklaracji o powiązaniach branżowych i oświadczenia o</w:t>
            </w:r>
            <w:r w:rsidR="001D4A89">
              <w:rPr>
                <w:rFonts w:ascii="Times New Roman" w:hAnsi="Times New Roman"/>
                <w:bCs/>
              </w:rPr>
              <w:t> </w:t>
            </w:r>
            <w:r w:rsidRPr="005239D9">
              <w:rPr>
                <w:rFonts w:ascii="Times New Roman" w:hAnsi="Times New Roman"/>
                <w:bCs/>
              </w:rPr>
              <w:t xml:space="preserve">powiązaniach branżowych oraz </w:t>
            </w:r>
          </w:p>
          <w:p w14:paraId="44278B88" w14:textId="42865F73" w:rsidR="00C5024C" w:rsidRPr="005239D9" w:rsidRDefault="00BD27BE" w:rsidP="000313F0">
            <w:pPr>
              <w:pStyle w:val="pismamz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bCs/>
              </w:rPr>
            </w:pPr>
            <w:r w:rsidRPr="005239D9">
              <w:rPr>
                <w:rFonts w:ascii="Times New Roman" w:hAnsi="Times New Roman"/>
                <w:bCs/>
              </w:rPr>
              <w:t>okres</w:t>
            </w:r>
            <w:r w:rsidR="004366CE" w:rsidRPr="005239D9">
              <w:rPr>
                <w:rFonts w:ascii="Times New Roman" w:hAnsi="Times New Roman"/>
                <w:bCs/>
              </w:rPr>
              <w:t>,</w:t>
            </w:r>
            <w:r w:rsidRPr="005239D9">
              <w:rPr>
                <w:rFonts w:ascii="Times New Roman" w:hAnsi="Times New Roman"/>
                <w:bCs/>
              </w:rPr>
              <w:t xml:space="preserve"> w jakim powinna zostać dokonana analiza deklaracji </w:t>
            </w:r>
            <w:r w:rsidR="006F3ED1">
              <w:rPr>
                <w:rFonts w:ascii="Times New Roman" w:hAnsi="Times New Roman"/>
                <w:bCs/>
              </w:rPr>
              <w:t>lub</w:t>
            </w:r>
            <w:r w:rsidR="006F3ED1" w:rsidRPr="005239D9">
              <w:rPr>
                <w:rFonts w:ascii="Times New Roman" w:hAnsi="Times New Roman"/>
                <w:bCs/>
              </w:rPr>
              <w:t xml:space="preserve"> </w:t>
            </w:r>
            <w:r w:rsidRPr="005239D9">
              <w:rPr>
                <w:rFonts w:ascii="Times New Roman" w:hAnsi="Times New Roman"/>
                <w:bCs/>
              </w:rPr>
              <w:t>oświadczenia i powiadomienie o jej wyniku osoby, która złożyła przedmiotową deklaracje lub oświadczenie.</w:t>
            </w:r>
          </w:p>
        </w:tc>
      </w:tr>
      <w:tr w:rsidR="009872E0" w:rsidRPr="005239D9" w14:paraId="437C032F" w14:textId="77777777" w:rsidTr="008F4837">
        <w:trPr>
          <w:trHeight w:val="307"/>
        </w:trPr>
        <w:tc>
          <w:tcPr>
            <w:tcW w:w="10661" w:type="dxa"/>
            <w:gridSpan w:val="28"/>
            <w:shd w:val="clear" w:color="auto" w:fill="99CCFF"/>
            <w:vAlign w:val="center"/>
          </w:tcPr>
          <w:p w14:paraId="4F030FA5" w14:textId="77777777" w:rsidR="009872E0" w:rsidRPr="005239D9" w:rsidRDefault="009872E0" w:rsidP="00A062F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239D9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5239D9">
              <w:rPr>
                <w:rFonts w:ascii="Times New Roman" w:hAnsi="Times New Roman"/>
                <w:b/>
                <w:color w:val="000000"/>
              </w:rPr>
              <w:t>?</w:t>
            </w:r>
            <w:r w:rsidRPr="005239D9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9872E0" w:rsidRPr="005239D9" w14:paraId="2D3BAD28" w14:textId="77777777" w:rsidTr="00A062F3">
        <w:trPr>
          <w:trHeight w:val="274"/>
        </w:trPr>
        <w:tc>
          <w:tcPr>
            <w:tcW w:w="10661" w:type="dxa"/>
            <w:gridSpan w:val="28"/>
          </w:tcPr>
          <w:p w14:paraId="0792FE8A" w14:textId="75309DD5" w:rsidR="006E58A0" w:rsidRPr="005239D9" w:rsidRDefault="002D1E27" w:rsidP="006F3E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stanowi domenę prawa krajowego</w:t>
            </w:r>
            <w:r w:rsidR="00BD27BE" w:rsidRPr="005239D9">
              <w:rPr>
                <w:rFonts w:ascii="Times New Roman" w:hAnsi="Times New Roman"/>
              </w:rPr>
              <w:t>.</w:t>
            </w:r>
          </w:p>
        </w:tc>
      </w:tr>
      <w:tr w:rsidR="009872E0" w:rsidRPr="005239D9" w14:paraId="5E27EE44" w14:textId="77777777" w:rsidTr="008F4837">
        <w:trPr>
          <w:trHeight w:val="359"/>
        </w:trPr>
        <w:tc>
          <w:tcPr>
            <w:tcW w:w="10661" w:type="dxa"/>
            <w:gridSpan w:val="28"/>
            <w:shd w:val="clear" w:color="auto" w:fill="99CCFF"/>
            <w:vAlign w:val="center"/>
          </w:tcPr>
          <w:p w14:paraId="656E93C6" w14:textId="77777777" w:rsidR="009872E0" w:rsidRPr="005239D9" w:rsidRDefault="009872E0" w:rsidP="00A062F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239D9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9872E0" w:rsidRPr="005239D9" w14:paraId="75160D83" w14:textId="77777777" w:rsidTr="00A1733D">
        <w:trPr>
          <w:trHeight w:val="142"/>
        </w:trPr>
        <w:tc>
          <w:tcPr>
            <w:tcW w:w="2787" w:type="dxa"/>
            <w:gridSpan w:val="3"/>
          </w:tcPr>
          <w:p w14:paraId="3CEC90A7" w14:textId="77777777" w:rsidR="009872E0" w:rsidRPr="005239D9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637" w:type="dxa"/>
            <w:gridSpan w:val="6"/>
          </w:tcPr>
          <w:p w14:paraId="5A762A5D" w14:textId="77777777" w:rsidR="009872E0" w:rsidRPr="005239D9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3536" w:type="dxa"/>
            <w:gridSpan w:val="14"/>
          </w:tcPr>
          <w:p w14:paraId="02440782" w14:textId="77777777" w:rsidR="009872E0" w:rsidRPr="005239D9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5239D9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701" w:type="dxa"/>
            <w:gridSpan w:val="5"/>
          </w:tcPr>
          <w:p w14:paraId="06E0B1EA" w14:textId="77777777" w:rsidR="009872E0" w:rsidRPr="005239D9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847A47" w:rsidRPr="005239D9" w14:paraId="0F30515F" w14:textId="77777777" w:rsidTr="00A1733D">
        <w:trPr>
          <w:trHeight w:val="64"/>
        </w:trPr>
        <w:tc>
          <w:tcPr>
            <w:tcW w:w="2787" w:type="dxa"/>
            <w:gridSpan w:val="3"/>
          </w:tcPr>
          <w:p w14:paraId="0007C115" w14:textId="148CCABE" w:rsidR="002363A4" w:rsidRPr="005239D9" w:rsidRDefault="004E7E2A" w:rsidP="00705B3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239D9">
              <w:rPr>
                <w:rFonts w:ascii="Times New Roman" w:hAnsi="Times New Roman"/>
                <w:spacing w:val="-2"/>
              </w:rPr>
              <w:t>P</w:t>
            </w:r>
            <w:r w:rsidR="00A136DE" w:rsidRPr="005239D9">
              <w:rPr>
                <w:rFonts w:ascii="Times New Roman" w:hAnsi="Times New Roman"/>
                <w:spacing w:val="-2"/>
              </w:rPr>
              <w:t xml:space="preserve">rzewodniczący i </w:t>
            </w:r>
            <w:r w:rsidRPr="005239D9">
              <w:rPr>
                <w:rFonts w:ascii="Times New Roman" w:hAnsi="Times New Roman"/>
                <w:spacing w:val="-2"/>
              </w:rPr>
              <w:t>wicep</w:t>
            </w:r>
            <w:r w:rsidR="00A136DE" w:rsidRPr="005239D9">
              <w:rPr>
                <w:rFonts w:ascii="Times New Roman" w:hAnsi="Times New Roman"/>
                <w:spacing w:val="-2"/>
              </w:rPr>
              <w:t>rzewodnicząc</w:t>
            </w:r>
            <w:r w:rsidRPr="005239D9">
              <w:rPr>
                <w:rFonts w:ascii="Times New Roman" w:hAnsi="Times New Roman"/>
                <w:spacing w:val="-2"/>
              </w:rPr>
              <w:t>y</w:t>
            </w:r>
            <w:r w:rsidR="00A136DE" w:rsidRPr="005239D9">
              <w:rPr>
                <w:rFonts w:ascii="Times New Roman" w:hAnsi="Times New Roman"/>
                <w:spacing w:val="-2"/>
              </w:rPr>
              <w:t xml:space="preserve"> Rady do spraw Taryfikacji  </w:t>
            </w:r>
          </w:p>
          <w:p w14:paraId="33D4E67E" w14:textId="77777777" w:rsidR="002363A4" w:rsidRPr="005239D9" w:rsidRDefault="002363A4" w:rsidP="00705B3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0C813291" w14:textId="77777777" w:rsidR="00847A47" w:rsidRPr="005239D9" w:rsidRDefault="004E7E2A" w:rsidP="00705B3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239D9">
              <w:rPr>
                <w:rFonts w:ascii="Times New Roman" w:hAnsi="Times New Roman"/>
                <w:spacing w:val="-2"/>
              </w:rPr>
              <w:t xml:space="preserve">Przewodniczący i wiceprzewodniczący </w:t>
            </w:r>
            <w:r w:rsidR="00A136DE" w:rsidRPr="005239D9">
              <w:rPr>
                <w:rFonts w:ascii="Times New Roman" w:hAnsi="Times New Roman"/>
                <w:spacing w:val="-2"/>
              </w:rPr>
              <w:t>Rady Przejrzystości</w:t>
            </w:r>
          </w:p>
          <w:p w14:paraId="178A3C14" w14:textId="77777777" w:rsidR="00B01F92" w:rsidRPr="005239D9" w:rsidRDefault="00B01F92" w:rsidP="00705B3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773D4834" w14:textId="64DA74E6" w:rsidR="00B01F92" w:rsidRPr="005239D9" w:rsidRDefault="00B01F92" w:rsidP="00705B3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239D9">
              <w:rPr>
                <w:rFonts w:ascii="Times New Roman" w:hAnsi="Times New Roman"/>
                <w:spacing w:val="-2"/>
              </w:rPr>
              <w:t xml:space="preserve">Prezes Agencji Oceny Technologii Medycznych i Taryfikacji </w:t>
            </w:r>
          </w:p>
        </w:tc>
        <w:tc>
          <w:tcPr>
            <w:tcW w:w="1637" w:type="dxa"/>
            <w:gridSpan w:val="6"/>
          </w:tcPr>
          <w:p w14:paraId="0507FD10" w14:textId="4F078995" w:rsidR="00847A47" w:rsidRPr="005239D9" w:rsidRDefault="00B01F92" w:rsidP="000313F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239D9">
              <w:rPr>
                <w:rFonts w:ascii="Times New Roman" w:hAnsi="Times New Roman"/>
                <w:spacing w:val="-2"/>
              </w:rPr>
              <w:t>5</w:t>
            </w:r>
          </w:p>
        </w:tc>
        <w:tc>
          <w:tcPr>
            <w:tcW w:w="3536" w:type="dxa"/>
            <w:gridSpan w:val="14"/>
          </w:tcPr>
          <w:p w14:paraId="1E840031" w14:textId="02A5705F" w:rsidR="00847A47" w:rsidRPr="005239D9" w:rsidRDefault="00BD27BE" w:rsidP="000313F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239D9">
              <w:rPr>
                <w:rFonts w:ascii="Times New Roman" w:hAnsi="Times New Roman"/>
                <w:spacing w:val="-2"/>
              </w:rPr>
              <w:t>Ustawa oraz ustawa z dnia 12 maja 2011 r. o refundacji leków, środków spożywczych specjalnego przeznaczenia żywieniowego oraz</w:t>
            </w:r>
            <w:r w:rsidR="00F1529D">
              <w:rPr>
                <w:rFonts w:ascii="Times New Roman" w:hAnsi="Times New Roman"/>
                <w:spacing w:val="-2"/>
              </w:rPr>
              <w:t> </w:t>
            </w:r>
            <w:r w:rsidRPr="005239D9">
              <w:rPr>
                <w:rFonts w:ascii="Times New Roman" w:hAnsi="Times New Roman"/>
                <w:spacing w:val="-2"/>
              </w:rPr>
              <w:t>wyrobów medycznych</w:t>
            </w:r>
            <w:r w:rsidR="00CA40B8" w:rsidRPr="005239D9">
              <w:rPr>
                <w:rFonts w:ascii="Times New Roman" w:hAnsi="Times New Roman"/>
                <w:spacing w:val="-2"/>
              </w:rPr>
              <w:t xml:space="preserve"> (Dz.</w:t>
            </w:r>
            <w:r w:rsidR="00F1529D">
              <w:rPr>
                <w:rFonts w:ascii="Times New Roman" w:hAnsi="Times New Roman"/>
                <w:spacing w:val="-2"/>
              </w:rPr>
              <w:t> </w:t>
            </w:r>
            <w:r w:rsidR="00CA40B8" w:rsidRPr="005239D9">
              <w:rPr>
                <w:rFonts w:ascii="Times New Roman" w:hAnsi="Times New Roman"/>
                <w:spacing w:val="-2"/>
              </w:rPr>
              <w:t>U.</w:t>
            </w:r>
            <w:r w:rsidR="00F1529D">
              <w:rPr>
                <w:rFonts w:ascii="Times New Roman" w:hAnsi="Times New Roman"/>
                <w:spacing w:val="-2"/>
              </w:rPr>
              <w:t> </w:t>
            </w:r>
            <w:r w:rsidR="00CA40B8" w:rsidRPr="005239D9">
              <w:rPr>
                <w:rFonts w:ascii="Times New Roman" w:hAnsi="Times New Roman"/>
                <w:spacing w:val="-2"/>
              </w:rPr>
              <w:t>z</w:t>
            </w:r>
            <w:r w:rsidR="00F1529D">
              <w:rPr>
                <w:rFonts w:ascii="Times New Roman" w:hAnsi="Times New Roman"/>
                <w:spacing w:val="-2"/>
              </w:rPr>
              <w:t> </w:t>
            </w:r>
            <w:r w:rsidR="00CA40B8" w:rsidRPr="005239D9">
              <w:rPr>
                <w:rFonts w:ascii="Times New Roman" w:hAnsi="Times New Roman"/>
                <w:spacing w:val="-2"/>
              </w:rPr>
              <w:t>202</w:t>
            </w:r>
            <w:r w:rsidR="00044E06">
              <w:rPr>
                <w:rFonts w:ascii="Times New Roman" w:hAnsi="Times New Roman"/>
                <w:spacing w:val="-2"/>
              </w:rPr>
              <w:t>3</w:t>
            </w:r>
            <w:r w:rsidR="00F1529D">
              <w:rPr>
                <w:rFonts w:ascii="Times New Roman" w:hAnsi="Times New Roman"/>
                <w:spacing w:val="-2"/>
              </w:rPr>
              <w:t> </w:t>
            </w:r>
            <w:r w:rsidR="00CA40B8" w:rsidRPr="005239D9">
              <w:rPr>
                <w:rFonts w:ascii="Times New Roman" w:hAnsi="Times New Roman"/>
                <w:spacing w:val="-2"/>
              </w:rPr>
              <w:t xml:space="preserve">r. poz. </w:t>
            </w:r>
            <w:r w:rsidR="00044E06">
              <w:rPr>
                <w:rFonts w:ascii="Times New Roman" w:hAnsi="Times New Roman"/>
                <w:spacing w:val="-2"/>
              </w:rPr>
              <w:t>826</w:t>
            </w:r>
            <w:r w:rsidR="00CA40B8" w:rsidRPr="005239D9">
              <w:rPr>
                <w:rFonts w:ascii="Times New Roman" w:hAnsi="Times New Roman"/>
                <w:spacing w:val="-2"/>
              </w:rPr>
              <w:t>)</w:t>
            </w:r>
          </w:p>
        </w:tc>
        <w:tc>
          <w:tcPr>
            <w:tcW w:w="2701" w:type="dxa"/>
            <w:gridSpan w:val="5"/>
          </w:tcPr>
          <w:p w14:paraId="56ED54E0" w14:textId="3883C72E" w:rsidR="002363A4" w:rsidRPr="005239D9" w:rsidRDefault="00A65FEB" w:rsidP="00C85B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Podejmowanie rozstrzygnięć w zakresie dopuszczenia albo </w:t>
            </w:r>
            <w:r w:rsidR="00A136DE" w:rsidRPr="005239D9">
              <w:rPr>
                <w:rFonts w:ascii="Times New Roman" w:hAnsi="Times New Roman"/>
              </w:rPr>
              <w:t xml:space="preserve">odmowy dopuszczenia do udziału </w:t>
            </w:r>
            <w:r>
              <w:rPr>
                <w:rFonts w:ascii="Times New Roman" w:hAnsi="Times New Roman"/>
              </w:rPr>
              <w:t xml:space="preserve">w </w:t>
            </w:r>
            <w:r w:rsidR="00A136DE" w:rsidRPr="005239D9">
              <w:rPr>
                <w:rFonts w:ascii="Times New Roman" w:hAnsi="Times New Roman"/>
              </w:rPr>
              <w:t>konsultacj</w:t>
            </w:r>
            <w:r>
              <w:rPr>
                <w:rFonts w:ascii="Times New Roman" w:hAnsi="Times New Roman"/>
              </w:rPr>
              <w:t>ach</w:t>
            </w:r>
            <w:r w:rsidR="00A136DE" w:rsidRPr="005239D9">
              <w:rPr>
                <w:rFonts w:ascii="Times New Roman" w:hAnsi="Times New Roman"/>
              </w:rPr>
              <w:t xml:space="preserve"> w sprawie taryf w</w:t>
            </w:r>
            <w:r>
              <w:rPr>
                <w:rFonts w:ascii="Times New Roman" w:hAnsi="Times New Roman"/>
              </w:rPr>
              <w:t xml:space="preserve"> posiedzeniach </w:t>
            </w:r>
            <w:r w:rsidR="00A136DE" w:rsidRPr="005239D9">
              <w:rPr>
                <w:rFonts w:ascii="Times New Roman" w:hAnsi="Times New Roman"/>
              </w:rPr>
              <w:t>Rad</w:t>
            </w:r>
            <w:r>
              <w:rPr>
                <w:rFonts w:ascii="Times New Roman" w:hAnsi="Times New Roman"/>
              </w:rPr>
              <w:t>y</w:t>
            </w:r>
            <w:r w:rsidR="00A136DE" w:rsidRPr="005239D9">
              <w:rPr>
                <w:rFonts w:ascii="Times New Roman" w:hAnsi="Times New Roman"/>
              </w:rPr>
              <w:t xml:space="preserve"> do spraw Taryfikacji. </w:t>
            </w:r>
          </w:p>
          <w:p w14:paraId="16847A96" w14:textId="77777777" w:rsidR="002363A4" w:rsidRPr="005239D9" w:rsidRDefault="002363A4" w:rsidP="00C85B6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8AD6609" w14:textId="327D0744" w:rsidR="00477BFE" w:rsidRPr="005239D9" w:rsidRDefault="00A65FEB" w:rsidP="006F3E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Podejmowanie rozstrzygnięć w zakresie dopuszczenia albo </w:t>
            </w:r>
            <w:r w:rsidR="00A136DE" w:rsidRPr="005239D9">
              <w:rPr>
                <w:rFonts w:ascii="Times New Roman" w:hAnsi="Times New Roman"/>
              </w:rPr>
              <w:t>odmowy dopuszczenia do udziału w</w:t>
            </w:r>
            <w:r w:rsidR="006F3ED1">
              <w:rPr>
                <w:rFonts w:ascii="Times New Roman" w:hAnsi="Times New Roman"/>
              </w:rPr>
              <w:t> </w:t>
            </w:r>
            <w:r w:rsidR="00A136DE" w:rsidRPr="005239D9">
              <w:rPr>
                <w:rFonts w:ascii="Times New Roman" w:hAnsi="Times New Roman"/>
              </w:rPr>
              <w:t>posiedzeniu Rady Przejrzystości ekspertów oraz innych osób zapraszanych.</w:t>
            </w:r>
          </w:p>
        </w:tc>
      </w:tr>
      <w:tr w:rsidR="004C2754" w:rsidRPr="005239D9" w14:paraId="1892627F" w14:textId="77777777" w:rsidTr="00A1733D">
        <w:trPr>
          <w:trHeight w:val="64"/>
        </w:trPr>
        <w:tc>
          <w:tcPr>
            <w:tcW w:w="2787" w:type="dxa"/>
            <w:gridSpan w:val="3"/>
          </w:tcPr>
          <w:p w14:paraId="4BAE64C8" w14:textId="573FAB1B" w:rsidR="004C2754" w:rsidRPr="005239D9" w:rsidRDefault="00BD27BE" w:rsidP="00705B3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239D9">
              <w:rPr>
                <w:rFonts w:ascii="Times New Roman" w:hAnsi="Times New Roman"/>
                <w:spacing w:val="-2"/>
              </w:rPr>
              <w:t xml:space="preserve">Osoby składające </w:t>
            </w:r>
            <w:r w:rsidR="00CA40B8" w:rsidRPr="005239D9">
              <w:rPr>
                <w:rFonts w:ascii="Times New Roman" w:hAnsi="Times New Roman"/>
                <w:spacing w:val="-2"/>
              </w:rPr>
              <w:t xml:space="preserve">deklaracje o powiązaniach branżowych </w:t>
            </w:r>
            <w:r w:rsidR="006F3ED1">
              <w:rPr>
                <w:rFonts w:ascii="Times New Roman" w:hAnsi="Times New Roman"/>
                <w:spacing w:val="-2"/>
              </w:rPr>
              <w:t>lub</w:t>
            </w:r>
            <w:r w:rsidR="006F3ED1" w:rsidRPr="005239D9">
              <w:rPr>
                <w:rFonts w:ascii="Times New Roman" w:hAnsi="Times New Roman"/>
                <w:spacing w:val="-2"/>
              </w:rPr>
              <w:t xml:space="preserve"> </w:t>
            </w:r>
            <w:r w:rsidR="00CA40B8" w:rsidRPr="005239D9">
              <w:rPr>
                <w:rFonts w:ascii="Times New Roman" w:hAnsi="Times New Roman"/>
                <w:spacing w:val="-2"/>
              </w:rPr>
              <w:t xml:space="preserve">oświadczenie </w:t>
            </w:r>
            <w:r w:rsidRPr="005239D9">
              <w:rPr>
                <w:rFonts w:ascii="Times New Roman" w:hAnsi="Times New Roman"/>
                <w:spacing w:val="-2"/>
              </w:rPr>
              <w:t>o powiązaniach branżowych</w:t>
            </w:r>
          </w:p>
        </w:tc>
        <w:tc>
          <w:tcPr>
            <w:tcW w:w="1637" w:type="dxa"/>
            <w:gridSpan w:val="6"/>
          </w:tcPr>
          <w:p w14:paraId="7C5D1A21" w14:textId="673D99AC" w:rsidR="004C2754" w:rsidRPr="005239D9" w:rsidRDefault="00A65FEB" w:rsidP="000313F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trudna</w:t>
            </w:r>
            <w:r w:rsidRPr="005239D9">
              <w:rPr>
                <w:rFonts w:ascii="Times New Roman" w:hAnsi="Times New Roman"/>
                <w:spacing w:val="-2"/>
              </w:rPr>
              <w:t xml:space="preserve"> </w:t>
            </w:r>
            <w:r w:rsidR="002363A4" w:rsidRPr="005239D9">
              <w:rPr>
                <w:rFonts w:ascii="Times New Roman" w:hAnsi="Times New Roman"/>
                <w:spacing w:val="-2"/>
              </w:rPr>
              <w:t>do</w:t>
            </w:r>
            <w:r w:rsidR="008D3117">
              <w:rPr>
                <w:rFonts w:ascii="Times New Roman" w:hAnsi="Times New Roman"/>
                <w:spacing w:val="-2"/>
              </w:rPr>
              <w:t> </w:t>
            </w:r>
            <w:r w:rsidR="002363A4" w:rsidRPr="005239D9">
              <w:rPr>
                <w:rFonts w:ascii="Times New Roman" w:hAnsi="Times New Roman"/>
                <w:spacing w:val="-2"/>
              </w:rPr>
              <w:t>oszacowania</w:t>
            </w:r>
          </w:p>
        </w:tc>
        <w:tc>
          <w:tcPr>
            <w:tcW w:w="3536" w:type="dxa"/>
            <w:gridSpan w:val="14"/>
          </w:tcPr>
          <w:p w14:paraId="1AC05D26" w14:textId="018C8BE1" w:rsidR="004C2754" w:rsidRPr="005239D9" w:rsidRDefault="00BD27BE" w:rsidP="000313F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239D9">
              <w:rPr>
                <w:rFonts w:ascii="Times New Roman" w:hAnsi="Times New Roman"/>
                <w:spacing w:val="-2"/>
              </w:rPr>
              <w:t>Ustawa oraz ustawa z dnia 12 maja 2011 r. o refundacji leków, środków spożywczych specjalnego przeznaczenia żywieniowego oraz</w:t>
            </w:r>
            <w:r w:rsidR="008D3117">
              <w:rPr>
                <w:rFonts w:ascii="Times New Roman" w:hAnsi="Times New Roman"/>
                <w:spacing w:val="-2"/>
              </w:rPr>
              <w:t> </w:t>
            </w:r>
            <w:r w:rsidRPr="005239D9">
              <w:rPr>
                <w:rFonts w:ascii="Times New Roman" w:hAnsi="Times New Roman"/>
                <w:spacing w:val="-2"/>
              </w:rPr>
              <w:t>wyrobów medycznych</w:t>
            </w:r>
          </w:p>
        </w:tc>
        <w:tc>
          <w:tcPr>
            <w:tcW w:w="2701" w:type="dxa"/>
            <w:gridSpan w:val="5"/>
          </w:tcPr>
          <w:p w14:paraId="60C249B4" w14:textId="73CC9638" w:rsidR="004C2754" w:rsidRPr="005239D9" w:rsidRDefault="00CA40B8" w:rsidP="00705B3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239D9">
              <w:rPr>
                <w:rFonts w:ascii="Times New Roman" w:hAnsi="Times New Roman"/>
              </w:rPr>
              <w:t xml:space="preserve">Konieczność złożenia </w:t>
            </w:r>
            <w:r w:rsidRPr="005239D9">
              <w:rPr>
                <w:rFonts w:ascii="Times New Roman" w:hAnsi="Times New Roman"/>
                <w:spacing w:val="-2"/>
              </w:rPr>
              <w:t>deklaracji o powiązaniach branżowych albo oświadczenia o powiązaniach branżowych</w:t>
            </w:r>
            <w:r w:rsidR="008D3117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9872E0" w:rsidRPr="005239D9" w14:paraId="2A930D38" w14:textId="77777777" w:rsidTr="008F4837">
        <w:trPr>
          <w:trHeight w:val="302"/>
        </w:trPr>
        <w:tc>
          <w:tcPr>
            <w:tcW w:w="10661" w:type="dxa"/>
            <w:gridSpan w:val="28"/>
            <w:shd w:val="clear" w:color="auto" w:fill="99CCFF"/>
            <w:vAlign w:val="center"/>
          </w:tcPr>
          <w:p w14:paraId="42D96F63" w14:textId="77777777" w:rsidR="009872E0" w:rsidRPr="005239D9" w:rsidRDefault="009872E0" w:rsidP="00A062F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239D9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9872E0" w:rsidRPr="005239D9" w14:paraId="1744E8A5" w14:textId="77777777" w:rsidTr="008F4837">
        <w:trPr>
          <w:trHeight w:val="342"/>
        </w:trPr>
        <w:tc>
          <w:tcPr>
            <w:tcW w:w="10661" w:type="dxa"/>
            <w:gridSpan w:val="28"/>
            <w:shd w:val="clear" w:color="auto" w:fill="FFFFFF"/>
          </w:tcPr>
          <w:p w14:paraId="73E384BD" w14:textId="77777777" w:rsidR="007222E5" w:rsidRDefault="00BD27BE" w:rsidP="00BD27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239D9">
              <w:rPr>
                <w:rFonts w:ascii="Times New Roman" w:hAnsi="Times New Roman"/>
              </w:rPr>
              <w:t xml:space="preserve">Nie były przeprowadzane </w:t>
            </w:r>
            <w:proofErr w:type="spellStart"/>
            <w:r w:rsidRPr="005239D9">
              <w:rPr>
                <w:rFonts w:ascii="Times New Roman" w:hAnsi="Times New Roman"/>
              </w:rPr>
              <w:t>pre</w:t>
            </w:r>
            <w:proofErr w:type="spellEnd"/>
            <w:r w:rsidRPr="005239D9">
              <w:rPr>
                <w:rFonts w:ascii="Times New Roman" w:hAnsi="Times New Roman"/>
              </w:rPr>
              <w:t xml:space="preserve">-konsultacje. </w:t>
            </w:r>
          </w:p>
          <w:p w14:paraId="00B04202" w14:textId="62E32D92" w:rsidR="00BD27BE" w:rsidRPr="005239D9" w:rsidRDefault="00BD27BE" w:rsidP="00BD27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239D9">
              <w:rPr>
                <w:rFonts w:ascii="Times New Roman" w:hAnsi="Times New Roman"/>
              </w:rPr>
              <w:lastRenderedPageBreak/>
              <w:t>Projekt zosta</w:t>
            </w:r>
            <w:r w:rsidR="005032EE">
              <w:rPr>
                <w:rFonts w:ascii="Times New Roman" w:hAnsi="Times New Roman"/>
              </w:rPr>
              <w:t>ł</w:t>
            </w:r>
            <w:r w:rsidRPr="005239D9">
              <w:rPr>
                <w:rFonts w:ascii="Times New Roman" w:hAnsi="Times New Roman"/>
              </w:rPr>
              <w:t xml:space="preserve"> skierowany do konsultacji publicznych i opiniowania z</w:t>
            </w:r>
            <w:r w:rsidR="008D3117">
              <w:rPr>
                <w:rFonts w:ascii="Times New Roman" w:hAnsi="Times New Roman"/>
              </w:rPr>
              <w:t> </w:t>
            </w:r>
            <w:r w:rsidRPr="005239D9">
              <w:rPr>
                <w:rFonts w:ascii="Times New Roman" w:hAnsi="Times New Roman"/>
              </w:rPr>
              <w:t xml:space="preserve">terminem </w:t>
            </w:r>
            <w:r w:rsidR="007A645F">
              <w:rPr>
                <w:rFonts w:ascii="Times New Roman" w:hAnsi="Times New Roman"/>
              </w:rPr>
              <w:t>14</w:t>
            </w:r>
            <w:r w:rsidRPr="005239D9">
              <w:rPr>
                <w:rFonts w:ascii="Times New Roman" w:hAnsi="Times New Roman"/>
              </w:rPr>
              <w:t>-dniowym na zgłaszanie uwag do</w:t>
            </w:r>
            <w:r w:rsidR="007222E5">
              <w:rPr>
                <w:rFonts w:ascii="Times New Roman" w:hAnsi="Times New Roman"/>
              </w:rPr>
              <w:t> </w:t>
            </w:r>
            <w:r w:rsidRPr="005239D9">
              <w:rPr>
                <w:rFonts w:ascii="Times New Roman" w:hAnsi="Times New Roman"/>
              </w:rPr>
              <w:t>następujących podmiotów:</w:t>
            </w:r>
          </w:p>
          <w:p w14:paraId="27499905" w14:textId="07459328" w:rsidR="008252C3" w:rsidRPr="008252C3" w:rsidRDefault="00BD27BE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239D9">
              <w:rPr>
                <w:rFonts w:ascii="Times New Roman" w:hAnsi="Times New Roman"/>
              </w:rPr>
              <w:t>1)</w:t>
            </w:r>
            <w:r w:rsidR="00FC5C7A" w:rsidRPr="008252C3">
              <w:rPr>
                <w:rFonts w:ascii="Times New Roman" w:hAnsi="Times New Roman"/>
              </w:rPr>
              <w:tab/>
            </w:r>
            <w:r w:rsidR="008252C3" w:rsidRPr="008252C3">
              <w:rPr>
                <w:rFonts w:ascii="Times New Roman" w:hAnsi="Times New Roman"/>
              </w:rPr>
              <w:t>Związek Pracodawców Business Centre Club;</w:t>
            </w:r>
          </w:p>
          <w:p w14:paraId="4D8012C8" w14:textId="77777777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2)</w:t>
            </w:r>
            <w:r w:rsidRPr="008252C3">
              <w:rPr>
                <w:rFonts w:ascii="Times New Roman" w:hAnsi="Times New Roman"/>
              </w:rPr>
              <w:tab/>
              <w:t>Związek Przedsiębiorców i Pracodawców;</w:t>
            </w:r>
          </w:p>
          <w:p w14:paraId="455D64D0" w14:textId="77777777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3)</w:t>
            </w:r>
            <w:r w:rsidRPr="008252C3">
              <w:rPr>
                <w:rFonts w:ascii="Times New Roman" w:hAnsi="Times New Roman"/>
              </w:rPr>
              <w:tab/>
              <w:t>Forum Związków Zawodowych;</w:t>
            </w:r>
          </w:p>
          <w:p w14:paraId="2AF15774" w14:textId="77777777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4)</w:t>
            </w:r>
            <w:r w:rsidRPr="008252C3">
              <w:rPr>
                <w:rFonts w:ascii="Times New Roman" w:hAnsi="Times New Roman"/>
              </w:rPr>
              <w:tab/>
              <w:t>Pracodawcy RP;</w:t>
            </w:r>
          </w:p>
          <w:p w14:paraId="07B4D975" w14:textId="77777777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5)</w:t>
            </w:r>
            <w:r w:rsidRPr="008252C3">
              <w:rPr>
                <w:rFonts w:ascii="Times New Roman" w:hAnsi="Times New Roman"/>
              </w:rPr>
              <w:tab/>
              <w:t>Konfederacja Lewiatan;</w:t>
            </w:r>
          </w:p>
          <w:p w14:paraId="40070897" w14:textId="77777777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6)</w:t>
            </w:r>
            <w:r w:rsidRPr="008252C3">
              <w:rPr>
                <w:rFonts w:ascii="Times New Roman" w:hAnsi="Times New Roman"/>
              </w:rPr>
              <w:tab/>
              <w:t>Federacja Przedsiębiorców Polskich;</w:t>
            </w:r>
          </w:p>
          <w:p w14:paraId="68E14D56" w14:textId="77777777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7)</w:t>
            </w:r>
            <w:r w:rsidRPr="008252C3">
              <w:rPr>
                <w:rFonts w:ascii="Times New Roman" w:hAnsi="Times New Roman"/>
              </w:rPr>
              <w:tab/>
              <w:t>Komisja Krajowa NSZZ „Solidarność”;</w:t>
            </w:r>
          </w:p>
          <w:p w14:paraId="2660DD32" w14:textId="77777777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8)</w:t>
            </w:r>
            <w:r w:rsidRPr="008252C3">
              <w:rPr>
                <w:rFonts w:ascii="Times New Roman" w:hAnsi="Times New Roman"/>
              </w:rPr>
              <w:tab/>
              <w:t>KK NSZZ „Solidarność 80”;</w:t>
            </w:r>
          </w:p>
          <w:p w14:paraId="6D1291CA" w14:textId="77777777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9)</w:t>
            </w:r>
            <w:r w:rsidRPr="008252C3">
              <w:rPr>
                <w:rFonts w:ascii="Times New Roman" w:hAnsi="Times New Roman"/>
              </w:rPr>
              <w:tab/>
              <w:t>Ogólnopolskie Porozumienie Związków Zawodowych;</w:t>
            </w:r>
          </w:p>
          <w:p w14:paraId="7C6FEF49" w14:textId="77777777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10)</w:t>
            </w:r>
            <w:r w:rsidRPr="008252C3">
              <w:rPr>
                <w:rFonts w:ascii="Times New Roman" w:hAnsi="Times New Roman"/>
              </w:rPr>
              <w:tab/>
              <w:t>Związek Rzemiosła Polskiego;</w:t>
            </w:r>
          </w:p>
          <w:p w14:paraId="6D3BBBED" w14:textId="77777777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11)</w:t>
            </w:r>
            <w:r w:rsidRPr="008252C3">
              <w:rPr>
                <w:rFonts w:ascii="Times New Roman" w:hAnsi="Times New Roman"/>
              </w:rPr>
              <w:tab/>
              <w:t>Polski Związek Pracodawców Przemysłu Farmaceutycznego;</w:t>
            </w:r>
          </w:p>
          <w:p w14:paraId="27A56F68" w14:textId="77777777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12)</w:t>
            </w:r>
            <w:r w:rsidRPr="008252C3">
              <w:rPr>
                <w:rFonts w:ascii="Times New Roman" w:hAnsi="Times New Roman"/>
              </w:rPr>
              <w:tab/>
              <w:t>Związek Pracodawców Innowacyjnych Firm Farmaceutycznych „INFARMA”;</w:t>
            </w:r>
          </w:p>
          <w:p w14:paraId="10AFA973" w14:textId="77777777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13)</w:t>
            </w:r>
            <w:r w:rsidRPr="008252C3">
              <w:rPr>
                <w:rFonts w:ascii="Times New Roman" w:hAnsi="Times New Roman"/>
              </w:rPr>
              <w:tab/>
              <w:t>Związek Pracodawców Aptecznych PharmaNET;</w:t>
            </w:r>
          </w:p>
          <w:p w14:paraId="3E044AE3" w14:textId="77777777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14)</w:t>
            </w:r>
            <w:r w:rsidRPr="008252C3">
              <w:rPr>
                <w:rFonts w:ascii="Times New Roman" w:hAnsi="Times New Roman"/>
              </w:rPr>
              <w:tab/>
              <w:t>Izba Gospodarcza „Farmacja Polska”;</w:t>
            </w:r>
          </w:p>
          <w:p w14:paraId="45B9C373" w14:textId="77777777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15)</w:t>
            </w:r>
            <w:r w:rsidRPr="008252C3">
              <w:rPr>
                <w:rFonts w:ascii="Times New Roman" w:hAnsi="Times New Roman"/>
              </w:rPr>
              <w:tab/>
              <w:t>Polskie Towarzystwo Farmaceutyczne;</w:t>
            </w:r>
          </w:p>
          <w:p w14:paraId="028BFC95" w14:textId="77777777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16)</w:t>
            </w:r>
            <w:r w:rsidRPr="008252C3">
              <w:rPr>
                <w:rFonts w:ascii="Times New Roman" w:hAnsi="Times New Roman"/>
              </w:rPr>
              <w:tab/>
              <w:t>Narodowy Instytut Leków;</w:t>
            </w:r>
          </w:p>
          <w:p w14:paraId="4F657F86" w14:textId="77777777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17)</w:t>
            </w:r>
            <w:r w:rsidRPr="008252C3">
              <w:rPr>
                <w:rFonts w:ascii="Times New Roman" w:hAnsi="Times New Roman"/>
              </w:rPr>
              <w:tab/>
              <w:t>Związek Pracodawców Hurtowni Farmaceutycznych;</w:t>
            </w:r>
          </w:p>
          <w:p w14:paraId="03DA15A5" w14:textId="77777777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18)</w:t>
            </w:r>
            <w:r w:rsidRPr="008252C3">
              <w:rPr>
                <w:rFonts w:ascii="Times New Roman" w:hAnsi="Times New Roman"/>
              </w:rPr>
              <w:tab/>
              <w:t>Naczelna Rada Lekarska;</w:t>
            </w:r>
          </w:p>
          <w:p w14:paraId="607D1CE0" w14:textId="77777777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19)</w:t>
            </w:r>
            <w:r w:rsidRPr="008252C3">
              <w:rPr>
                <w:rFonts w:ascii="Times New Roman" w:hAnsi="Times New Roman"/>
              </w:rPr>
              <w:tab/>
              <w:t>Naczelna Rada Pielęgniarek i Położnych;</w:t>
            </w:r>
          </w:p>
          <w:p w14:paraId="3AC9B795" w14:textId="77777777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20)</w:t>
            </w:r>
            <w:r w:rsidRPr="008252C3">
              <w:rPr>
                <w:rFonts w:ascii="Times New Roman" w:hAnsi="Times New Roman"/>
              </w:rPr>
              <w:tab/>
              <w:t>Naczelna Rada Aptekarska;</w:t>
            </w:r>
          </w:p>
          <w:p w14:paraId="6794B2C8" w14:textId="77777777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21)</w:t>
            </w:r>
            <w:r w:rsidRPr="008252C3">
              <w:rPr>
                <w:rFonts w:ascii="Times New Roman" w:hAnsi="Times New Roman"/>
              </w:rPr>
              <w:tab/>
              <w:t>Federacja Związków Pracodawców Ochrony Zdrowia „Porozumienie Zielonogórskie”;</w:t>
            </w:r>
          </w:p>
          <w:p w14:paraId="4E9B92D3" w14:textId="77777777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22)</w:t>
            </w:r>
            <w:r w:rsidRPr="008252C3">
              <w:rPr>
                <w:rFonts w:ascii="Times New Roman" w:hAnsi="Times New Roman"/>
              </w:rPr>
              <w:tab/>
              <w:t>Stowarzyszenie Menedżerów Opieki Zdrowotnej;</w:t>
            </w:r>
          </w:p>
          <w:p w14:paraId="415C7F45" w14:textId="77777777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23)</w:t>
            </w:r>
            <w:r w:rsidRPr="008252C3">
              <w:rPr>
                <w:rFonts w:ascii="Times New Roman" w:hAnsi="Times New Roman"/>
              </w:rPr>
              <w:tab/>
              <w:t>Stowarzyszenie Importerów Równoległych Produktów Leczniczych;</w:t>
            </w:r>
          </w:p>
          <w:p w14:paraId="148B5302" w14:textId="77777777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24)</w:t>
            </w:r>
            <w:r w:rsidRPr="008252C3">
              <w:rPr>
                <w:rFonts w:ascii="Times New Roman" w:hAnsi="Times New Roman"/>
              </w:rPr>
              <w:tab/>
              <w:t>Polska Izba Przemysłu Farmaceutycznego i Wyrobów Medycznych POLFARMED;</w:t>
            </w:r>
          </w:p>
          <w:p w14:paraId="3FFC3E81" w14:textId="77777777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25)</w:t>
            </w:r>
            <w:r w:rsidRPr="008252C3">
              <w:rPr>
                <w:rFonts w:ascii="Times New Roman" w:hAnsi="Times New Roman"/>
              </w:rPr>
              <w:tab/>
              <w:t>Krajowa Rada Diagnostów Laboratoryjnych;</w:t>
            </w:r>
          </w:p>
          <w:p w14:paraId="4AF6BF57" w14:textId="77777777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26)</w:t>
            </w:r>
            <w:r w:rsidRPr="008252C3">
              <w:rPr>
                <w:rFonts w:ascii="Times New Roman" w:hAnsi="Times New Roman"/>
              </w:rPr>
              <w:tab/>
              <w:t>Krajowa Rada Fizjoterapeutów;</w:t>
            </w:r>
          </w:p>
          <w:p w14:paraId="77175CB2" w14:textId="77777777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27)</w:t>
            </w:r>
            <w:r w:rsidRPr="008252C3">
              <w:rPr>
                <w:rFonts w:ascii="Times New Roman" w:hAnsi="Times New Roman"/>
              </w:rPr>
              <w:tab/>
              <w:t>Rada Dialogu Społecznego;</w:t>
            </w:r>
          </w:p>
          <w:p w14:paraId="564C0EAD" w14:textId="77777777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28)</w:t>
            </w:r>
            <w:r w:rsidRPr="008252C3">
              <w:rPr>
                <w:rFonts w:ascii="Times New Roman" w:hAnsi="Times New Roman"/>
              </w:rPr>
              <w:tab/>
              <w:t>Rada Organizacji Pacjentów;</w:t>
            </w:r>
          </w:p>
          <w:p w14:paraId="3EDBDFFC" w14:textId="132B27EC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29)</w:t>
            </w:r>
            <w:r w:rsidRPr="008252C3">
              <w:rPr>
                <w:rFonts w:ascii="Times New Roman" w:hAnsi="Times New Roman"/>
              </w:rPr>
              <w:tab/>
              <w:t>Główny Inspektor Farmaceutyczny;</w:t>
            </w:r>
          </w:p>
          <w:p w14:paraId="142C97EC" w14:textId="79A739A9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30)</w:t>
            </w:r>
            <w:r w:rsidRPr="008252C3">
              <w:rPr>
                <w:rFonts w:ascii="Times New Roman" w:hAnsi="Times New Roman"/>
              </w:rPr>
              <w:tab/>
            </w:r>
            <w:r w:rsidR="001048B5">
              <w:rPr>
                <w:rFonts w:ascii="Times New Roman" w:hAnsi="Times New Roman"/>
              </w:rPr>
              <w:t xml:space="preserve">Prezes </w:t>
            </w:r>
            <w:r w:rsidRPr="008252C3">
              <w:rPr>
                <w:rFonts w:ascii="Times New Roman" w:hAnsi="Times New Roman"/>
              </w:rPr>
              <w:t>Urz</w:t>
            </w:r>
            <w:r w:rsidR="001048B5">
              <w:rPr>
                <w:rFonts w:ascii="Times New Roman" w:hAnsi="Times New Roman"/>
              </w:rPr>
              <w:t>ę</w:t>
            </w:r>
            <w:r w:rsidRPr="008252C3">
              <w:rPr>
                <w:rFonts w:ascii="Times New Roman" w:hAnsi="Times New Roman"/>
              </w:rPr>
              <w:t>d</w:t>
            </w:r>
            <w:r w:rsidR="001048B5">
              <w:rPr>
                <w:rFonts w:ascii="Times New Roman" w:hAnsi="Times New Roman"/>
              </w:rPr>
              <w:t>u</w:t>
            </w:r>
            <w:r w:rsidRPr="008252C3">
              <w:rPr>
                <w:rFonts w:ascii="Times New Roman" w:hAnsi="Times New Roman"/>
              </w:rPr>
              <w:t xml:space="preserve"> Rejestracji Produktów Leczniczych, Wyrobów Medycznych i Produktów Biobójczych;</w:t>
            </w:r>
          </w:p>
          <w:p w14:paraId="0DCCF641" w14:textId="1F5BF9B0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31)</w:t>
            </w:r>
            <w:r w:rsidRPr="008252C3">
              <w:rPr>
                <w:rFonts w:ascii="Times New Roman" w:hAnsi="Times New Roman"/>
              </w:rPr>
              <w:tab/>
            </w:r>
            <w:r w:rsidR="00FC5C7A" w:rsidRPr="00FC5C7A">
              <w:rPr>
                <w:rFonts w:ascii="Times New Roman" w:hAnsi="Times New Roman"/>
              </w:rPr>
              <w:t>Prezes</w:t>
            </w:r>
            <w:r w:rsidRPr="008252C3">
              <w:rPr>
                <w:rFonts w:ascii="Times New Roman" w:hAnsi="Times New Roman"/>
              </w:rPr>
              <w:t xml:space="preserve"> Narodowego Funduszu Zdrowia;</w:t>
            </w:r>
          </w:p>
          <w:p w14:paraId="0B0FD3F7" w14:textId="2686A0FE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32)</w:t>
            </w:r>
            <w:r w:rsidRPr="008252C3">
              <w:rPr>
                <w:rFonts w:ascii="Times New Roman" w:hAnsi="Times New Roman"/>
              </w:rPr>
              <w:tab/>
            </w:r>
            <w:r w:rsidR="00FC5C7A" w:rsidRPr="00FC5C7A">
              <w:rPr>
                <w:rFonts w:ascii="Times New Roman" w:hAnsi="Times New Roman"/>
              </w:rPr>
              <w:t xml:space="preserve">Prezes </w:t>
            </w:r>
            <w:r w:rsidR="00FC5C7A" w:rsidRPr="008252C3">
              <w:rPr>
                <w:rFonts w:ascii="Times New Roman" w:hAnsi="Times New Roman"/>
              </w:rPr>
              <w:t>Agencj</w:t>
            </w:r>
            <w:r w:rsidR="00FC5C7A">
              <w:rPr>
                <w:rFonts w:ascii="Times New Roman" w:hAnsi="Times New Roman"/>
              </w:rPr>
              <w:t>i</w:t>
            </w:r>
            <w:r w:rsidR="00FC5C7A" w:rsidRPr="008252C3">
              <w:rPr>
                <w:rFonts w:ascii="Times New Roman" w:hAnsi="Times New Roman"/>
              </w:rPr>
              <w:t xml:space="preserve"> </w:t>
            </w:r>
            <w:r w:rsidRPr="008252C3">
              <w:rPr>
                <w:rFonts w:ascii="Times New Roman" w:hAnsi="Times New Roman"/>
              </w:rPr>
              <w:t>Oceny Technologii Medycznych i Taryfikacji;</w:t>
            </w:r>
          </w:p>
          <w:p w14:paraId="79434E9E" w14:textId="77777777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33)</w:t>
            </w:r>
            <w:r w:rsidRPr="008252C3">
              <w:rPr>
                <w:rFonts w:ascii="Times New Roman" w:hAnsi="Times New Roman"/>
              </w:rPr>
              <w:tab/>
              <w:t>Centrum e-Zdrowia;</w:t>
            </w:r>
          </w:p>
          <w:p w14:paraId="262C03D4" w14:textId="0B79963E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34)</w:t>
            </w:r>
            <w:r w:rsidRPr="008252C3">
              <w:rPr>
                <w:rFonts w:ascii="Times New Roman" w:hAnsi="Times New Roman"/>
              </w:rPr>
              <w:tab/>
            </w:r>
            <w:r w:rsidR="00FC5C7A" w:rsidRPr="00FC5C7A">
              <w:rPr>
                <w:rFonts w:ascii="Times New Roman" w:hAnsi="Times New Roman"/>
              </w:rPr>
              <w:t xml:space="preserve">Prezes </w:t>
            </w:r>
            <w:r w:rsidR="00FC5C7A" w:rsidRPr="008252C3">
              <w:rPr>
                <w:rFonts w:ascii="Times New Roman" w:hAnsi="Times New Roman"/>
              </w:rPr>
              <w:t>Prokuratori</w:t>
            </w:r>
            <w:r w:rsidR="00FC5C7A">
              <w:rPr>
                <w:rFonts w:ascii="Times New Roman" w:hAnsi="Times New Roman"/>
              </w:rPr>
              <w:t>i</w:t>
            </w:r>
            <w:r w:rsidR="00FC5C7A" w:rsidRPr="008252C3">
              <w:rPr>
                <w:rFonts w:ascii="Times New Roman" w:hAnsi="Times New Roman"/>
              </w:rPr>
              <w:t xml:space="preserve"> Generaln</w:t>
            </w:r>
            <w:r w:rsidR="00FC5C7A">
              <w:rPr>
                <w:rFonts w:ascii="Times New Roman" w:hAnsi="Times New Roman"/>
              </w:rPr>
              <w:t>ej</w:t>
            </w:r>
            <w:r w:rsidR="00FC5C7A" w:rsidRPr="008252C3">
              <w:rPr>
                <w:rFonts w:ascii="Times New Roman" w:hAnsi="Times New Roman"/>
              </w:rPr>
              <w:t xml:space="preserve"> </w:t>
            </w:r>
            <w:r w:rsidRPr="008252C3">
              <w:rPr>
                <w:rFonts w:ascii="Times New Roman" w:hAnsi="Times New Roman"/>
              </w:rPr>
              <w:t>Rzeczypospolitej Polskiej;</w:t>
            </w:r>
          </w:p>
          <w:p w14:paraId="019B9C62" w14:textId="77777777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35)</w:t>
            </w:r>
            <w:r w:rsidRPr="008252C3">
              <w:rPr>
                <w:rFonts w:ascii="Times New Roman" w:hAnsi="Times New Roman"/>
              </w:rPr>
              <w:tab/>
              <w:t xml:space="preserve">Prezes Urzędu Ochrony Konkurencji i Konsumentów; </w:t>
            </w:r>
          </w:p>
          <w:p w14:paraId="49CB1033" w14:textId="7A20A9F7" w:rsidR="008252C3" w:rsidRPr="008252C3" w:rsidRDefault="008252C3" w:rsidP="00825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2C3">
              <w:rPr>
                <w:rFonts w:ascii="Times New Roman" w:hAnsi="Times New Roman"/>
              </w:rPr>
              <w:t>36)</w:t>
            </w:r>
            <w:r w:rsidRPr="008252C3">
              <w:rPr>
                <w:rFonts w:ascii="Times New Roman" w:hAnsi="Times New Roman"/>
              </w:rPr>
              <w:tab/>
              <w:t>Prezes Urzędu Ochrony Danych Osobowych</w:t>
            </w:r>
            <w:r>
              <w:rPr>
                <w:rFonts w:ascii="Times New Roman" w:hAnsi="Times New Roman"/>
              </w:rPr>
              <w:t>.</w:t>
            </w:r>
          </w:p>
          <w:p w14:paraId="7A5EFC3E" w14:textId="0FD73A1F" w:rsidR="00BD27BE" w:rsidRPr="005239D9" w:rsidRDefault="00BD27BE" w:rsidP="00BD27BE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239D9">
              <w:rPr>
                <w:rFonts w:ascii="Times New Roman" w:hAnsi="Times New Roman"/>
                <w:bCs/>
                <w:color w:val="000000"/>
              </w:rPr>
              <w:t>Ponadto projekt zosta</w:t>
            </w:r>
            <w:r w:rsidR="001D4A89">
              <w:rPr>
                <w:rFonts w:ascii="Times New Roman" w:hAnsi="Times New Roman"/>
                <w:bCs/>
                <w:color w:val="000000"/>
              </w:rPr>
              <w:t>ł</w:t>
            </w:r>
            <w:r w:rsidRPr="005239D9">
              <w:rPr>
                <w:rFonts w:ascii="Times New Roman" w:hAnsi="Times New Roman"/>
                <w:bCs/>
                <w:color w:val="000000"/>
              </w:rPr>
              <w:t xml:space="preserve"> udostępniony w Biuletynie Informacji Publicznej Ministerstwa Zdrowia zgodnie z art. 5 ustawy z dnia 7 lipca 2005 r. o działalności lobbingowej w procesie stanowienia prawa (Dz. U. z 2017 r. poz. 248) oraz</w:t>
            </w:r>
            <w:r w:rsidR="008D3117">
              <w:rPr>
                <w:rFonts w:ascii="Times New Roman" w:hAnsi="Times New Roman"/>
                <w:bCs/>
                <w:color w:val="000000"/>
              </w:rPr>
              <w:t> </w:t>
            </w:r>
            <w:r w:rsidRPr="005239D9">
              <w:rPr>
                <w:rFonts w:ascii="Times New Roman" w:hAnsi="Times New Roman"/>
                <w:bCs/>
                <w:color w:val="000000"/>
              </w:rPr>
              <w:t xml:space="preserve">Biuletynie Informacji Publicznej Rządowego Centrum Legislacji zgodnie z § 52 uchwały nr 190 Rady Ministrów z dnia 29 października 2013 r. – Regulamin pracy Rady Ministrów (M.P. z 2022 r. poz. 348). </w:t>
            </w:r>
          </w:p>
          <w:p w14:paraId="7098215D" w14:textId="067E8430" w:rsidR="00F74AEB" w:rsidRPr="005239D9" w:rsidRDefault="00BD27BE" w:rsidP="00BD27BE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239D9">
              <w:rPr>
                <w:rFonts w:ascii="Times New Roman" w:hAnsi="Times New Roman"/>
                <w:bCs/>
                <w:color w:val="000000"/>
              </w:rPr>
              <w:t>Wyniki konsultacji publicznych i opiniowania zostaną przedstawione w raporcie z konsultacji publicznych i</w:t>
            </w:r>
            <w:r w:rsidR="008D3117">
              <w:rPr>
                <w:rFonts w:ascii="Times New Roman" w:hAnsi="Times New Roman"/>
                <w:bCs/>
                <w:color w:val="000000"/>
              </w:rPr>
              <w:t> </w:t>
            </w:r>
            <w:r w:rsidRPr="005239D9">
              <w:rPr>
                <w:rFonts w:ascii="Times New Roman" w:hAnsi="Times New Roman"/>
                <w:bCs/>
                <w:color w:val="000000"/>
              </w:rPr>
              <w:t>opiniowania po ich zakończeniu.</w:t>
            </w:r>
          </w:p>
        </w:tc>
      </w:tr>
      <w:tr w:rsidR="009872E0" w:rsidRPr="005239D9" w14:paraId="43BB4ABB" w14:textId="77777777" w:rsidTr="008F4837">
        <w:trPr>
          <w:trHeight w:val="363"/>
        </w:trPr>
        <w:tc>
          <w:tcPr>
            <w:tcW w:w="10661" w:type="dxa"/>
            <w:gridSpan w:val="28"/>
            <w:shd w:val="clear" w:color="auto" w:fill="99CCFF"/>
            <w:vAlign w:val="center"/>
          </w:tcPr>
          <w:p w14:paraId="499DBF28" w14:textId="77777777" w:rsidR="009872E0" w:rsidRPr="005239D9" w:rsidRDefault="009872E0" w:rsidP="00A062F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239D9">
              <w:rPr>
                <w:rFonts w:ascii="Times New Roman" w:hAnsi="Times New Roman"/>
                <w:b/>
                <w:color w:val="000000"/>
              </w:rPr>
              <w:lastRenderedPageBreak/>
              <w:t>Wpływ na sektor finansów publicznych</w:t>
            </w:r>
          </w:p>
        </w:tc>
      </w:tr>
      <w:tr w:rsidR="009872E0" w:rsidRPr="005239D9" w14:paraId="76A0D606" w14:textId="77777777" w:rsidTr="00BD27BE">
        <w:trPr>
          <w:trHeight w:val="142"/>
        </w:trPr>
        <w:tc>
          <w:tcPr>
            <w:tcW w:w="3251" w:type="dxa"/>
            <w:gridSpan w:val="4"/>
            <w:vMerge w:val="restart"/>
            <w:shd w:val="clear" w:color="auto" w:fill="FFFFFF"/>
          </w:tcPr>
          <w:p w14:paraId="032EC2AD" w14:textId="4DBB18F8" w:rsidR="009872E0" w:rsidRPr="005239D9" w:rsidRDefault="009872E0" w:rsidP="00A062F3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 xml:space="preserve">(ceny stałe z </w:t>
            </w:r>
            <w:r w:rsidR="0056621F" w:rsidRPr="005239D9">
              <w:rPr>
                <w:rFonts w:ascii="Times New Roman" w:hAnsi="Times New Roman"/>
                <w:color w:val="000000"/>
              </w:rPr>
              <w:t>202</w:t>
            </w:r>
            <w:r w:rsidR="00F74AEB" w:rsidRPr="005239D9">
              <w:rPr>
                <w:rFonts w:ascii="Times New Roman" w:hAnsi="Times New Roman"/>
                <w:color w:val="000000"/>
              </w:rPr>
              <w:t>2</w:t>
            </w:r>
            <w:r w:rsidR="0056621F" w:rsidRPr="005239D9">
              <w:rPr>
                <w:rFonts w:ascii="Times New Roman" w:hAnsi="Times New Roman"/>
                <w:color w:val="000000"/>
              </w:rPr>
              <w:t xml:space="preserve"> </w:t>
            </w:r>
            <w:r w:rsidRPr="005239D9">
              <w:rPr>
                <w:rFonts w:ascii="Times New Roman" w:hAnsi="Times New Roman"/>
                <w:color w:val="000000"/>
              </w:rPr>
              <w:t>r.)</w:t>
            </w:r>
          </w:p>
        </w:tc>
        <w:tc>
          <w:tcPr>
            <w:tcW w:w="7410" w:type="dxa"/>
            <w:gridSpan w:val="24"/>
            <w:shd w:val="clear" w:color="auto" w:fill="FFFFFF"/>
          </w:tcPr>
          <w:p w14:paraId="33EF190D" w14:textId="77777777" w:rsidR="009872E0" w:rsidRPr="005239D9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45303A" w:rsidRPr="005239D9" w14:paraId="372FD65E" w14:textId="77777777" w:rsidTr="00A1733D">
        <w:trPr>
          <w:trHeight w:val="142"/>
        </w:trPr>
        <w:tc>
          <w:tcPr>
            <w:tcW w:w="3251" w:type="dxa"/>
            <w:gridSpan w:val="4"/>
            <w:vMerge/>
            <w:shd w:val="clear" w:color="auto" w:fill="FFFFFF"/>
          </w:tcPr>
          <w:p w14:paraId="133F8DE8" w14:textId="77777777" w:rsidR="009872E0" w:rsidRPr="005239D9" w:rsidRDefault="009872E0" w:rsidP="00A062F3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05" w:type="dxa"/>
            <w:gridSpan w:val="2"/>
            <w:shd w:val="clear" w:color="auto" w:fill="FFFFFF"/>
          </w:tcPr>
          <w:p w14:paraId="0833BC26" w14:textId="77777777" w:rsidR="009872E0" w:rsidRPr="005239D9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43C5C07E" w14:textId="77777777" w:rsidR="009872E0" w:rsidRPr="005239D9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14766E94" w14:textId="77777777" w:rsidR="009872E0" w:rsidRPr="005239D9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1E7CDE36" w14:textId="77777777" w:rsidR="009872E0" w:rsidRPr="005239D9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37658B2B" w14:textId="77777777" w:rsidR="009872E0" w:rsidRPr="005239D9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4D98CA62" w14:textId="77777777" w:rsidR="009872E0" w:rsidRPr="005239D9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75" w:type="dxa"/>
            <w:shd w:val="clear" w:color="auto" w:fill="FFFFFF"/>
          </w:tcPr>
          <w:p w14:paraId="799902AA" w14:textId="77777777" w:rsidR="009872E0" w:rsidRPr="005239D9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05" w:type="dxa"/>
            <w:gridSpan w:val="3"/>
            <w:shd w:val="clear" w:color="auto" w:fill="FFFFFF"/>
          </w:tcPr>
          <w:p w14:paraId="7E0837A1" w14:textId="77777777" w:rsidR="009872E0" w:rsidRPr="005239D9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14" w:type="dxa"/>
            <w:gridSpan w:val="2"/>
            <w:shd w:val="clear" w:color="auto" w:fill="FFFFFF"/>
          </w:tcPr>
          <w:p w14:paraId="1C4B0FB4" w14:textId="77777777" w:rsidR="009872E0" w:rsidRPr="005239D9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06A63BBE" w14:textId="77777777" w:rsidR="009872E0" w:rsidRPr="005239D9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324EA936" w14:textId="77777777" w:rsidR="009872E0" w:rsidRPr="005239D9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0EBE5782" w14:textId="77777777" w:rsidR="009872E0" w:rsidRPr="005239D9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45303A" w:rsidRPr="005239D9" w14:paraId="5F706FED" w14:textId="77777777" w:rsidTr="00A1733D">
        <w:trPr>
          <w:trHeight w:val="321"/>
        </w:trPr>
        <w:tc>
          <w:tcPr>
            <w:tcW w:w="3251" w:type="dxa"/>
            <w:gridSpan w:val="4"/>
            <w:shd w:val="clear" w:color="auto" w:fill="FFFFFF"/>
            <w:vAlign w:val="center"/>
          </w:tcPr>
          <w:p w14:paraId="413F9A35" w14:textId="77777777" w:rsidR="009872E0" w:rsidRPr="005239D9" w:rsidRDefault="009872E0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400BB6B9" w14:textId="77777777" w:rsidR="009872E0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1C6DBE63" w14:textId="77777777" w:rsidR="009872E0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392D9403" w14:textId="77777777" w:rsidR="009872E0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24940BD6" w14:textId="77777777" w:rsidR="009872E0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5E96D4ED" w14:textId="77777777" w:rsidR="009872E0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5B736D2D" w14:textId="77777777" w:rsidR="009872E0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shd w:val="clear" w:color="auto" w:fill="FFFFFF"/>
          </w:tcPr>
          <w:p w14:paraId="76303275" w14:textId="77777777" w:rsidR="009872E0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3"/>
            <w:shd w:val="clear" w:color="auto" w:fill="FFFFFF"/>
          </w:tcPr>
          <w:p w14:paraId="320CADE9" w14:textId="77777777" w:rsidR="009872E0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4" w:type="dxa"/>
            <w:gridSpan w:val="2"/>
            <w:shd w:val="clear" w:color="auto" w:fill="FFFFFF"/>
          </w:tcPr>
          <w:p w14:paraId="2B78A3C7" w14:textId="77777777" w:rsidR="009872E0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4E2FE4DB" w14:textId="77777777" w:rsidR="009872E0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1E6B7E0D" w14:textId="77777777" w:rsidR="009872E0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1CCF800F" w14:textId="77777777" w:rsidR="009872E0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45303A" w:rsidRPr="005239D9" w14:paraId="192000A4" w14:textId="77777777" w:rsidTr="00A1733D">
        <w:trPr>
          <w:trHeight w:val="321"/>
        </w:trPr>
        <w:tc>
          <w:tcPr>
            <w:tcW w:w="3251" w:type="dxa"/>
            <w:gridSpan w:val="4"/>
            <w:shd w:val="clear" w:color="auto" w:fill="FFFFFF"/>
            <w:vAlign w:val="center"/>
          </w:tcPr>
          <w:p w14:paraId="7782C4F1" w14:textId="77777777" w:rsidR="000F5327" w:rsidRPr="005239D9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6ECA3654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5E931A31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4C60B65F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35413BEB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22A4854F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1C9AE07F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shd w:val="clear" w:color="auto" w:fill="FFFFFF"/>
          </w:tcPr>
          <w:p w14:paraId="7CA335D5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3"/>
            <w:shd w:val="clear" w:color="auto" w:fill="FFFFFF"/>
          </w:tcPr>
          <w:p w14:paraId="1C553A72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4" w:type="dxa"/>
            <w:gridSpan w:val="2"/>
            <w:shd w:val="clear" w:color="auto" w:fill="FFFFFF"/>
          </w:tcPr>
          <w:p w14:paraId="0CAFE9E1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53AC14A2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0BA07807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26294A9C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45303A" w:rsidRPr="005239D9" w14:paraId="584899F5" w14:textId="77777777" w:rsidTr="00A1733D">
        <w:trPr>
          <w:trHeight w:val="344"/>
        </w:trPr>
        <w:tc>
          <w:tcPr>
            <w:tcW w:w="3251" w:type="dxa"/>
            <w:gridSpan w:val="4"/>
            <w:shd w:val="clear" w:color="auto" w:fill="FFFFFF"/>
            <w:vAlign w:val="center"/>
          </w:tcPr>
          <w:p w14:paraId="7BC54F5E" w14:textId="77777777" w:rsidR="000F5327" w:rsidRPr="005239D9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5B82C767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432896CE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072E3541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12BDBEFB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145457C9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02B88121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shd w:val="clear" w:color="auto" w:fill="FFFFFF"/>
          </w:tcPr>
          <w:p w14:paraId="7B3E90EC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3"/>
            <w:shd w:val="clear" w:color="auto" w:fill="FFFFFF"/>
          </w:tcPr>
          <w:p w14:paraId="2A4AA7F2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4" w:type="dxa"/>
            <w:gridSpan w:val="2"/>
            <w:shd w:val="clear" w:color="auto" w:fill="FFFFFF"/>
          </w:tcPr>
          <w:p w14:paraId="0D19C336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3062AF5B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54EE0D80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4B88C05D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45303A" w:rsidRPr="005239D9" w14:paraId="45CD26DD" w14:textId="77777777" w:rsidTr="00A1733D">
        <w:trPr>
          <w:trHeight w:val="344"/>
        </w:trPr>
        <w:tc>
          <w:tcPr>
            <w:tcW w:w="3251" w:type="dxa"/>
            <w:gridSpan w:val="4"/>
            <w:shd w:val="clear" w:color="auto" w:fill="FFFFFF"/>
            <w:vAlign w:val="center"/>
          </w:tcPr>
          <w:p w14:paraId="7447349A" w14:textId="77777777" w:rsidR="000F5327" w:rsidRPr="005239D9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6AB9E7A9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78F93800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0BE650A3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1DB041C7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0DD82A7D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38E2C3EB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shd w:val="clear" w:color="auto" w:fill="FFFFFF"/>
          </w:tcPr>
          <w:p w14:paraId="6E82E549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3"/>
            <w:shd w:val="clear" w:color="auto" w:fill="FFFFFF"/>
          </w:tcPr>
          <w:p w14:paraId="2EA31656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4" w:type="dxa"/>
            <w:gridSpan w:val="2"/>
            <w:shd w:val="clear" w:color="auto" w:fill="FFFFFF"/>
          </w:tcPr>
          <w:p w14:paraId="419C9B9D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300A9C9E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22273749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5580B5D9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45303A" w:rsidRPr="005239D9" w14:paraId="491BE135" w14:textId="77777777" w:rsidTr="00A1733D">
        <w:trPr>
          <w:trHeight w:val="330"/>
        </w:trPr>
        <w:tc>
          <w:tcPr>
            <w:tcW w:w="3251" w:type="dxa"/>
            <w:gridSpan w:val="4"/>
            <w:shd w:val="clear" w:color="auto" w:fill="FFFFFF"/>
            <w:vAlign w:val="center"/>
          </w:tcPr>
          <w:p w14:paraId="6A58CEBD" w14:textId="77777777" w:rsidR="000F5327" w:rsidRPr="005239D9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6C001C6C" w14:textId="77777777" w:rsidR="000F5327" w:rsidRPr="005239D9" w:rsidRDefault="00C43EA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5B4F4D6C" w14:textId="77777777" w:rsidR="000F5327" w:rsidRPr="005239D9" w:rsidRDefault="00650DFD" w:rsidP="00912FD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0C5A218C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78C5AE41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52BAEEDF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686AB335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shd w:val="clear" w:color="auto" w:fill="FFFFFF"/>
          </w:tcPr>
          <w:p w14:paraId="6069DC0F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3"/>
            <w:shd w:val="clear" w:color="auto" w:fill="FFFFFF"/>
          </w:tcPr>
          <w:p w14:paraId="582C0330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4" w:type="dxa"/>
            <w:gridSpan w:val="2"/>
            <w:shd w:val="clear" w:color="auto" w:fill="FFFFFF"/>
          </w:tcPr>
          <w:p w14:paraId="2B833D2D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64CEC109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6AD0605E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570DD7C7" w14:textId="77777777" w:rsidR="000F5327" w:rsidRPr="005239D9" w:rsidRDefault="007803B1" w:rsidP="00650DF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50DFD" w:rsidRPr="005239D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5303A" w:rsidRPr="005239D9" w14:paraId="652B1E95" w14:textId="77777777" w:rsidTr="00A1733D">
        <w:trPr>
          <w:trHeight w:val="330"/>
        </w:trPr>
        <w:tc>
          <w:tcPr>
            <w:tcW w:w="3251" w:type="dxa"/>
            <w:gridSpan w:val="4"/>
            <w:shd w:val="clear" w:color="auto" w:fill="FFFFFF"/>
            <w:vAlign w:val="center"/>
          </w:tcPr>
          <w:p w14:paraId="4D9B8804" w14:textId="77777777" w:rsidR="000F5327" w:rsidRPr="005239D9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62BDF285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2C0DB5D4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250553DE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586F3AEC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3E345051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77FA126F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shd w:val="clear" w:color="auto" w:fill="FFFFFF"/>
          </w:tcPr>
          <w:p w14:paraId="4FA21273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3"/>
            <w:shd w:val="clear" w:color="auto" w:fill="FFFFFF"/>
          </w:tcPr>
          <w:p w14:paraId="17AAB5CC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4" w:type="dxa"/>
            <w:gridSpan w:val="2"/>
            <w:shd w:val="clear" w:color="auto" w:fill="FFFFFF"/>
          </w:tcPr>
          <w:p w14:paraId="0B0D1BCB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10EFF591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60AC85B4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559235E9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45303A" w:rsidRPr="005239D9" w14:paraId="3243DB0A" w14:textId="77777777" w:rsidTr="00A1733D">
        <w:trPr>
          <w:trHeight w:val="351"/>
        </w:trPr>
        <w:tc>
          <w:tcPr>
            <w:tcW w:w="3251" w:type="dxa"/>
            <w:gridSpan w:val="4"/>
            <w:shd w:val="clear" w:color="auto" w:fill="FFFFFF"/>
            <w:vAlign w:val="center"/>
          </w:tcPr>
          <w:p w14:paraId="42412C65" w14:textId="77777777" w:rsidR="000F5327" w:rsidRPr="005239D9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5950F89B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125E2AF4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41A2818C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1250A676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3B0EC519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40AC2DD1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shd w:val="clear" w:color="auto" w:fill="FFFFFF"/>
          </w:tcPr>
          <w:p w14:paraId="28668DAF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3"/>
            <w:shd w:val="clear" w:color="auto" w:fill="FFFFFF"/>
          </w:tcPr>
          <w:p w14:paraId="0156357D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4" w:type="dxa"/>
            <w:gridSpan w:val="2"/>
            <w:shd w:val="clear" w:color="auto" w:fill="FFFFFF"/>
          </w:tcPr>
          <w:p w14:paraId="634EB7C0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5DEC3B8F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4AB5B716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383DB48A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45303A" w:rsidRPr="005239D9" w14:paraId="3E5AE917" w14:textId="77777777" w:rsidTr="00A1733D">
        <w:trPr>
          <w:trHeight w:val="351"/>
        </w:trPr>
        <w:tc>
          <w:tcPr>
            <w:tcW w:w="3251" w:type="dxa"/>
            <w:gridSpan w:val="4"/>
            <w:shd w:val="clear" w:color="auto" w:fill="FFFFFF"/>
            <w:vAlign w:val="center"/>
          </w:tcPr>
          <w:p w14:paraId="7036DE5B" w14:textId="31C03EE5" w:rsidR="000F5327" w:rsidRPr="005239D9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pozostałe jednostki</w:t>
            </w:r>
            <w:r w:rsidR="009A545A" w:rsidRPr="005239D9">
              <w:rPr>
                <w:rFonts w:ascii="Times New Roman" w:hAnsi="Times New Roman"/>
                <w:color w:val="000000"/>
              </w:rPr>
              <w:t xml:space="preserve"> (</w:t>
            </w:r>
            <w:r w:rsidR="00F2045A" w:rsidRPr="005239D9">
              <w:rPr>
                <w:rFonts w:ascii="Times New Roman" w:hAnsi="Times New Roman"/>
              </w:rPr>
              <w:t>Fundusz</w:t>
            </w:r>
            <w:r w:rsidR="009A545A" w:rsidRPr="005239D9">
              <w:rPr>
                <w:rFonts w:ascii="Times New Roman" w:hAnsi="Times New Roman"/>
                <w:color w:val="000000"/>
              </w:rPr>
              <w:t>)</w:t>
            </w:r>
            <w:r w:rsidRPr="005239D9">
              <w:rPr>
                <w:rFonts w:ascii="Times New Roman" w:hAnsi="Times New Roman"/>
                <w:color w:val="000000"/>
              </w:rPr>
              <w:t xml:space="preserve"> (oddzielnie)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03FD2D18" w14:textId="77777777" w:rsidR="000F5327" w:rsidRPr="005239D9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22B791B7" w14:textId="77777777" w:rsidR="009A545A" w:rsidRPr="005239D9" w:rsidRDefault="00650DFD" w:rsidP="003A571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775DE275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67C59F8F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238710EF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0FA16E74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shd w:val="clear" w:color="auto" w:fill="FFFFFF"/>
          </w:tcPr>
          <w:p w14:paraId="3F171283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3"/>
            <w:shd w:val="clear" w:color="auto" w:fill="FFFFFF"/>
          </w:tcPr>
          <w:p w14:paraId="732DF22B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4" w:type="dxa"/>
            <w:gridSpan w:val="2"/>
            <w:shd w:val="clear" w:color="auto" w:fill="FFFFFF"/>
          </w:tcPr>
          <w:p w14:paraId="44B05FDF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3D5AB86A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5C61A282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28A43390" w14:textId="77777777" w:rsidR="000F5327" w:rsidRPr="005239D9" w:rsidRDefault="007803B1" w:rsidP="00650DF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spacing w:val="-2"/>
              </w:rPr>
              <w:t xml:space="preserve">  </w:t>
            </w:r>
            <w:r w:rsidR="00650DFD" w:rsidRPr="005239D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5303A" w:rsidRPr="005239D9" w14:paraId="64DE3700" w14:textId="77777777" w:rsidTr="00A1733D">
        <w:trPr>
          <w:trHeight w:val="360"/>
        </w:trPr>
        <w:tc>
          <w:tcPr>
            <w:tcW w:w="3251" w:type="dxa"/>
            <w:gridSpan w:val="4"/>
            <w:shd w:val="clear" w:color="auto" w:fill="FFFFFF"/>
            <w:vAlign w:val="center"/>
          </w:tcPr>
          <w:p w14:paraId="40ACDFA9" w14:textId="77777777" w:rsidR="000F5327" w:rsidRPr="005239D9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430D3B19" w14:textId="77777777" w:rsidR="000F5327" w:rsidRPr="005239D9" w:rsidRDefault="00C43EA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6DA10CB7" w14:textId="77777777" w:rsidR="000F5327" w:rsidRPr="005239D9" w:rsidRDefault="003A5713" w:rsidP="00650DF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5671B221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62CB7A52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33208FEE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033E65C5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shd w:val="clear" w:color="auto" w:fill="FFFFFF"/>
          </w:tcPr>
          <w:p w14:paraId="0BD2F4E9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3"/>
            <w:shd w:val="clear" w:color="auto" w:fill="FFFFFF"/>
          </w:tcPr>
          <w:p w14:paraId="370A46EB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4" w:type="dxa"/>
            <w:gridSpan w:val="2"/>
            <w:shd w:val="clear" w:color="auto" w:fill="FFFFFF"/>
          </w:tcPr>
          <w:p w14:paraId="204F7FA7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24E0EF81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6450E66D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0EA4D724" w14:textId="77777777" w:rsidR="000F5327" w:rsidRPr="005239D9" w:rsidRDefault="00C43EAA" w:rsidP="00650DF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</w:p>
        </w:tc>
      </w:tr>
      <w:tr w:rsidR="0045303A" w:rsidRPr="005239D9" w14:paraId="5DDD9D2E" w14:textId="77777777" w:rsidTr="00A1733D">
        <w:trPr>
          <w:trHeight w:val="360"/>
        </w:trPr>
        <w:tc>
          <w:tcPr>
            <w:tcW w:w="3251" w:type="dxa"/>
            <w:gridSpan w:val="4"/>
            <w:shd w:val="clear" w:color="auto" w:fill="FFFFFF"/>
            <w:vAlign w:val="center"/>
          </w:tcPr>
          <w:p w14:paraId="3BF0DA4F" w14:textId="77777777" w:rsidR="000F5327" w:rsidRPr="005239D9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lastRenderedPageBreak/>
              <w:t>budżet państwa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21F3E457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248B96B4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1A213A9B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07D1FD2A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1DE9F838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33E44C85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shd w:val="clear" w:color="auto" w:fill="FFFFFF"/>
          </w:tcPr>
          <w:p w14:paraId="58584B6E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3"/>
            <w:shd w:val="clear" w:color="auto" w:fill="FFFFFF"/>
          </w:tcPr>
          <w:p w14:paraId="4E528EE1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4" w:type="dxa"/>
            <w:gridSpan w:val="2"/>
            <w:shd w:val="clear" w:color="auto" w:fill="FFFFFF"/>
          </w:tcPr>
          <w:p w14:paraId="5040385C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4ABF0D78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1E748B96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781BCEE8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45303A" w:rsidRPr="005239D9" w14:paraId="390BBDE3" w14:textId="77777777" w:rsidTr="00A1733D">
        <w:trPr>
          <w:trHeight w:val="357"/>
        </w:trPr>
        <w:tc>
          <w:tcPr>
            <w:tcW w:w="3251" w:type="dxa"/>
            <w:gridSpan w:val="4"/>
            <w:shd w:val="clear" w:color="auto" w:fill="FFFFFF"/>
            <w:vAlign w:val="center"/>
          </w:tcPr>
          <w:p w14:paraId="19E3D424" w14:textId="77777777" w:rsidR="000F5327" w:rsidRPr="005239D9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544E282B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5567D136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0AD1EB6C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324149CE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0DB926D3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13132EF8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shd w:val="clear" w:color="auto" w:fill="FFFFFF"/>
          </w:tcPr>
          <w:p w14:paraId="61FD8A0D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3"/>
            <w:shd w:val="clear" w:color="auto" w:fill="FFFFFF"/>
          </w:tcPr>
          <w:p w14:paraId="56A60A22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4" w:type="dxa"/>
            <w:gridSpan w:val="2"/>
            <w:shd w:val="clear" w:color="auto" w:fill="FFFFFF"/>
          </w:tcPr>
          <w:p w14:paraId="3ADFAC65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31E563B4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482EAF08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41FD9A0D" w14:textId="77777777" w:rsidR="000F5327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45303A" w:rsidRPr="005239D9" w14:paraId="63586EE2" w14:textId="77777777" w:rsidTr="00A1733D">
        <w:trPr>
          <w:trHeight w:val="357"/>
        </w:trPr>
        <w:tc>
          <w:tcPr>
            <w:tcW w:w="3251" w:type="dxa"/>
            <w:gridSpan w:val="4"/>
            <w:shd w:val="clear" w:color="auto" w:fill="FFFFFF"/>
            <w:vAlign w:val="center"/>
          </w:tcPr>
          <w:p w14:paraId="12808D27" w14:textId="52596078" w:rsidR="009A545A" w:rsidRPr="005239D9" w:rsidRDefault="009A545A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pozostałe jednostki (</w:t>
            </w:r>
            <w:r w:rsidR="00F2045A" w:rsidRPr="005239D9">
              <w:rPr>
                <w:rFonts w:ascii="Times New Roman" w:hAnsi="Times New Roman"/>
              </w:rPr>
              <w:t>Fundusz</w:t>
            </w:r>
            <w:r w:rsidRPr="005239D9">
              <w:rPr>
                <w:rFonts w:ascii="Times New Roman" w:hAnsi="Times New Roman"/>
                <w:color w:val="000000"/>
              </w:rPr>
              <w:t>) (oddzielnie)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68B3C2EB" w14:textId="77777777" w:rsidR="009A545A" w:rsidRPr="005239D9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5349A296" w14:textId="77777777" w:rsidR="009A545A" w:rsidRPr="005239D9" w:rsidRDefault="009A545A" w:rsidP="00650DF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spacing w:val="-2"/>
              </w:rPr>
              <w:t>-</w:t>
            </w:r>
            <w:r w:rsidR="003A5713" w:rsidRPr="005239D9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4AEF3FF0" w14:textId="77777777" w:rsidR="009A545A" w:rsidRPr="005239D9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5774C628" w14:textId="77777777" w:rsidR="009A545A" w:rsidRPr="005239D9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35E2E2EB" w14:textId="77777777" w:rsidR="009A545A" w:rsidRPr="005239D9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5C282AE9" w14:textId="77777777" w:rsidR="009A545A" w:rsidRPr="005239D9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shd w:val="clear" w:color="auto" w:fill="FFFFFF"/>
          </w:tcPr>
          <w:p w14:paraId="0C0308CF" w14:textId="77777777" w:rsidR="009A545A" w:rsidRPr="005239D9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3"/>
            <w:shd w:val="clear" w:color="auto" w:fill="FFFFFF"/>
          </w:tcPr>
          <w:p w14:paraId="6B75B0B5" w14:textId="77777777" w:rsidR="009A545A" w:rsidRPr="005239D9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4" w:type="dxa"/>
            <w:gridSpan w:val="2"/>
            <w:shd w:val="clear" w:color="auto" w:fill="FFFFFF"/>
          </w:tcPr>
          <w:p w14:paraId="1D0902D9" w14:textId="77777777" w:rsidR="009A545A" w:rsidRPr="005239D9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7DBEF24E" w14:textId="77777777" w:rsidR="009A545A" w:rsidRPr="005239D9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21629260" w14:textId="77777777" w:rsidR="009A545A" w:rsidRPr="005239D9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5D96200D" w14:textId="77777777" w:rsidR="009A545A" w:rsidRPr="005239D9" w:rsidRDefault="009A545A" w:rsidP="00650DF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spacing w:val="-2"/>
              </w:rPr>
              <w:t>-</w:t>
            </w:r>
            <w:r w:rsidR="003A5713" w:rsidRPr="005239D9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9872E0" w:rsidRPr="005239D9" w14:paraId="1527297D" w14:textId="77777777" w:rsidTr="00BD27BE">
        <w:trPr>
          <w:trHeight w:val="348"/>
        </w:trPr>
        <w:tc>
          <w:tcPr>
            <w:tcW w:w="2236" w:type="dxa"/>
            <w:gridSpan w:val="2"/>
            <w:shd w:val="clear" w:color="auto" w:fill="FFFFFF"/>
            <w:vAlign w:val="center"/>
          </w:tcPr>
          <w:p w14:paraId="52A2BDF9" w14:textId="77777777" w:rsidR="009872E0" w:rsidRPr="005239D9" w:rsidRDefault="009872E0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425" w:type="dxa"/>
            <w:gridSpan w:val="26"/>
            <w:shd w:val="clear" w:color="auto" w:fill="FFFFFF"/>
            <w:vAlign w:val="center"/>
          </w:tcPr>
          <w:p w14:paraId="4603A6EA" w14:textId="0E781355" w:rsidR="009872E0" w:rsidRPr="005239D9" w:rsidRDefault="00BD27BE" w:rsidP="005E5D3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Projektowana zmiana nie będzie miała wpływ na sektor finansów publicznych.</w:t>
            </w:r>
          </w:p>
        </w:tc>
      </w:tr>
      <w:tr w:rsidR="0064149C" w:rsidRPr="005239D9" w14:paraId="4719A645" w14:textId="77777777" w:rsidTr="00BD27BE">
        <w:trPr>
          <w:trHeight w:val="348"/>
        </w:trPr>
        <w:tc>
          <w:tcPr>
            <w:tcW w:w="2236" w:type="dxa"/>
            <w:gridSpan w:val="2"/>
            <w:shd w:val="clear" w:color="auto" w:fill="FFFFFF"/>
          </w:tcPr>
          <w:p w14:paraId="1A6F6905" w14:textId="77777777" w:rsidR="0064149C" w:rsidRPr="005239D9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425" w:type="dxa"/>
            <w:gridSpan w:val="26"/>
            <w:shd w:val="clear" w:color="auto" w:fill="FFFFFF"/>
          </w:tcPr>
          <w:p w14:paraId="3F1C98AB" w14:textId="7BA28BEB" w:rsidR="0064149C" w:rsidRPr="005239D9" w:rsidRDefault="0064149C" w:rsidP="004D5DA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4149C" w:rsidRPr="005239D9" w14:paraId="03055E15" w14:textId="77777777" w:rsidTr="008F4837">
        <w:trPr>
          <w:trHeight w:val="345"/>
        </w:trPr>
        <w:tc>
          <w:tcPr>
            <w:tcW w:w="10661" w:type="dxa"/>
            <w:gridSpan w:val="28"/>
            <w:shd w:val="clear" w:color="auto" w:fill="99CCFF"/>
          </w:tcPr>
          <w:p w14:paraId="3E0C9037" w14:textId="77777777" w:rsidR="0064149C" w:rsidRPr="005239D9" w:rsidRDefault="0064149C" w:rsidP="00A062F3">
            <w:pPr>
              <w:pStyle w:val="Akapitzlist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5239D9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64149C" w:rsidRPr="005239D9" w14:paraId="42A554F9" w14:textId="77777777" w:rsidTr="008F4837">
        <w:trPr>
          <w:trHeight w:val="142"/>
        </w:trPr>
        <w:tc>
          <w:tcPr>
            <w:tcW w:w="10661" w:type="dxa"/>
            <w:gridSpan w:val="28"/>
            <w:shd w:val="clear" w:color="auto" w:fill="FFFFFF"/>
          </w:tcPr>
          <w:p w14:paraId="7FF705C5" w14:textId="77777777" w:rsidR="0064149C" w:rsidRPr="005239D9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64149C" w:rsidRPr="005239D9" w14:paraId="39692DAB" w14:textId="77777777" w:rsidTr="00BD27BE">
        <w:trPr>
          <w:trHeight w:val="142"/>
        </w:trPr>
        <w:tc>
          <w:tcPr>
            <w:tcW w:w="4007" w:type="dxa"/>
            <w:gridSpan w:val="7"/>
            <w:shd w:val="clear" w:color="auto" w:fill="FFFFFF"/>
          </w:tcPr>
          <w:p w14:paraId="5BB9AF58" w14:textId="77777777" w:rsidR="0064149C" w:rsidRPr="005239D9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50" w:type="dxa"/>
            <w:gridSpan w:val="4"/>
            <w:shd w:val="clear" w:color="auto" w:fill="FFFFFF"/>
          </w:tcPr>
          <w:p w14:paraId="7D88A978" w14:textId="77777777" w:rsidR="0064149C" w:rsidRPr="005239D9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50" w:type="dxa"/>
            <w:gridSpan w:val="4"/>
            <w:shd w:val="clear" w:color="auto" w:fill="FFFFFF"/>
          </w:tcPr>
          <w:p w14:paraId="7EDA4D03" w14:textId="77777777" w:rsidR="0064149C" w:rsidRPr="005239D9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0" w:type="dxa"/>
            <w:gridSpan w:val="3"/>
            <w:shd w:val="clear" w:color="auto" w:fill="FFFFFF"/>
          </w:tcPr>
          <w:p w14:paraId="17C96600" w14:textId="77777777" w:rsidR="0064149C" w:rsidRPr="005239D9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0" w:type="dxa"/>
            <w:gridSpan w:val="4"/>
            <w:shd w:val="clear" w:color="auto" w:fill="FFFFFF"/>
          </w:tcPr>
          <w:p w14:paraId="245AD5DC" w14:textId="77777777" w:rsidR="0064149C" w:rsidRPr="005239D9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0" w:type="dxa"/>
            <w:gridSpan w:val="3"/>
            <w:shd w:val="clear" w:color="auto" w:fill="FFFFFF"/>
          </w:tcPr>
          <w:p w14:paraId="4BCB13D1" w14:textId="77777777" w:rsidR="0064149C" w:rsidRPr="005239D9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48C409EC" w14:textId="77777777" w:rsidR="0064149C" w:rsidRPr="005239D9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54" w:type="dxa"/>
            <w:shd w:val="clear" w:color="auto" w:fill="FFFFFF"/>
          </w:tcPr>
          <w:p w14:paraId="23BD8A23" w14:textId="77777777" w:rsidR="0064149C" w:rsidRPr="005239D9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5239D9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5239D9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64149C" w:rsidRPr="005239D9" w14:paraId="05EC4F46" w14:textId="77777777" w:rsidTr="00BD27BE">
        <w:trPr>
          <w:trHeight w:val="142"/>
        </w:trPr>
        <w:tc>
          <w:tcPr>
            <w:tcW w:w="1591" w:type="dxa"/>
            <w:vMerge w:val="restart"/>
            <w:shd w:val="clear" w:color="auto" w:fill="FFFFFF"/>
          </w:tcPr>
          <w:p w14:paraId="1309C181" w14:textId="77777777" w:rsidR="0064149C" w:rsidRPr="005239D9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7851372B" w14:textId="77777777" w:rsidR="0064149C" w:rsidRPr="005239D9" w:rsidRDefault="0064149C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5239D9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5EBE6D7F" w14:textId="2C66898E" w:rsidR="0064149C" w:rsidRPr="005239D9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spacing w:val="-2"/>
              </w:rPr>
              <w:t xml:space="preserve">ceny stałe z </w:t>
            </w:r>
            <w:r w:rsidR="008C23E7" w:rsidRPr="005239D9">
              <w:rPr>
                <w:rFonts w:ascii="Times New Roman" w:hAnsi="Times New Roman"/>
                <w:spacing w:val="-2"/>
              </w:rPr>
              <w:t>202</w:t>
            </w:r>
            <w:r w:rsidR="002363A4" w:rsidRPr="005239D9">
              <w:rPr>
                <w:rFonts w:ascii="Times New Roman" w:hAnsi="Times New Roman"/>
                <w:spacing w:val="-2"/>
              </w:rPr>
              <w:t>2</w:t>
            </w:r>
            <w:r w:rsidR="008C23E7" w:rsidRPr="005239D9">
              <w:rPr>
                <w:rFonts w:ascii="Times New Roman" w:hAnsi="Times New Roman"/>
                <w:spacing w:val="-2"/>
              </w:rPr>
              <w:t xml:space="preserve"> </w:t>
            </w:r>
            <w:r w:rsidRPr="005239D9">
              <w:rPr>
                <w:rFonts w:ascii="Times New Roman" w:hAnsi="Times New Roman"/>
                <w:spacing w:val="-2"/>
              </w:rPr>
              <w:t>r.)</w:t>
            </w:r>
          </w:p>
        </w:tc>
        <w:tc>
          <w:tcPr>
            <w:tcW w:w="2416" w:type="dxa"/>
            <w:gridSpan w:val="6"/>
            <w:shd w:val="clear" w:color="auto" w:fill="FFFFFF"/>
          </w:tcPr>
          <w:p w14:paraId="4A7B8B29" w14:textId="77777777" w:rsidR="0064149C" w:rsidRPr="005239D9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50" w:type="dxa"/>
            <w:gridSpan w:val="4"/>
            <w:shd w:val="clear" w:color="auto" w:fill="FFFFFF"/>
          </w:tcPr>
          <w:p w14:paraId="00967E90" w14:textId="77777777" w:rsidR="0064149C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4"/>
            <w:shd w:val="clear" w:color="auto" w:fill="FFFFFF"/>
          </w:tcPr>
          <w:p w14:paraId="2882058C" w14:textId="77777777" w:rsidR="0064149C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3"/>
            <w:shd w:val="clear" w:color="auto" w:fill="FFFFFF"/>
          </w:tcPr>
          <w:p w14:paraId="1F1B9E49" w14:textId="77777777" w:rsidR="0064149C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4"/>
            <w:shd w:val="clear" w:color="auto" w:fill="FFFFFF"/>
          </w:tcPr>
          <w:p w14:paraId="01940E02" w14:textId="77777777" w:rsidR="0064149C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3"/>
            <w:shd w:val="clear" w:color="auto" w:fill="FFFFFF"/>
          </w:tcPr>
          <w:p w14:paraId="27EA1664" w14:textId="77777777" w:rsidR="0064149C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5A69CA3D" w14:textId="77777777" w:rsidR="0064149C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4" w:type="dxa"/>
            <w:shd w:val="clear" w:color="auto" w:fill="FFFFFF"/>
          </w:tcPr>
          <w:p w14:paraId="278073EF" w14:textId="77777777" w:rsidR="0064149C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5239D9" w14:paraId="6F7671E5" w14:textId="77777777" w:rsidTr="00BD27BE">
        <w:trPr>
          <w:trHeight w:val="142"/>
        </w:trPr>
        <w:tc>
          <w:tcPr>
            <w:tcW w:w="1591" w:type="dxa"/>
            <w:vMerge/>
            <w:shd w:val="clear" w:color="auto" w:fill="FFFFFF"/>
          </w:tcPr>
          <w:p w14:paraId="55A9F3CA" w14:textId="77777777" w:rsidR="0064149C" w:rsidRPr="005239D9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6" w:type="dxa"/>
            <w:gridSpan w:val="6"/>
            <w:shd w:val="clear" w:color="auto" w:fill="FFFFFF"/>
          </w:tcPr>
          <w:p w14:paraId="73FA7188" w14:textId="77777777" w:rsidR="0064149C" w:rsidRPr="005239D9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50" w:type="dxa"/>
            <w:gridSpan w:val="4"/>
            <w:shd w:val="clear" w:color="auto" w:fill="FFFFFF"/>
          </w:tcPr>
          <w:p w14:paraId="69E276D9" w14:textId="77777777" w:rsidR="0064149C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4"/>
            <w:shd w:val="clear" w:color="auto" w:fill="FFFFFF"/>
          </w:tcPr>
          <w:p w14:paraId="2FF65A32" w14:textId="77777777" w:rsidR="0064149C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3"/>
            <w:shd w:val="clear" w:color="auto" w:fill="FFFFFF"/>
          </w:tcPr>
          <w:p w14:paraId="18EEF134" w14:textId="77777777" w:rsidR="0064149C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4"/>
            <w:shd w:val="clear" w:color="auto" w:fill="FFFFFF"/>
          </w:tcPr>
          <w:p w14:paraId="21A824D8" w14:textId="77777777" w:rsidR="0064149C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3"/>
            <w:shd w:val="clear" w:color="auto" w:fill="FFFFFF"/>
          </w:tcPr>
          <w:p w14:paraId="4A9A3AD9" w14:textId="77777777" w:rsidR="0064149C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19D08282" w14:textId="77777777" w:rsidR="0064149C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4" w:type="dxa"/>
            <w:shd w:val="clear" w:color="auto" w:fill="FFFFFF"/>
          </w:tcPr>
          <w:p w14:paraId="6F2B6960" w14:textId="77777777" w:rsidR="0064149C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5239D9" w14:paraId="09B89998" w14:textId="77777777" w:rsidTr="00BD27BE">
        <w:trPr>
          <w:trHeight w:val="142"/>
        </w:trPr>
        <w:tc>
          <w:tcPr>
            <w:tcW w:w="1591" w:type="dxa"/>
            <w:vMerge/>
            <w:shd w:val="clear" w:color="auto" w:fill="FFFFFF"/>
          </w:tcPr>
          <w:p w14:paraId="2DFC5F4B" w14:textId="77777777" w:rsidR="0064149C" w:rsidRPr="005239D9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6" w:type="dxa"/>
            <w:gridSpan w:val="6"/>
            <w:shd w:val="clear" w:color="auto" w:fill="FFFFFF"/>
          </w:tcPr>
          <w:p w14:paraId="45E098E3" w14:textId="02E1704C" w:rsidR="0064149C" w:rsidRPr="005239D9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</w:rPr>
              <w:t>rodzina, obywatele</w:t>
            </w:r>
            <w:r w:rsidR="00AB41BD" w:rsidRPr="005239D9">
              <w:rPr>
                <w:rFonts w:ascii="Times New Roman" w:hAnsi="Times New Roman"/>
              </w:rPr>
              <w:t>, w tym osoby starsze i niepełnosprawne</w:t>
            </w:r>
            <w:r w:rsidR="00294D19" w:rsidRPr="005239D9">
              <w:rPr>
                <w:rFonts w:ascii="Times New Roman" w:hAnsi="Times New Roman"/>
              </w:rPr>
              <w:t>,</w:t>
            </w:r>
            <w:r w:rsidRPr="005239D9">
              <w:rPr>
                <w:rFonts w:ascii="Times New Roman" w:hAnsi="Times New Roman"/>
              </w:rPr>
              <w:t xml:space="preserve"> oraz gospodarstwa domowe</w:t>
            </w:r>
          </w:p>
        </w:tc>
        <w:tc>
          <w:tcPr>
            <w:tcW w:w="950" w:type="dxa"/>
            <w:gridSpan w:val="4"/>
            <w:shd w:val="clear" w:color="auto" w:fill="FFFFFF"/>
          </w:tcPr>
          <w:p w14:paraId="545611BB" w14:textId="77777777" w:rsidR="0064149C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4"/>
            <w:shd w:val="clear" w:color="auto" w:fill="FFFFFF"/>
          </w:tcPr>
          <w:p w14:paraId="04F327E7" w14:textId="77777777" w:rsidR="0064149C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3"/>
            <w:shd w:val="clear" w:color="auto" w:fill="FFFFFF"/>
          </w:tcPr>
          <w:p w14:paraId="7F4E6AC8" w14:textId="77777777" w:rsidR="0064149C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4"/>
            <w:shd w:val="clear" w:color="auto" w:fill="FFFFFF"/>
          </w:tcPr>
          <w:p w14:paraId="7E637EC0" w14:textId="77777777" w:rsidR="0064149C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3"/>
            <w:shd w:val="clear" w:color="auto" w:fill="FFFFFF"/>
          </w:tcPr>
          <w:p w14:paraId="4A0294F2" w14:textId="77777777" w:rsidR="0064149C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6018D1DE" w14:textId="77777777" w:rsidR="0064149C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4" w:type="dxa"/>
            <w:shd w:val="clear" w:color="auto" w:fill="FFFFFF"/>
          </w:tcPr>
          <w:p w14:paraId="33381634" w14:textId="77777777" w:rsidR="0064149C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5239D9" w14:paraId="39651FCA" w14:textId="77777777" w:rsidTr="00BD27BE">
        <w:trPr>
          <w:trHeight w:val="142"/>
        </w:trPr>
        <w:tc>
          <w:tcPr>
            <w:tcW w:w="1591" w:type="dxa"/>
            <w:vMerge/>
            <w:shd w:val="clear" w:color="auto" w:fill="FFFFFF"/>
          </w:tcPr>
          <w:p w14:paraId="09E90163" w14:textId="77777777" w:rsidR="0064149C" w:rsidRPr="005239D9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6" w:type="dxa"/>
            <w:gridSpan w:val="6"/>
            <w:shd w:val="clear" w:color="auto" w:fill="FFFFFF"/>
          </w:tcPr>
          <w:p w14:paraId="4AE6EA09" w14:textId="77777777" w:rsidR="0064149C" w:rsidRPr="005239D9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4149C" w:rsidRPr="005239D9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239D9">
              <w:rPr>
                <w:rFonts w:ascii="Times New Roman" w:hAnsi="Times New Roman"/>
                <w:color w:val="000000"/>
              </w:rPr>
            </w:r>
            <w:r w:rsidRPr="005239D9">
              <w:rPr>
                <w:rFonts w:ascii="Times New Roman" w:hAnsi="Times New Roman"/>
                <w:color w:val="000000"/>
              </w:rPr>
              <w:fldChar w:fldCharType="separate"/>
            </w:r>
            <w:r w:rsidR="0064149C" w:rsidRPr="005239D9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5239D9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50" w:type="dxa"/>
            <w:gridSpan w:val="4"/>
            <w:shd w:val="clear" w:color="auto" w:fill="FFFFFF"/>
          </w:tcPr>
          <w:p w14:paraId="17AD4885" w14:textId="77777777" w:rsidR="0064149C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4"/>
            <w:shd w:val="clear" w:color="auto" w:fill="FFFFFF"/>
          </w:tcPr>
          <w:p w14:paraId="6DC3C359" w14:textId="77777777" w:rsidR="0064149C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3"/>
            <w:shd w:val="clear" w:color="auto" w:fill="FFFFFF"/>
          </w:tcPr>
          <w:p w14:paraId="0A2A0D8B" w14:textId="77777777" w:rsidR="0064149C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4"/>
            <w:shd w:val="clear" w:color="auto" w:fill="FFFFFF"/>
          </w:tcPr>
          <w:p w14:paraId="0A5649AB" w14:textId="77777777" w:rsidR="0064149C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3"/>
            <w:shd w:val="clear" w:color="auto" w:fill="FFFFFF"/>
          </w:tcPr>
          <w:p w14:paraId="2B54D321" w14:textId="77777777" w:rsidR="0064149C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703460B1" w14:textId="77777777" w:rsidR="0064149C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4" w:type="dxa"/>
            <w:shd w:val="clear" w:color="auto" w:fill="FFFFFF"/>
          </w:tcPr>
          <w:p w14:paraId="246E5FFD" w14:textId="77777777" w:rsidR="0064149C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5239D9" w14:paraId="7CC7B970" w14:textId="77777777" w:rsidTr="00BD27BE">
        <w:trPr>
          <w:trHeight w:val="142"/>
        </w:trPr>
        <w:tc>
          <w:tcPr>
            <w:tcW w:w="1591" w:type="dxa"/>
            <w:vMerge w:val="restart"/>
            <w:shd w:val="clear" w:color="auto" w:fill="FFFFFF"/>
          </w:tcPr>
          <w:p w14:paraId="778148AB" w14:textId="77777777" w:rsidR="0064149C" w:rsidRPr="005239D9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416" w:type="dxa"/>
            <w:gridSpan w:val="6"/>
            <w:shd w:val="clear" w:color="auto" w:fill="FFFFFF"/>
          </w:tcPr>
          <w:p w14:paraId="35CDC27B" w14:textId="77777777" w:rsidR="0064149C" w:rsidRPr="005239D9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654" w:type="dxa"/>
            <w:gridSpan w:val="21"/>
            <w:shd w:val="clear" w:color="auto" w:fill="FFFFFF"/>
          </w:tcPr>
          <w:p w14:paraId="31AAB3FD" w14:textId="22C7FF88" w:rsidR="0064149C" w:rsidRPr="005239D9" w:rsidRDefault="002B4CE6" w:rsidP="002B4CE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color w:val="000000"/>
                <w:spacing w:val="-2"/>
              </w:rPr>
              <w:t>Wejście w życie rozporządzenia nie będzie miało wpływu na konkurencyjność gospodarki i przedsiębiorczość, w tym funkcjonowanie przedsiębiorców.</w:t>
            </w:r>
          </w:p>
        </w:tc>
      </w:tr>
      <w:tr w:rsidR="0064149C" w:rsidRPr="005239D9" w14:paraId="0D28291B" w14:textId="77777777" w:rsidTr="00BD27BE">
        <w:trPr>
          <w:trHeight w:val="142"/>
        </w:trPr>
        <w:tc>
          <w:tcPr>
            <w:tcW w:w="1591" w:type="dxa"/>
            <w:vMerge/>
            <w:shd w:val="clear" w:color="auto" w:fill="FFFFFF"/>
          </w:tcPr>
          <w:p w14:paraId="1521F74D" w14:textId="77777777" w:rsidR="0064149C" w:rsidRPr="005239D9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6" w:type="dxa"/>
            <w:gridSpan w:val="6"/>
            <w:shd w:val="clear" w:color="auto" w:fill="FFFFFF"/>
          </w:tcPr>
          <w:p w14:paraId="5318F0F4" w14:textId="77777777" w:rsidR="0064149C" w:rsidRPr="005239D9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6654" w:type="dxa"/>
            <w:gridSpan w:val="21"/>
            <w:shd w:val="clear" w:color="auto" w:fill="FFFFFF"/>
          </w:tcPr>
          <w:p w14:paraId="58A237E8" w14:textId="3FCFF13A" w:rsidR="00A65FEB" w:rsidRPr="006C686A" w:rsidRDefault="00A65FEB" w:rsidP="00705B3C">
            <w:pPr>
              <w:jc w:val="both"/>
              <w:rPr>
                <w:rFonts w:ascii="Times New Roman" w:hAnsi="Times New Roman"/>
              </w:rPr>
            </w:pPr>
            <w:r w:rsidRPr="006C686A">
              <w:rPr>
                <w:rFonts w:ascii="Times New Roman" w:hAnsi="Times New Roman"/>
              </w:rPr>
              <w:t>Projekt rozporządzenia nie będzie miał wpływu na działalność mikroprzedsiębiorców, małych i średnich przedsiębiorców.</w:t>
            </w:r>
          </w:p>
          <w:p w14:paraId="7EE0B261" w14:textId="5C24CD94" w:rsidR="0064149C" w:rsidRPr="005239D9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4149C" w:rsidRPr="005239D9" w14:paraId="3A10FC4F" w14:textId="77777777" w:rsidTr="00BD27BE">
        <w:trPr>
          <w:trHeight w:val="596"/>
        </w:trPr>
        <w:tc>
          <w:tcPr>
            <w:tcW w:w="1591" w:type="dxa"/>
            <w:vMerge/>
            <w:shd w:val="clear" w:color="auto" w:fill="FFFFFF"/>
          </w:tcPr>
          <w:p w14:paraId="58BD99A5" w14:textId="77777777" w:rsidR="0064149C" w:rsidRPr="005239D9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6" w:type="dxa"/>
            <w:gridSpan w:val="6"/>
            <w:shd w:val="clear" w:color="auto" w:fill="FFFFFF"/>
          </w:tcPr>
          <w:p w14:paraId="7CBC288D" w14:textId="11E278C4" w:rsidR="0064149C" w:rsidRPr="005239D9" w:rsidRDefault="0064149C" w:rsidP="00A062F3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</w:rPr>
              <w:t>rodzina, obywatele</w:t>
            </w:r>
            <w:r w:rsidR="007222E5">
              <w:rPr>
                <w:rFonts w:ascii="Times New Roman" w:hAnsi="Times New Roman"/>
              </w:rPr>
              <w:t xml:space="preserve"> </w:t>
            </w:r>
            <w:r w:rsidRPr="005239D9">
              <w:rPr>
                <w:rFonts w:ascii="Times New Roman" w:hAnsi="Times New Roman"/>
              </w:rPr>
              <w:t>oraz gospodarstwa domowe</w:t>
            </w:r>
            <w:r w:rsidRPr="005239D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654" w:type="dxa"/>
            <w:gridSpan w:val="21"/>
            <w:shd w:val="clear" w:color="auto" w:fill="FFFFFF"/>
          </w:tcPr>
          <w:p w14:paraId="596CB2B7" w14:textId="25A06CC7" w:rsidR="0064149C" w:rsidRPr="005239D9" w:rsidRDefault="002B4CE6" w:rsidP="002B4CE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color w:val="000000"/>
                <w:spacing w:val="-2"/>
              </w:rPr>
              <w:t>Wejście w życie rozporządzenia nie będzie miało wpływu na rodzinę, obywateli i gospodarstwa domowe.</w:t>
            </w:r>
          </w:p>
        </w:tc>
      </w:tr>
      <w:tr w:rsidR="00FC5C7A" w:rsidRPr="005239D9" w14:paraId="5355089A" w14:textId="77777777" w:rsidTr="00BD27BE">
        <w:trPr>
          <w:trHeight w:val="596"/>
        </w:trPr>
        <w:tc>
          <w:tcPr>
            <w:tcW w:w="1591" w:type="dxa"/>
            <w:shd w:val="clear" w:color="auto" w:fill="FFFFFF"/>
          </w:tcPr>
          <w:p w14:paraId="0D0ABBEB" w14:textId="77777777" w:rsidR="00FC5C7A" w:rsidRPr="005239D9" w:rsidRDefault="00FC5C7A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6" w:type="dxa"/>
            <w:gridSpan w:val="6"/>
            <w:shd w:val="clear" w:color="auto" w:fill="FFFFFF"/>
          </w:tcPr>
          <w:p w14:paraId="6FD7EEE6" w14:textId="61250F87" w:rsidR="00FC5C7A" w:rsidRPr="005239D9" w:rsidRDefault="00FC5C7A" w:rsidP="00A062F3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5239D9">
              <w:rPr>
                <w:rFonts w:ascii="Times New Roman" w:hAnsi="Times New Roman"/>
              </w:rPr>
              <w:t xml:space="preserve">osoby starsze i </w:t>
            </w:r>
            <w:r>
              <w:rPr>
                <w:rFonts w:ascii="Times New Roman" w:hAnsi="Times New Roman"/>
              </w:rPr>
              <w:t xml:space="preserve">osoby </w:t>
            </w:r>
            <w:r w:rsidRPr="005239D9">
              <w:rPr>
                <w:rFonts w:ascii="Times New Roman" w:hAnsi="Times New Roman"/>
              </w:rPr>
              <w:t>niepełnosprawne</w:t>
            </w:r>
          </w:p>
        </w:tc>
        <w:tc>
          <w:tcPr>
            <w:tcW w:w="6654" w:type="dxa"/>
            <w:gridSpan w:val="21"/>
            <w:shd w:val="clear" w:color="auto" w:fill="FFFFFF"/>
          </w:tcPr>
          <w:p w14:paraId="49F4E72A" w14:textId="46DF31E3" w:rsidR="00FC5C7A" w:rsidRPr="005239D9" w:rsidRDefault="007843D1" w:rsidP="002B4CE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Wejście w życie rozporządzenia nie będzie miało wpływu na osoby starsze i </w:t>
            </w:r>
            <w:r w:rsidR="00F751EE">
              <w:rPr>
                <w:rFonts w:ascii="Times New Roman" w:hAnsi="Times New Roman"/>
                <w:color w:val="000000"/>
                <w:spacing w:val="-2"/>
              </w:rPr>
              <w:t xml:space="preserve">osoby </w:t>
            </w:r>
            <w:r>
              <w:rPr>
                <w:rFonts w:ascii="Times New Roman" w:hAnsi="Times New Roman"/>
                <w:color w:val="000000"/>
                <w:spacing w:val="-2"/>
              </w:rPr>
              <w:t>niepełnosprawne</w:t>
            </w:r>
            <w:r w:rsidR="007222E5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4149C" w:rsidRPr="005239D9" w14:paraId="720B9784" w14:textId="77777777" w:rsidTr="00BD27BE">
        <w:trPr>
          <w:trHeight w:val="142"/>
        </w:trPr>
        <w:tc>
          <w:tcPr>
            <w:tcW w:w="1591" w:type="dxa"/>
            <w:shd w:val="clear" w:color="auto" w:fill="FFFFFF"/>
          </w:tcPr>
          <w:p w14:paraId="792C79F2" w14:textId="77777777" w:rsidR="0064149C" w:rsidRPr="005239D9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416" w:type="dxa"/>
            <w:gridSpan w:val="6"/>
            <w:shd w:val="clear" w:color="auto" w:fill="FFFFFF"/>
          </w:tcPr>
          <w:p w14:paraId="3A4F38F8" w14:textId="77777777" w:rsidR="0064149C" w:rsidRPr="005239D9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4149C" w:rsidRPr="005239D9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239D9">
              <w:rPr>
                <w:rFonts w:ascii="Times New Roman" w:hAnsi="Times New Roman"/>
                <w:color w:val="000000"/>
              </w:rPr>
            </w:r>
            <w:r w:rsidRPr="005239D9">
              <w:rPr>
                <w:rFonts w:ascii="Times New Roman" w:hAnsi="Times New Roman"/>
                <w:color w:val="000000"/>
              </w:rPr>
              <w:fldChar w:fldCharType="separate"/>
            </w:r>
            <w:r w:rsidR="0064149C" w:rsidRPr="005239D9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5239D9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654" w:type="dxa"/>
            <w:gridSpan w:val="21"/>
            <w:shd w:val="clear" w:color="auto" w:fill="FFFFFF"/>
          </w:tcPr>
          <w:p w14:paraId="0C4945E8" w14:textId="77777777" w:rsidR="0064149C" w:rsidRPr="005239D9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5239D9" w14:paraId="29FF5CF7" w14:textId="77777777" w:rsidTr="000313F0">
        <w:trPr>
          <w:trHeight w:val="1331"/>
        </w:trPr>
        <w:tc>
          <w:tcPr>
            <w:tcW w:w="2236" w:type="dxa"/>
            <w:gridSpan w:val="2"/>
            <w:shd w:val="clear" w:color="auto" w:fill="FFFFFF"/>
          </w:tcPr>
          <w:p w14:paraId="5A51D574" w14:textId="77777777" w:rsidR="0064149C" w:rsidRPr="005239D9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425" w:type="dxa"/>
            <w:gridSpan w:val="26"/>
            <w:shd w:val="clear" w:color="auto" w:fill="FFFFFF"/>
            <w:vAlign w:val="center"/>
          </w:tcPr>
          <w:p w14:paraId="30D301F8" w14:textId="08EC72BB" w:rsidR="0064149C" w:rsidRPr="005239D9" w:rsidRDefault="0064149C" w:rsidP="00594F6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4149C" w:rsidRPr="005239D9" w14:paraId="02A52F53" w14:textId="77777777" w:rsidTr="008F4837">
        <w:trPr>
          <w:trHeight w:val="342"/>
        </w:trPr>
        <w:tc>
          <w:tcPr>
            <w:tcW w:w="10661" w:type="dxa"/>
            <w:gridSpan w:val="28"/>
            <w:shd w:val="clear" w:color="auto" w:fill="99CCFF"/>
            <w:vAlign w:val="center"/>
          </w:tcPr>
          <w:p w14:paraId="449E295A" w14:textId="77777777" w:rsidR="0064149C" w:rsidRPr="005239D9" w:rsidRDefault="0064149C" w:rsidP="00A062F3">
            <w:pPr>
              <w:pStyle w:val="Akapitzlist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239D9">
              <w:rPr>
                <w:rFonts w:ascii="Times New Roman" w:hAnsi="Times New Roman"/>
                <w:b/>
                <w:color w:val="000000"/>
              </w:rPr>
              <w:t>Zmiana obciążeń regulacyjnych (w tym obowiązków informacyjnych) wynikających z projektu</w:t>
            </w:r>
          </w:p>
        </w:tc>
      </w:tr>
      <w:tr w:rsidR="0064149C" w:rsidRPr="005239D9" w14:paraId="47E60444" w14:textId="77777777" w:rsidTr="008F4837">
        <w:trPr>
          <w:trHeight w:val="151"/>
        </w:trPr>
        <w:tc>
          <w:tcPr>
            <w:tcW w:w="10661" w:type="dxa"/>
            <w:gridSpan w:val="28"/>
            <w:shd w:val="clear" w:color="auto" w:fill="FFFFFF"/>
          </w:tcPr>
          <w:p w14:paraId="16153D86" w14:textId="398F0984" w:rsidR="0064149C" w:rsidRPr="005239D9" w:rsidRDefault="00BD27B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239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27DC">
              <w:rPr>
                <w:rFonts w:ascii="Times New Roman" w:hAnsi="Times New Roman"/>
                <w:color w:val="000000"/>
              </w:rPr>
            </w:r>
            <w:r w:rsidR="00C527DC">
              <w:rPr>
                <w:rFonts w:ascii="Times New Roman" w:hAnsi="Times New Roman"/>
                <w:color w:val="000000"/>
              </w:rPr>
              <w:fldChar w:fldCharType="separate"/>
            </w:r>
            <w:r w:rsidRPr="005239D9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5239D9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5239D9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4149C" w:rsidRPr="005239D9" w14:paraId="6C448275" w14:textId="77777777" w:rsidTr="00BD27BE">
        <w:trPr>
          <w:trHeight w:val="946"/>
        </w:trPr>
        <w:tc>
          <w:tcPr>
            <w:tcW w:w="5549" w:type="dxa"/>
            <w:gridSpan w:val="13"/>
            <w:shd w:val="clear" w:color="auto" w:fill="FFFFFF"/>
          </w:tcPr>
          <w:p w14:paraId="5E3E733A" w14:textId="77777777" w:rsidR="0064149C" w:rsidRPr="005239D9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5239D9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112" w:type="dxa"/>
            <w:gridSpan w:val="15"/>
            <w:shd w:val="clear" w:color="auto" w:fill="FFFFFF"/>
          </w:tcPr>
          <w:p w14:paraId="1CD75FB3" w14:textId="77777777" w:rsidR="0064149C" w:rsidRPr="005239D9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5239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27DC">
              <w:rPr>
                <w:rFonts w:ascii="Times New Roman" w:hAnsi="Times New Roman"/>
                <w:color w:val="000000"/>
              </w:rPr>
            </w:r>
            <w:r w:rsidR="00C527DC">
              <w:rPr>
                <w:rFonts w:ascii="Times New Roman" w:hAnsi="Times New Roman"/>
                <w:color w:val="000000"/>
              </w:rPr>
              <w:fldChar w:fldCharType="separate"/>
            </w:r>
            <w:r w:rsidRPr="005239D9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5239D9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D7F1186" w14:textId="77777777" w:rsidR="0064149C" w:rsidRPr="005239D9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5239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27DC">
              <w:rPr>
                <w:rFonts w:ascii="Times New Roman" w:hAnsi="Times New Roman"/>
                <w:color w:val="000000"/>
              </w:rPr>
            </w:r>
            <w:r w:rsidR="00C527DC">
              <w:rPr>
                <w:rFonts w:ascii="Times New Roman" w:hAnsi="Times New Roman"/>
                <w:color w:val="000000"/>
              </w:rPr>
              <w:fldChar w:fldCharType="separate"/>
            </w:r>
            <w:r w:rsidRPr="005239D9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5239D9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ECFFDB2" w14:textId="77777777" w:rsidR="0064149C" w:rsidRPr="005239D9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A545A" w:rsidRPr="005239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27DC">
              <w:rPr>
                <w:rFonts w:ascii="Times New Roman" w:hAnsi="Times New Roman"/>
                <w:color w:val="000000"/>
              </w:rPr>
            </w:r>
            <w:r w:rsidR="00C527DC">
              <w:rPr>
                <w:rFonts w:ascii="Times New Roman" w:hAnsi="Times New Roman"/>
                <w:color w:val="000000"/>
              </w:rPr>
              <w:fldChar w:fldCharType="separate"/>
            </w:r>
            <w:r w:rsidRPr="005239D9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5239D9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4149C" w:rsidRPr="005239D9" w14:paraId="7B9789C1" w14:textId="77777777" w:rsidTr="00BD27BE">
        <w:trPr>
          <w:trHeight w:val="1245"/>
        </w:trPr>
        <w:tc>
          <w:tcPr>
            <w:tcW w:w="5549" w:type="dxa"/>
            <w:gridSpan w:val="13"/>
            <w:shd w:val="clear" w:color="auto" w:fill="FFFFFF"/>
          </w:tcPr>
          <w:p w14:paraId="1B4DB8D1" w14:textId="77777777" w:rsidR="0064149C" w:rsidRPr="005239D9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5239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27DC">
              <w:rPr>
                <w:rFonts w:ascii="Times New Roman" w:hAnsi="Times New Roman"/>
                <w:color w:val="000000"/>
              </w:rPr>
            </w:r>
            <w:r w:rsidR="00C527DC">
              <w:rPr>
                <w:rFonts w:ascii="Times New Roman" w:hAnsi="Times New Roman"/>
                <w:color w:val="000000"/>
              </w:rPr>
              <w:fldChar w:fldCharType="separate"/>
            </w:r>
            <w:r w:rsidRPr="005239D9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5239D9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5239D9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0FB7FC93" w14:textId="77777777" w:rsidR="0064149C" w:rsidRPr="005239D9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5239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27DC">
              <w:rPr>
                <w:rFonts w:ascii="Times New Roman" w:hAnsi="Times New Roman"/>
                <w:color w:val="000000"/>
              </w:rPr>
            </w:r>
            <w:r w:rsidR="00C527DC">
              <w:rPr>
                <w:rFonts w:ascii="Times New Roman" w:hAnsi="Times New Roman"/>
                <w:color w:val="000000"/>
              </w:rPr>
              <w:fldChar w:fldCharType="separate"/>
            </w:r>
            <w:r w:rsidRPr="005239D9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5239D9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5239D9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061544B" w14:textId="77777777" w:rsidR="0064149C" w:rsidRPr="005239D9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5239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27DC">
              <w:rPr>
                <w:rFonts w:ascii="Times New Roman" w:hAnsi="Times New Roman"/>
                <w:color w:val="000000"/>
              </w:rPr>
            </w:r>
            <w:r w:rsidR="00C527DC">
              <w:rPr>
                <w:rFonts w:ascii="Times New Roman" w:hAnsi="Times New Roman"/>
                <w:color w:val="000000"/>
              </w:rPr>
              <w:fldChar w:fldCharType="separate"/>
            </w:r>
            <w:r w:rsidRPr="005239D9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5239D9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5239D9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50EB8043" w14:textId="77777777" w:rsidR="0064149C" w:rsidRPr="005239D9" w:rsidRDefault="00BC723E" w:rsidP="00A062F3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5239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27DC">
              <w:rPr>
                <w:rFonts w:ascii="Times New Roman" w:hAnsi="Times New Roman"/>
                <w:color w:val="000000"/>
              </w:rPr>
            </w:r>
            <w:r w:rsidR="00C527DC">
              <w:rPr>
                <w:rFonts w:ascii="Times New Roman" w:hAnsi="Times New Roman"/>
                <w:color w:val="000000"/>
              </w:rPr>
              <w:fldChar w:fldCharType="separate"/>
            </w:r>
            <w:r w:rsidRPr="005239D9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5239D9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5239D9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64149C" w:rsidRPr="005239D9">
              <w:rPr>
                <w:rFonts w:ascii="Times New Roman" w:hAnsi="Times New Roman"/>
                <w:color w:val="000000"/>
              </w:rPr>
              <w:t xml:space="preserve"> </w:t>
            </w:r>
            <w:r w:rsidRPr="005239D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4149C" w:rsidRPr="005239D9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239D9">
              <w:rPr>
                <w:rFonts w:ascii="Times New Roman" w:hAnsi="Times New Roman"/>
                <w:color w:val="000000"/>
              </w:rPr>
            </w:r>
            <w:r w:rsidRPr="005239D9">
              <w:rPr>
                <w:rFonts w:ascii="Times New Roman" w:hAnsi="Times New Roman"/>
                <w:color w:val="000000"/>
              </w:rPr>
              <w:fldChar w:fldCharType="separate"/>
            </w:r>
            <w:r w:rsidR="0064149C" w:rsidRPr="005239D9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5239D9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5239D9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5239D9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5239D9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5239D9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112" w:type="dxa"/>
            <w:gridSpan w:val="15"/>
            <w:shd w:val="clear" w:color="auto" w:fill="FFFFFF"/>
          </w:tcPr>
          <w:p w14:paraId="75A45AF6" w14:textId="77777777" w:rsidR="0064149C" w:rsidRPr="005239D9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2A1" w:rsidRPr="005239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27DC">
              <w:rPr>
                <w:rFonts w:ascii="Times New Roman" w:hAnsi="Times New Roman"/>
                <w:color w:val="000000"/>
              </w:rPr>
            </w:r>
            <w:r w:rsidR="00C527DC">
              <w:rPr>
                <w:rFonts w:ascii="Times New Roman" w:hAnsi="Times New Roman"/>
                <w:color w:val="000000"/>
              </w:rPr>
              <w:fldChar w:fldCharType="separate"/>
            </w:r>
            <w:r w:rsidRPr="005239D9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5239D9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5239D9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D427A4A" w14:textId="77777777" w:rsidR="0064149C" w:rsidRPr="005239D9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2A1" w:rsidRPr="005239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27DC">
              <w:rPr>
                <w:rFonts w:ascii="Times New Roman" w:hAnsi="Times New Roman"/>
                <w:color w:val="000000"/>
              </w:rPr>
            </w:r>
            <w:r w:rsidR="00C527DC">
              <w:rPr>
                <w:rFonts w:ascii="Times New Roman" w:hAnsi="Times New Roman"/>
                <w:color w:val="000000"/>
              </w:rPr>
              <w:fldChar w:fldCharType="separate"/>
            </w:r>
            <w:r w:rsidRPr="005239D9">
              <w:rPr>
                <w:rFonts w:ascii="Times New Roman" w:hAnsi="Times New Roman"/>
                <w:color w:val="000000"/>
              </w:rPr>
              <w:fldChar w:fldCharType="end"/>
            </w:r>
            <w:r w:rsidR="003D52A1" w:rsidRPr="005239D9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5239D9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A5A4A84" w14:textId="77777777" w:rsidR="0064149C" w:rsidRPr="005239D9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5239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27DC">
              <w:rPr>
                <w:rFonts w:ascii="Times New Roman" w:hAnsi="Times New Roman"/>
                <w:color w:val="000000"/>
              </w:rPr>
            </w:r>
            <w:r w:rsidR="00C527DC">
              <w:rPr>
                <w:rFonts w:ascii="Times New Roman" w:hAnsi="Times New Roman"/>
                <w:color w:val="000000"/>
              </w:rPr>
              <w:fldChar w:fldCharType="separate"/>
            </w:r>
            <w:r w:rsidRPr="005239D9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5239D9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5239D9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34E9776E" w14:textId="77777777" w:rsidR="0064149C" w:rsidRPr="005239D9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5239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27DC">
              <w:rPr>
                <w:rFonts w:ascii="Times New Roman" w:hAnsi="Times New Roman"/>
                <w:color w:val="000000"/>
              </w:rPr>
            </w:r>
            <w:r w:rsidR="00C527DC">
              <w:rPr>
                <w:rFonts w:ascii="Times New Roman" w:hAnsi="Times New Roman"/>
                <w:color w:val="000000"/>
              </w:rPr>
              <w:fldChar w:fldCharType="separate"/>
            </w:r>
            <w:r w:rsidRPr="005239D9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5239D9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5239D9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64149C" w:rsidRPr="005239D9">
              <w:rPr>
                <w:rFonts w:ascii="Times New Roman" w:hAnsi="Times New Roman"/>
                <w:color w:val="000000"/>
              </w:rPr>
              <w:t xml:space="preserve"> </w:t>
            </w:r>
            <w:r w:rsidRPr="005239D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4149C" w:rsidRPr="005239D9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239D9">
              <w:rPr>
                <w:rFonts w:ascii="Times New Roman" w:hAnsi="Times New Roman"/>
                <w:color w:val="000000"/>
              </w:rPr>
            </w:r>
            <w:r w:rsidRPr="005239D9">
              <w:rPr>
                <w:rFonts w:ascii="Times New Roman" w:hAnsi="Times New Roman"/>
                <w:color w:val="000000"/>
              </w:rPr>
              <w:fldChar w:fldCharType="separate"/>
            </w:r>
            <w:r w:rsidR="0064149C" w:rsidRPr="005239D9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5239D9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5239D9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5239D9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5239D9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5239D9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64149C" w:rsidRPr="005239D9" w14:paraId="68136779" w14:textId="77777777" w:rsidTr="00BD27BE">
        <w:trPr>
          <w:trHeight w:val="870"/>
        </w:trPr>
        <w:tc>
          <w:tcPr>
            <w:tcW w:w="5549" w:type="dxa"/>
            <w:gridSpan w:val="13"/>
            <w:shd w:val="clear" w:color="auto" w:fill="FFFFFF"/>
          </w:tcPr>
          <w:p w14:paraId="7F8CA64C" w14:textId="77777777" w:rsidR="0064149C" w:rsidRPr="005239D9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112" w:type="dxa"/>
            <w:gridSpan w:val="15"/>
            <w:shd w:val="clear" w:color="auto" w:fill="FFFFFF"/>
          </w:tcPr>
          <w:p w14:paraId="51D4B51C" w14:textId="6705BAB0" w:rsidR="0064149C" w:rsidRPr="005239D9" w:rsidRDefault="00BD27B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27DC">
              <w:rPr>
                <w:rFonts w:ascii="Times New Roman" w:hAnsi="Times New Roman"/>
                <w:color w:val="000000"/>
              </w:rPr>
            </w:r>
            <w:r w:rsidR="00C527DC">
              <w:rPr>
                <w:rFonts w:ascii="Times New Roman" w:hAnsi="Times New Roman"/>
                <w:color w:val="000000"/>
              </w:rPr>
              <w:fldChar w:fldCharType="separate"/>
            </w:r>
            <w:r w:rsidRPr="005239D9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5239D9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834C49E" w14:textId="50EFDF22" w:rsidR="0064149C" w:rsidRPr="005239D9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5239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27DC">
              <w:rPr>
                <w:rFonts w:ascii="Times New Roman" w:hAnsi="Times New Roman"/>
                <w:color w:val="000000"/>
              </w:rPr>
            </w:r>
            <w:r w:rsidR="00C527DC">
              <w:rPr>
                <w:rFonts w:ascii="Times New Roman" w:hAnsi="Times New Roman"/>
                <w:color w:val="000000"/>
              </w:rPr>
              <w:fldChar w:fldCharType="separate"/>
            </w:r>
            <w:r w:rsidRPr="005239D9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5239D9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B67CC3F" w14:textId="6C6BCC9F" w:rsidR="0064149C" w:rsidRPr="005239D9" w:rsidRDefault="00BD27B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239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27DC">
              <w:rPr>
                <w:rFonts w:ascii="Times New Roman" w:hAnsi="Times New Roman"/>
                <w:color w:val="000000"/>
              </w:rPr>
            </w:r>
            <w:r w:rsidR="00C527DC">
              <w:rPr>
                <w:rFonts w:ascii="Times New Roman" w:hAnsi="Times New Roman"/>
                <w:color w:val="000000"/>
              </w:rPr>
              <w:fldChar w:fldCharType="separate"/>
            </w:r>
            <w:r w:rsidRPr="005239D9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5239D9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4149C" w:rsidRPr="005239D9" w14:paraId="756DA9D1" w14:textId="77777777" w:rsidTr="000313F0">
        <w:trPr>
          <w:trHeight w:val="397"/>
        </w:trPr>
        <w:tc>
          <w:tcPr>
            <w:tcW w:w="10661" w:type="dxa"/>
            <w:gridSpan w:val="28"/>
            <w:shd w:val="clear" w:color="auto" w:fill="FFFFFF"/>
          </w:tcPr>
          <w:p w14:paraId="4B757DF3" w14:textId="77777777" w:rsidR="0064149C" w:rsidRPr="005239D9" w:rsidRDefault="0064149C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Komentarz: Brak</w:t>
            </w:r>
          </w:p>
        </w:tc>
      </w:tr>
      <w:tr w:rsidR="0064149C" w:rsidRPr="005239D9" w14:paraId="4D086C64" w14:textId="77777777" w:rsidTr="008F4837">
        <w:trPr>
          <w:trHeight w:val="142"/>
        </w:trPr>
        <w:tc>
          <w:tcPr>
            <w:tcW w:w="10661" w:type="dxa"/>
            <w:gridSpan w:val="28"/>
            <w:shd w:val="clear" w:color="auto" w:fill="99CCFF"/>
          </w:tcPr>
          <w:p w14:paraId="0B18AF44" w14:textId="77777777" w:rsidR="0064149C" w:rsidRPr="005239D9" w:rsidRDefault="0064149C" w:rsidP="00A062F3">
            <w:pPr>
              <w:pStyle w:val="Akapitzlist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239D9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64149C" w:rsidRPr="005239D9" w14:paraId="5B2D85BC" w14:textId="77777777" w:rsidTr="008F4837">
        <w:trPr>
          <w:trHeight w:val="142"/>
        </w:trPr>
        <w:tc>
          <w:tcPr>
            <w:tcW w:w="10661" w:type="dxa"/>
            <w:gridSpan w:val="28"/>
          </w:tcPr>
          <w:p w14:paraId="57330401" w14:textId="77777777" w:rsidR="0064149C" w:rsidRPr="005239D9" w:rsidRDefault="0064149C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Nie przewiduje się wpływu projektowanego rozporządzenia na rynek pracy.</w:t>
            </w:r>
          </w:p>
        </w:tc>
      </w:tr>
      <w:tr w:rsidR="0064149C" w:rsidRPr="005239D9" w14:paraId="7E77F81D" w14:textId="77777777" w:rsidTr="008F4837">
        <w:trPr>
          <w:trHeight w:val="142"/>
        </w:trPr>
        <w:tc>
          <w:tcPr>
            <w:tcW w:w="10661" w:type="dxa"/>
            <w:gridSpan w:val="28"/>
            <w:shd w:val="clear" w:color="auto" w:fill="99CCFF"/>
          </w:tcPr>
          <w:p w14:paraId="7C70624C" w14:textId="77777777" w:rsidR="0064149C" w:rsidRPr="005239D9" w:rsidRDefault="0064149C" w:rsidP="00A062F3">
            <w:pPr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239D9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64149C" w:rsidRPr="005239D9" w14:paraId="3DC8B3F0" w14:textId="77777777" w:rsidTr="00BD27BE">
        <w:trPr>
          <w:trHeight w:val="1031"/>
        </w:trPr>
        <w:tc>
          <w:tcPr>
            <w:tcW w:w="3665" w:type="dxa"/>
            <w:gridSpan w:val="5"/>
            <w:shd w:val="clear" w:color="auto" w:fill="FFFFFF"/>
          </w:tcPr>
          <w:p w14:paraId="5B767023" w14:textId="77777777" w:rsidR="0064149C" w:rsidRPr="005239D9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9B8D570" w14:textId="77777777" w:rsidR="0064149C" w:rsidRPr="005239D9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5239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27DC">
              <w:rPr>
                <w:rFonts w:ascii="Times New Roman" w:hAnsi="Times New Roman"/>
                <w:color w:val="000000"/>
              </w:rPr>
            </w:r>
            <w:r w:rsidR="00C527DC">
              <w:rPr>
                <w:rFonts w:ascii="Times New Roman" w:hAnsi="Times New Roman"/>
                <w:color w:val="000000"/>
              </w:rPr>
              <w:fldChar w:fldCharType="separate"/>
            </w:r>
            <w:r w:rsidRPr="005239D9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5239D9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5239D9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72E12B03" w14:textId="77777777" w:rsidR="0064149C" w:rsidRPr="005239D9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5239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27DC">
              <w:rPr>
                <w:rFonts w:ascii="Times New Roman" w:hAnsi="Times New Roman"/>
                <w:color w:val="000000"/>
              </w:rPr>
            </w:r>
            <w:r w:rsidR="00C527DC">
              <w:rPr>
                <w:rFonts w:ascii="Times New Roman" w:hAnsi="Times New Roman"/>
                <w:color w:val="000000"/>
              </w:rPr>
              <w:fldChar w:fldCharType="separate"/>
            </w:r>
            <w:r w:rsidRPr="005239D9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5239D9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433BFF8F" w14:textId="6B570BA4" w:rsidR="0064149C" w:rsidRPr="005239D9" w:rsidRDefault="006C686A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27DC">
              <w:rPr>
                <w:rFonts w:ascii="Times New Roman" w:hAnsi="Times New Roman"/>
                <w:color w:val="000000"/>
              </w:rPr>
            </w:r>
            <w:r w:rsidR="00C527DC">
              <w:rPr>
                <w:rFonts w:ascii="Times New Roman" w:hAnsi="Times New Roman"/>
                <w:color w:val="000000"/>
              </w:rPr>
              <w:fldChar w:fldCharType="separate"/>
            </w:r>
            <w:r w:rsidRPr="005239D9">
              <w:rPr>
                <w:rFonts w:ascii="Times New Roman" w:hAnsi="Times New Roman"/>
                <w:color w:val="000000"/>
              </w:rPr>
              <w:fldChar w:fldCharType="end"/>
            </w:r>
            <w:r w:rsidRPr="005239D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sądy powszechne, administracyjne lub wojskowe</w:t>
            </w:r>
            <w:r w:rsidRPr="005239D9" w:rsidDel="006C686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890" w:type="dxa"/>
            <w:gridSpan w:val="16"/>
            <w:shd w:val="clear" w:color="auto" w:fill="FFFFFF"/>
          </w:tcPr>
          <w:p w14:paraId="6FC7F952" w14:textId="77777777" w:rsidR="0064149C" w:rsidRPr="005239D9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5B4BFF7" w14:textId="77777777" w:rsidR="0064149C" w:rsidRPr="005239D9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5239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27DC">
              <w:rPr>
                <w:rFonts w:ascii="Times New Roman" w:hAnsi="Times New Roman"/>
                <w:color w:val="000000"/>
              </w:rPr>
            </w:r>
            <w:r w:rsidR="00C527DC">
              <w:rPr>
                <w:rFonts w:ascii="Times New Roman" w:hAnsi="Times New Roman"/>
                <w:color w:val="000000"/>
              </w:rPr>
              <w:fldChar w:fldCharType="separate"/>
            </w:r>
            <w:r w:rsidRPr="005239D9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5239D9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5239D9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C998583" w14:textId="77777777" w:rsidR="006C686A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5239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27DC">
              <w:rPr>
                <w:rFonts w:ascii="Times New Roman" w:hAnsi="Times New Roman"/>
                <w:color w:val="000000"/>
              </w:rPr>
            </w:r>
            <w:r w:rsidR="00C527DC">
              <w:rPr>
                <w:rFonts w:ascii="Times New Roman" w:hAnsi="Times New Roman"/>
                <w:color w:val="000000"/>
              </w:rPr>
              <w:fldChar w:fldCharType="separate"/>
            </w:r>
            <w:r w:rsidRPr="005239D9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5239D9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62354643" w14:textId="10BC8DD3" w:rsidR="0064149C" w:rsidRPr="005239D9" w:rsidRDefault="006C686A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27DC">
              <w:rPr>
                <w:rFonts w:ascii="Times New Roman" w:hAnsi="Times New Roman"/>
                <w:color w:val="000000"/>
              </w:rPr>
            </w:r>
            <w:r w:rsidR="00C527DC">
              <w:rPr>
                <w:rFonts w:ascii="Times New Roman" w:hAnsi="Times New Roman"/>
                <w:color w:val="000000"/>
              </w:rPr>
              <w:fldChar w:fldCharType="separate"/>
            </w:r>
            <w:r w:rsidRPr="005239D9">
              <w:rPr>
                <w:rFonts w:ascii="Times New Roman" w:hAnsi="Times New Roman"/>
                <w:color w:val="000000"/>
              </w:rPr>
              <w:fldChar w:fldCharType="end"/>
            </w:r>
            <w:r w:rsidRPr="005239D9">
              <w:rPr>
                <w:rFonts w:ascii="Times New Roman" w:hAnsi="Times New Roman"/>
                <w:color w:val="000000"/>
              </w:rPr>
              <w:t xml:space="preserve"> </w:t>
            </w:r>
            <w:r w:rsidRPr="005239D9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5239D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239D9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239D9">
              <w:rPr>
                <w:rFonts w:ascii="Times New Roman" w:hAnsi="Times New Roman"/>
                <w:color w:val="000000"/>
              </w:rPr>
            </w:r>
            <w:r w:rsidRPr="005239D9">
              <w:rPr>
                <w:rFonts w:ascii="Times New Roman" w:hAnsi="Times New Roman"/>
                <w:color w:val="000000"/>
              </w:rPr>
              <w:fldChar w:fldCharType="separate"/>
            </w:r>
            <w:r w:rsidRPr="005239D9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5239D9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5239D9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5239D9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5239D9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5239D9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106" w:type="dxa"/>
            <w:gridSpan w:val="7"/>
            <w:shd w:val="clear" w:color="auto" w:fill="FFFFFF"/>
          </w:tcPr>
          <w:p w14:paraId="30D568E2" w14:textId="77777777" w:rsidR="0064149C" w:rsidRPr="005239D9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6257933" w14:textId="77777777" w:rsidR="0064149C" w:rsidRPr="005239D9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5239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27DC">
              <w:rPr>
                <w:rFonts w:ascii="Times New Roman" w:hAnsi="Times New Roman"/>
                <w:color w:val="000000"/>
              </w:rPr>
            </w:r>
            <w:r w:rsidR="00C527DC">
              <w:rPr>
                <w:rFonts w:ascii="Times New Roman" w:hAnsi="Times New Roman"/>
                <w:color w:val="000000"/>
              </w:rPr>
              <w:fldChar w:fldCharType="separate"/>
            </w:r>
            <w:r w:rsidRPr="005239D9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5239D9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5239D9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7995E31" w14:textId="77777777" w:rsidR="0064149C" w:rsidRDefault="00BD27B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27DC">
              <w:rPr>
                <w:rFonts w:ascii="Times New Roman" w:hAnsi="Times New Roman"/>
                <w:color w:val="000000"/>
              </w:rPr>
            </w:r>
            <w:r w:rsidR="00C527DC">
              <w:rPr>
                <w:rFonts w:ascii="Times New Roman" w:hAnsi="Times New Roman"/>
                <w:color w:val="000000"/>
              </w:rPr>
              <w:fldChar w:fldCharType="separate"/>
            </w:r>
            <w:r w:rsidRPr="005239D9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5239D9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5239D9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  <w:p w14:paraId="66A75DDC" w14:textId="6113F3BD" w:rsidR="00A65FEB" w:rsidRPr="005239D9" w:rsidRDefault="00A65FEB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149C" w:rsidRPr="005239D9" w14:paraId="4AE2DD8A" w14:textId="77777777" w:rsidTr="00BD27BE">
        <w:trPr>
          <w:trHeight w:val="124"/>
        </w:trPr>
        <w:tc>
          <w:tcPr>
            <w:tcW w:w="2236" w:type="dxa"/>
            <w:gridSpan w:val="2"/>
            <w:shd w:val="clear" w:color="auto" w:fill="FFFFFF"/>
            <w:vAlign w:val="center"/>
          </w:tcPr>
          <w:p w14:paraId="57ABD10F" w14:textId="77777777" w:rsidR="0064149C" w:rsidRPr="005239D9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39D9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425" w:type="dxa"/>
            <w:gridSpan w:val="26"/>
            <w:shd w:val="clear" w:color="auto" w:fill="FFFFFF"/>
            <w:vAlign w:val="center"/>
          </w:tcPr>
          <w:p w14:paraId="7580023D" w14:textId="0CC7E5FE" w:rsidR="0064149C" w:rsidRPr="005239D9" w:rsidRDefault="008D3117" w:rsidP="004D5DA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64149C" w:rsidRPr="005239D9" w14:paraId="1B7C4019" w14:textId="77777777" w:rsidTr="008F4837">
        <w:trPr>
          <w:trHeight w:val="142"/>
        </w:trPr>
        <w:tc>
          <w:tcPr>
            <w:tcW w:w="10661" w:type="dxa"/>
            <w:gridSpan w:val="28"/>
            <w:shd w:val="clear" w:color="auto" w:fill="99CCFF"/>
          </w:tcPr>
          <w:p w14:paraId="7C59C8E0" w14:textId="77777777" w:rsidR="0064149C" w:rsidRPr="005239D9" w:rsidRDefault="0064149C" w:rsidP="00A062F3">
            <w:pPr>
              <w:numPr>
                <w:ilvl w:val="0"/>
                <w:numId w:val="3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5239D9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64149C" w:rsidRPr="005239D9" w14:paraId="743FC24E" w14:textId="77777777" w:rsidTr="008F4837">
        <w:trPr>
          <w:trHeight w:val="142"/>
        </w:trPr>
        <w:tc>
          <w:tcPr>
            <w:tcW w:w="10661" w:type="dxa"/>
            <w:gridSpan w:val="28"/>
            <w:shd w:val="clear" w:color="auto" w:fill="FFFFFF"/>
          </w:tcPr>
          <w:p w14:paraId="08B3C957" w14:textId="1DD207BB" w:rsidR="00BD1A95" w:rsidRPr="005239D9" w:rsidRDefault="00094019" w:rsidP="004D5DA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Zakłada</w:t>
            </w:r>
            <w:r w:rsidR="00A57EF0">
              <w:rPr>
                <w:rFonts w:ascii="Times New Roman" w:hAnsi="Times New Roman"/>
                <w:spacing w:val="-2"/>
              </w:rPr>
              <w:t xml:space="preserve"> się wejście w </w:t>
            </w:r>
            <w:r w:rsidR="00705B3C" w:rsidRPr="00705B3C">
              <w:rPr>
                <w:rFonts w:ascii="Times New Roman" w:hAnsi="Times New Roman"/>
                <w:spacing w:val="-2"/>
              </w:rPr>
              <w:t xml:space="preserve"> życie </w:t>
            </w:r>
            <w:r w:rsidR="00A57EF0">
              <w:rPr>
                <w:rFonts w:ascii="Times New Roman" w:hAnsi="Times New Roman"/>
                <w:spacing w:val="-2"/>
              </w:rPr>
              <w:t xml:space="preserve">rozporządzenia </w:t>
            </w:r>
            <w:r w:rsidR="00705B3C" w:rsidRPr="00705B3C">
              <w:rPr>
                <w:rFonts w:ascii="Times New Roman" w:hAnsi="Times New Roman"/>
                <w:spacing w:val="-2"/>
              </w:rPr>
              <w:t xml:space="preserve">z dniem </w:t>
            </w:r>
            <w:r w:rsidR="00044E06">
              <w:rPr>
                <w:rFonts w:ascii="Times New Roman" w:hAnsi="Times New Roman"/>
                <w:spacing w:val="-2"/>
              </w:rPr>
              <w:t>1 listopada 2023 r.</w:t>
            </w:r>
          </w:p>
        </w:tc>
      </w:tr>
      <w:tr w:rsidR="0064149C" w:rsidRPr="005239D9" w14:paraId="2FABAE1C" w14:textId="77777777" w:rsidTr="008F4837">
        <w:trPr>
          <w:trHeight w:val="142"/>
        </w:trPr>
        <w:tc>
          <w:tcPr>
            <w:tcW w:w="10661" w:type="dxa"/>
            <w:gridSpan w:val="28"/>
            <w:shd w:val="clear" w:color="auto" w:fill="99CCFF"/>
          </w:tcPr>
          <w:p w14:paraId="4D0E10EA" w14:textId="77777777" w:rsidR="0064149C" w:rsidRPr="005239D9" w:rsidRDefault="0064149C" w:rsidP="00A062F3">
            <w:pPr>
              <w:numPr>
                <w:ilvl w:val="0"/>
                <w:numId w:val="3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239D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239D9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64149C" w:rsidRPr="005239D9" w14:paraId="76C124D6" w14:textId="77777777" w:rsidTr="008F4837">
        <w:trPr>
          <w:trHeight w:val="142"/>
        </w:trPr>
        <w:tc>
          <w:tcPr>
            <w:tcW w:w="10661" w:type="dxa"/>
            <w:gridSpan w:val="28"/>
            <w:shd w:val="clear" w:color="auto" w:fill="FFFFFF"/>
          </w:tcPr>
          <w:p w14:paraId="68433E7D" w14:textId="320C3E80" w:rsidR="00F876E0" w:rsidRPr="005239D9" w:rsidRDefault="00BD27BE" w:rsidP="00FA1B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color w:val="000000"/>
                <w:spacing w:val="-2"/>
              </w:rPr>
              <w:t>Nie dotyczy</w:t>
            </w:r>
            <w:r w:rsidR="00A57EF0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4149C" w:rsidRPr="005239D9" w14:paraId="5C862447" w14:textId="77777777" w:rsidTr="008F4837">
        <w:trPr>
          <w:trHeight w:val="142"/>
        </w:trPr>
        <w:tc>
          <w:tcPr>
            <w:tcW w:w="10661" w:type="dxa"/>
            <w:gridSpan w:val="28"/>
            <w:shd w:val="clear" w:color="auto" w:fill="99CCFF"/>
          </w:tcPr>
          <w:p w14:paraId="6AAF275E" w14:textId="77777777" w:rsidR="0064149C" w:rsidRPr="005239D9" w:rsidRDefault="0064149C" w:rsidP="00A062F3">
            <w:pPr>
              <w:numPr>
                <w:ilvl w:val="0"/>
                <w:numId w:val="3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5239D9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5239D9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64149C" w:rsidRPr="005239D9" w14:paraId="7AEAD0F5" w14:textId="77777777" w:rsidTr="008F4837">
        <w:trPr>
          <w:trHeight w:val="142"/>
        </w:trPr>
        <w:tc>
          <w:tcPr>
            <w:tcW w:w="10661" w:type="dxa"/>
            <w:gridSpan w:val="28"/>
            <w:shd w:val="clear" w:color="auto" w:fill="FFFFFF"/>
          </w:tcPr>
          <w:p w14:paraId="212A9D8C" w14:textId="1094D7FE" w:rsidR="00326680" w:rsidRPr="005239D9" w:rsidRDefault="00F74AEB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39D9">
              <w:rPr>
                <w:rFonts w:ascii="Times New Roman" w:hAnsi="Times New Roman"/>
                <w:color w:val="000000"/>
                <w:spacing w:val="-2"/>
              </w:rPr>
              <w:t>Brak</w:t>
            </w:r>
            <w:r w:rsidR="00A57EF0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</w:tbl>
    <w:p w14:paraId="1D5F43B0" w14:textId="77777777" w:rsidR="009A33BC" w:rsidRPr="005239D9" w:rsidRDefault="009A33BC" w:rsidP="00A062F3">
      <w:pPr>
        <w:spacing w:line="240" w:lineRule="auto"/>
        <w:rPr>
          <w:rFonts w:ascii="Times New Roman" w:hAnsi="Times New Roman"/>
        </w:rPr>
      </w:pPr>
    </w:p>
    <w:sectPr w:rsidR="009A33BC" w:rsidRPr="005239D9" w:rsidSect="00725DE7">
      <w:footerReference w:type="even" r:id="rId8"/>
      <w:footerReference w:type="default" r:id="rId9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746C" w14:textId="77777777" w:rsidR="00487810" w:rsidRDefault="00487810" w:rsidP="00DF5AB3">
      <w:pPr>
        <w:spacing w:line="240" w:lineRule="auto"/>
      </w:pPr>
      <w:r>
        <w:separator/>
      </w:r>
    </w:p>
  </w:endnote>
  <w:endnote w:type="continuationSeparator" w:id="0">
    <w:p w14:paraId="6EF729DA" w14:textId="77777777" w:rsidR="00487810" w:rsidRDefault="00487810" w:rsidP="00DF5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0736" w14:textId="77777777" w:rsidR="006F3ED1" w:rsidRDefault="006F3ED1" w:rsidP="00B058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59775C" w14:textId="77777777" w:rsidR="006F3ED1" w:rsidRDefault="006F3E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852D" w14:textId="2537BDD6" w:rsidR="006F3ED1" w:rsidRDefault="006F3ED1" w:rsidP="00B058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1E2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651C42D" w14:textId="77777777" w:rsidR="006F3ED1" w:rsidRDefault="006F3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894F" w14:textId="77777777" w:rsidR="00487810" w:rsidRDefault="00487810" w:rsidP="00DF5AB3">
      <w:pPr>
        <w:spacing w:line="240" w:lineRule="auto"/>
      </w:pPr>
      <w:r>
        <w:separator/>
      </w:r>
    </w:p>
  </w:footnote>
  <w:footnote w:type="continuationSeparator" w:id="0">
    <w:p w14:paraId="17A1970D" w14:textId="77777777" w:rsidR="00487810" w:rsidRDefault="00487810" w:rsidP="00DF5A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EA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640572"/>
    <w:multiLevelType w:val="hybridMultilevel"/>
    <w:tmpl w:val="5560B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E1189"/>
    <w:multiLevelType w:val="hybridMultilevel"/>
    <w:tmpl w:val="D766E780"/>
    <w:lvl w:ilvl="0" w:tplc="D5C6C89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86D53"/>
    <w:multiLevelType w:val="hybridMultilevel"/>
    <w:tmpl w:val="46D8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B459B"/>
    <w:multiLevelType w:val="hybridMultilevel"/>
    <w:tmpl w:val="AC00EC3E"/>
    <w:lvl w:ilvl="0" w:tplc="CDC6DC22">
      <w:start w:val="1"/>
      <w:numFmt w:val="decimal"/>
      <w:lvlText w:val="%1)"/>
      <w:lvlJc w:val="left"/>
      <w:pPr>
        <w:ind w:left="720" w:hanging="360"/>
      </w:pPr>
    </w:lvl>
    <w:lvl w:ilvl="1" w:tplc="8934FE42" w:tentative="1">
      <w:start w:val="1"/>
      <w:numFmt w:val="lowerLetter"/>
      <w:lvlText w:val="%2."/>
      <w:lvlJc w:val="left"/>
      <w:pPr>
        <w:ind w:left="1440" w:hanging="360"/>
      </w:pPr>
    </w:lvl>
    <w:lvl w:ilvl="2" w:tplc="F4E45CEA" w:tentative="1">
      <w:start w:val="1"/>
      <w:numFmt w:val="lowerRoman"/>
      <w:lvlText w:val="%3."/>
      <w:lvlJc w:val="right"/>
      <w:pPr>
        <w:ind w:left="2160" w:hanging="180"/>
      </w:pPr>
    </w:lvl>
    <w:lvl w:ilvl="3" w:tplc="FFD8BC1A" w:tentative="1">
      <w:start w:val="1"/>
      <w:numFmt w:val="decimal"/>
      <w:lvlText w:val="%4."/>
      <w:lvlJc w:val="left"/>
      <w:pPr>
        <w:ind w:left="2880" w:hanging="360"/>
      </w:pPr>
    </w:lvl>
    <w:lvl w:ilvl="4" w:tplc="D35C1BCA" w:tentative="1">
      <w:start w:val="1"/>
      <w:numFmt w:val="lowerLetter"/>
      <w:lvlText w:val="%5."/>
      <w:lvlJc w:val="left"/>
      <w:pPr>
        <w:ind w:left="3600" w:hanging="360"/>
      </w:pPr>
    </w:lvl>
    <w:lvl w:ilvl="5" w:tplc="5CDCCAB6" w:tentative="1">
      <w:start w:val="1"/>
      <w:numFmt w:val="lowerRoman"/>
      <w:lvlText w:val="%6."/>
      <w:lvlJc w:val="right"/>
      <w:pPr>
        <w:ind w:left="4320" w:hanging="180"/>
      </w:pPr>
    </w:lvl>
    <w:lvl w:ilvl="6" w:tplc="62ACC506" w:tentative="1">
      <w:start w:val="1"/>
      <w:numFmt w:val="decimal"/>
      <w:lvlText w:val="%7."/>
      <w:lvlJc w:val="left"/>
      <w:pPr>
        <w:ind w:left="5040" w:hanging="360"/>
      </w:pPr>
    </w:lvl>
    <w:lvl w:ilvl="7" w:tplc="23B2D3E6" w:tentative="1">
      <w:start w:val="1"/>
      <w:numFmt w:val="lowerLetter"/>
      <w:lvlText w:val="%8."/>
      <w:lvlJc w:val="left"/>
      <w:pPr>
        <w:ind w:left="5760" w:hanging="360"/>
      </w:pPr>
    </w:lvl>
    <w:lvl w:ilvl="8" w:tplc="D2C6A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03491"/>
    <w:multiLevelType w:val="hybridMultilevel"/>
    <w:tmpl w:val="36E2D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9" w15:restartNumberingAfterBreak="0">
    <w:nsid w:val="1B06793D"/>
    <w:multiLevelType w:val="hybridMultilevel"/>
    <w:tmpl w:val="DC80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42F63"/>
    <w:multiLevelType w:val="hybridMultilevel"/>
    <w:tmpl w:val="6B74D9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09D67A1"/>
    <w:multiLevelType w:val="hybridMultilevel"/>
    <w:tmpl w:val="99D88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334591"/>
    <w:multiLevelType w:val="hybridMultilevel"/>
    <w:tmpl w:val="13ECA8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17" w15:restartNumberingAfterBreak="0">
    <w:nsid w:val="26C17D0E"/>
    <w:multiLevelType w:val="hybridMultilevel"/>
    <w:tmpl w:val="D2C2F0CE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1718B7"/>
    <w:multiLevelType w:val="hybridMultilevel"/>
    <w:tmpl w:val="3C18E076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2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8C4D97"/>
    <w:multiLevelType w:val="hybridMultilevel"/>
    <w:tmpl w:val="CE4E4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2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84341A6"/>
    <w:multiLevelType w:val="hybridMultilevel"/>
    <w:tmpl w:val="69485FC6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BFD53E3"/>
    <w:multiLevelType w:val="hybridMultilevel"/>
    <w:tmpl w:val="BBAA08B6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C532566"/>
    <w:multiLevelType w:val="hybridMultilevel"/>
    <w:tmpl w:val="1B3404F0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CC4FC3"/>
    <w:multiLevelType w:val="hybridMultilevel"/>
    <w:tmpl w:val="B652F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6" w15:restartNumberingAfterBreak="0">
    <w:nsid w:val="642E081C"/>
    <w:multiLevelType w:val="hybridMultilevel"/>
    <w:tmpl w:val="E8C67DDA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89D2F33"/>
    <w:multiLevelType w:val="hybridMultilevel"/>
    <w:tmpl w:val="E9562F5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5157F"/>
    <w:multiLevelType w:val="hybridMultilevel"/>
    <w:tmpl w:val="B652F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9353F"/>
    <w:multiLevelType w:val="hybridMultilevel"/>
    <w:tmpl w:val="408A7684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05734E"/>
    <w:multiLevelType w:val="hybridMultilevel"/>
    <w:tmpl w:val="BB5C45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227C3C"/>
    <w:multiLevelType w:val="hybridMultilevel"/>
    <w:tmpl w:val="5B74D6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146CD1"/>
    <w:multiLevelType w:val="hybridMultilevel"/>
    <w:tmpl w:val="362ED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135613">
    <w:abstractNumId w:val="11"/>
  </w:num>
  <w:num w:numId="2" w16cid:durableId="1923029224">
    <w:abstractNumId w:val="1"/>
  </w:num>
  <w:num w:numId="3" w16cid:durableId="1346900879">
    <w:abstractNumId w:val="20"/>
  </w:num>
  <w:num w:numId="4" w16cid:durableId="2107724133">
    <w:abstractNumId w:val="34"/>
  </w:num>
  <w:num w:numId="5" w16cid:durableId="1908178264">
    <w:abstractNumId w:val="4"/>
  </w:num>
  <w:num w:numId="6" w16cid:durableId="1730155844">
    <w:abstractNumId w:val="18"/>
  </w:num>
  <w:num w:numId="7" w16cid:durableId="602149988">
    <w:abstractNumId w:val="23"/>
  </w:num>
  <w:num w:numId="8" w16cid:durableId="915743291">
    <w:abstractNumId w:val="12"/>
  </w:num>
  <w:num w:numId="9" w16cid:durableId="395670440">
    <w:abstractNumId w:val="26"/>
  </w:num>
  <w:num w:numId="10" w16cid:durableId="545071170">
    <w:abstractNumId w:val="22"/>
  </w:num>
  <w:num w:numId="11" w16cid:durableId="1510484128">
    <w:abstractNumId w:val="25"/>
  </w:num>
  <w:num w:numId="12" w16cid:durableId="473107020">
    <w:abstractNumId w:val="8"/>
  </w:num>
  <w:num w:numId="13" w16cid:durableId="2141415900">
    <w:abstractNumId w:val="21"/>
  </w:num>
  <w:num w:numId="14" w16cid:durableId="1688364352">
    <w:abstractNumId w:val="35"/>
  </w:num>
  <w:num w:numId="15" w16cid:durableId="475030630">
    <w:abstractNumId w:val="28"/>
  </w:num>
  <w:num w:numId="16" w16cid:durableId="1893612036">
    <w:abstractNumId w:val="33"/>
  </w:num>
  <w:num w:numId="17" w16cid:durableId="2022276493">
    <w:abstractNumId w:val="14"/>
  </w:num>
  <w:num w:numId="18" w16cid:durableId="1207568937">
    <w:abstractNumId w:val="41"/>
  </w:num>
  <w:num w:numId="19" w16cid:durableId="461506268">
    <w:abstractNumId w:val="43"/>
  </w:num>
  <w:num w:numId="20" w16cid:durableId="383605858">
    <w:abstractNumId w:val="31"/>
  </w:num>
  <w:num w:numId="21" w16cid:durableId="393436057">
    <w:abstractNumId w:val="16"/>
  </w:num>
  <w:num w:numId="22" w16cid:durableId="2109887126">
    <w:abstractNumId w:val="42"/>
  </w:num>
  <w:num w:numId="23" w16cid:durableId="95830117">
    <w:abstractNumId w:val="39"/>
  </w:num>
  <w:num w:numId="24" w16cid:durableId="297300496">
    <w:abstractNumId w:val="27"/>
  </w:num>
  <w:num w:numId="25" w16cid:durableId="2129741775">
    <w:abstractNumId w:val="19"/>
  </w:num>
  <w:num w:numId="26" w16cid:durableId="620451745">
    <w:abstractNumId w:val="30"/>
  </w:num>
  <w:num w:numId="27" w16cid:durableId="1328358649">
    <w:abstractNumId w:val="36"/>
  </w:num>
  <w:num w:numId="28" w16cid:durableId="1490557725">
    <w:abstractNumId w:val="29"/>
  </w:num>
  <w:num w:numId="29" w16cid:durableId="782654257">
    <w:abstractNumId w:val="40"/>
  </w:num>
  <w:num w:numId="30" w16cid:durableId="668292890">
    <w:abstractNumId w:val="32"/>
  </w:num>
  <w:num w:numId="31" w16cid:durableId="398212083">
    <w:abstractNumId w:val="38"/>
  </w:num>
  <w:num w:numId="32" w16cid:durableId="15127228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40892021">
    <w:abstractNumId w:val="3"/>
  </w:num>
  <w:num w:numId="34" w16cid:durableId="1493329953">
    <w:abstractNumId w:val="44"/>
  </w:num>
  <w:num w:numId="35" w16cid:durableId="714239381">
    <w:abstractNumId w:val="5"/>
  </w:num>
  <w:num w:numId="36" w16cid:durableId="2015957714">
    <w:abstractNumId w:val="2"/>
  </w:num>
  <w:num w:numId="37" w16cid:durableId="1530945109">
    <w:abstractNumId w:val="37"/>
  </w:num>
  <w:num w:numId="38" w16cid:durableId="997075179">
    <w:abstractNumId w:val="9"/>
  </w:num>
  <w:num w:numId="39" w16cid:durableId="470438604">
    <w:abstractNumId w:val="17"/>
  </w:num>
  <w:num w:numId="40" w16cid:durableId="1244222857">
    <w:abstractNumId w:val="15"/>
  </w:num>
  <w:num w:numId="41" w16cid:durableId="6336840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84003880">
    <w:abstractNumId w:val="6"/>
  </w:num>
  <w:num w:numId="43" w16cid:durableId="122819489">
    <w:abstractNumId w:val="13"/>
  </w:num>
  <w:num w:numId="44" w16cid:durableId="1127821505">
    <w:abstractNumId w:val="7"/>
  </w:num>
  <w:num w:numId="45" w16cid:durableId="1406606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F6"/>
    <w:rsid w:val="00000A66"/>
    <w:rsid w:val="00000C0A"/>
    <w:rsid w:val="000014AF"/>
    <w:rsid w:val="00004D23"/>
    <w:rsid w:val="000052D4"/>
    <w:rsid w:val="00005B6B"/>
    <w:rsid w:val="000068EE"/>
    <w:rsid w:val="000116B1"/>
    <w:rsid w:val="000200FF"/>
    <w:rsid w:val="00022D92"/>
    <w:rsid w:val="00024FD6"/>
    <w:rsid w:val="00027B27"/>
    <w:rsid w:val="00030028"/>
    <w:rsid w:val="000313F0"/>
    <w:rsid w:val="00034D85"/>
    <w:rsid w:val="0003518F"/>
    <w:rsid w:val="000448AC"/>
    <w:rsid w:val="00044E06"/>
    <w:rsid w:val="00050B47"/>
    <w:rsid w:val="0005686A"/>
    <w:rsid w:val="0006204D"/>
    <w:rsid w:val="00065813"/>
    <w:rsid w:val="00067D48"/>
    <w:rsid w:val="000705BE"/>
    <w:rsid w:val="00073C38"/>
    <w:rsid w:val="00074BCD"/>
    <w:rsid w:val="00077F64"/>
    <w:rsid w:val="000879BA"/>
    <w:rsid w:val="00090DB7"/>
    <w:rsid w:val="00094019"/>
    <w:rsid w:val="00095A87"/>
    <w:rsid w:val="000A52B4"/>
    <w:rsid w:val="000B5E4F"/>
    <w:rsid w:val="000C4760"/>
    <w:rsid w:val="000C5F96"/>
    <w:rsid w:val="000D175A"/>
    <w:rsid w:val="000D364F"/>
    <w:rsid w:val="000D3B4A"/>
    <w:rsid w:val="000D4D90"/>
    <w:rsid w:val="000E005A"/>
    <w:rsid w:val="000E7EC4"/>
    <w:rsid w:val="000F1EE0"/>
    <w:rsid w:val="000F5327"/>
    <w:rsid w:val="000F7C6E"/>
    <w:rsid w:val="00101B1E"/>
    <w:rsid w:val="00101BFC"/>
    <w:rsid w:val="001031AA"/>
    <w:rsid w:val="001048B5"/>
    <w:rsid w:val="00104CFD"/>
    <w:rsid w:val="00105E47"/>
    <w:rsid w:val="00117FDC"/>
    <w:rsid w:val="00121FE2"/>
    <w:rsid w:val="00122763"/>
    <w:rsid w:val="00123F04"/>
    <w:rsid w:val="0013216E"/>
    <w:rsid w:val="00134AE6"/>
    <w:rsid w:val="00144308"/>
    <w:rsid w:val="00144AE7"/>
    <w:rsid w:val="00145531"/>
    <w:rsid w:val="00151779"/>
    <w:rsid w:val="00153D3D"/>
    <w:rsid w:val="00155783"/>
    <w:rsid w:val="00157616"/>
    <w:rsid w:val="0016355B"/>
    <w:rsid w:val="00164269"/>
    <w:rsid w:val="00165165"/>
    <w:rsid w:val="00167FCD"/>
    <w:rsid w:val="001812C7"/>
    <w:rsid w:val="00185331"/>
    <w:rsid w:val="00190C45"/>
    <w:rsid w:val="00194319"/>
    <w:rsid w:val="001A5FDA"/>
    <w:rsid w:val="001A6536"/>
    <w:rsid w:val="001B3460"/>
    <w:rsid w:val="001C3017"/>
    <w:rsid w:val="001C30A9"/>
    <w:rsid w:val="001C7CBC"/>
    <w:rsid w:val="001D06D5"/>
    <w:rsid w:val="001D09AE"/>
    <w:rsid w:val="001D4A89"/>
    <w:rsid w:val="001E4710"/>
    <w:rsid w:val="001E52F6"/>
    <w:rsid w:val="001E7770"/>
    <w:rsid w:val="001F0B58"/>
    <w:rsid w:val="001F2B60"/>
    <w:rsid w:val="001F6859"/>
    <w:rsid w:val="00201B55"/>
    <w:rsid w:val="00211E3B"/>
    <w:rsid w:val="00212F45"/>
    <w:rsid w:val="0021506F"/>
    <w:rsid w:val="00221B17"/>
    <w:rsid w:val="00222A3D"/>
    <w:rsid w:val="00224402"/>
    <w:rsid w:val="0022687A"/>
    <w:rsid w:val="00230CB4"/>
    <w:rsid w:val="0023352D"/>
    <w:rsid w:val="002363A4"/>
    <w:rsid w:val="00237750"/>
    <w:rsid w:val="00237CD2"/>
    <w:rsid w:val="00237D00"/>
    <w:rsid w:val="00242BF7"/>
    <w:rsid w:val="002439F0"/>
    <w:rsid w:val="002460CF"/>
    <w:rsid w:val="00250BB7"/>
    <w:rsid w:val="00252D02"/>
    <w:rsid w:val="00254A29"/>
    <w:rsid w:val="00254FA8"/>
    <w:rsid w:val="00255AA6"/>
    <w:rsid w:val="00255B20"/>
    <w:rsid w:val="00260F33"/>
    <w:rsid w:val="00263787"/>
    <w:rsid w:val="00264156"/>
    <w:rsid w:val="00264275"/>
    <w:rsid w:val="002776ED"/>
    <w:rsid w:val="00280790"/>
    <w:rsid w:val="002809BE"/>
    <w:rsid w:val="00281690"/>
    <w:rsid w:val="0028227E"/>
    <w:rsid w:val="00283B4B"/>
    <w:rsid w:val="00294D19"/>
    <w:rsid w:val="002978FB"/>
    <w:rsid w:val="002A1518"/>
    <w:rsid w:val="002A4D86"/>
    <w:rsid w:val="002B4CE6"/>
    <w:rsid w:val="002B616D"/>
    <w:rsid w:val="002B7B29"/>
    <w:rsid w:val="002C2837"/>
    <w:rsid w:val="002C79E1"/>
    <w:rsid w:val="002D1E27"/>
    <w:rsid w:val="002D5469"/>
    <w:rsid w:val="002E4534"/>
    <w:rsid w:val="002E65C3"/>
    <w:rsid w:val="00300A99"/>
    <w:rsid w:val="00300DA0"/>
    <w:rsid w:val="003013FE"/>
    <w:rsid w:val="00301959"/>
    <w:rsid w:val="00305B8A"/>
    <w:rsid w:val="00313DC1"/>
    <w:rsid w:val="00315286"/>
    <w:rsid w:val="003239E0"/>
    <w:rsid w:val="0032453D"/>
    <w:rsid w:val="00326680"/>
    <w:rsid w:val="00340A62"/>
    <w:rsid w:val="00344A91"/>
    <w:rsid w:val="00344C48"/>
    <w:rsid w:val="00347BA5"/>
    <w:rsid w:val="003567AC"/>
    <w:rsid w:val="003578FF"/>
    <w:rsid w:val="00360AC5"/>
    <w:rsid w:val="00361108"/>
    <w:rsid w:val="00361202"/>
    <w:rsid w:val="00361374"/>
    <w:rsid w:val="00361BEA"/>
    <w:rsid w:val="00362AB3"/>
    <w:rsid w:val="003635DF"/>
    <w:rsid w:val="00364515"/>
    <w:rsid w:val="00365692"/>
    <w:rsid w:val="00375640"/>
    <w:rsid w:val="00375909"/>
    <w:rsid w:val="00381938"/>
    <w:rsid w:val="00385DAF"/>
    <w:rsid w:val="00387E29"/>
    <w:rsid w:val="00390DFC"/>
    <w:rsid w:val="00393B07"/>
    <w:rsid w:val="00396899"/>
    <w:rsid w:val="003A5713"/>
    <w:rsid w:val="003B02C6"/>
    <w:rsid w:val="003B482A"/>
    <w:rsid w:val="003B4C4A"/>
    <w:rsid w:val="003C1104"/>
    <w:rsid w:val="003C60D4"/>
    <w:rsid w:val="003D4507"/>
    <w:rsid w:val="003D4B1B"/>
    <w:rsid w:val="003D52A1"/>
    <w:rsid w:val="003D7738"/>
    <w:rsid w:val="003E1991"/>
    <w:rsid w:val="003E2E39"/>
    <w:rsid w:val="003E3C14"/>
    <w:rsid w:val="003F26A5"/>
    <w:rsid w:val="003F7FDF"/>
    <w:rsid w:val="00400107"/>
    <w:rsid w:val="00403358"/>
    <w:rsid w:val="00404EBB"/>
    <w:rsid w:val="00405DA4"/>
    <w:rsid w:val="00406E3C"/>
    <w:rsid w:val="004074C2"/>
    <w:rsid w:val="00410A64"/>
    <w:rsid w:val="004147EA"/>
    <w:rsid w:val="00416CAD"/>
    <w:rsid w:val="0042094D"/>
    <w:rsid w:val="00422181"/>
    <w:rsid w:val="004240F7"/>
    <w:rsid w:val="004244A8"/>
    <w:rsid w:val="00424B37"/>
    <w:rsid w:val="00427EDF"/>
    <w:rsid w:val="00432D1A"/>
    <w:rsid w:val="00434197"/>
    <w:rsid w:val="00435A95"/>
    <w:rsid w:val="004366CE"/>
    <w:rsid w:val="004366DF"/>
    <w:rsid w:val="00444114"/>
    <w:rsid w:val="0044515B"/>
    <w:rsid w:val="00451EA2"/>
    <w:rsid w:val="0045303A"/>
    <w:rsid w:val="00460228"/>
    <w:rsid w:val="00460337"/>
    <w:rsid w:val="00460B53"/>
    <w:rsid w:val="004634AC"/>
    <w:rsid w:val="00464FD1"/>
    <w:rsid w:val="0046798C"/>
    <w:rsid w:val="00467B7E"/>
    <w:rsid w:val="00467EF0"/>
    <w:rsid w:val="00473D3C"/>
    <w:rsid w:val="004760F1"/>
    <w:rsid w:val="00477BFE"/>
    <w:rsid w:val="004857F3"/>
    <w:rsid w:val="00485C8B"/>
    <w:rsid w:val="004869F5"/>
    <w:rsid w:val="00487810"/>
    <w:rsid w:val="004903D2"/>
    <w:rsid w:val="0049479F"/>
    <w:rsid w:val="00494A9F"/>
    <w:rsid w:val="00496157"/>
    <w:rsid w:val="004A145E"/>
    <w:rsid w:val="004A1F15"/>
    <w:rsid w:val="004A47D0"/>
    <w:rsid w:val="004A7EC4"/>
    <w:rsid w:val="004B2AD3"/>
    <w:rsid w:val="004B36C7"/>
    <w:rsid w:val="004B571E"/>
    <w:rsid w:val="004B5EF9"/>
    <w:rsid w:val="004B75CE"/>
    <w:rsid w:val="004C0C48"/>
    <w:rsid w:val="004C2754"/>
    <w:rsid w:val="004C2998"/>
    <w:rsid w:val="004C388B"/>
    <w:rsid w:val="004D5DA8"/>
    <w:rsid w:val="004E4579"/>
    <w:rsid w:val="004E4A25"/>
    <w:rsid w:val="004E7DF5"/>
    <w:rsid w:val="004E7E2A"/>
    <w:rsid w:val="004F049F"/>
    <w:rsid w:val="004F2CEF"/>
    <w:rsid w:val="004F4DD4"/>
    <w:rsid w:val="004F546A"/>
    <w:rsid w:val="004F5FFC"/>
    <w:rsid w:val="004F64AD"/>
    <w:rsid w:val="004F65BB"/>
    <w:rsid w:val="005006B1"/>
    <w:rsid w:val="00500DE4"/>
    <w:rsid w:val="005032EE"/>
    <w:rsid w:val="005136CE"/>
    <w:rsid w:val="00520ED2"/>
    <w:rsid w:val="005221EF"/>
    <w:rsid w:val="00522D94"/>
    <w:rsid w:val="00522E55"/>
    <w:rsid w:val="00523185"/>
    <w:rsid w:val="005239D9"/>
    <w:rsid w:val="0052428C"/>
    <w:rsid w:val="00531ACB"/>
    <w:rsid w:val="00533219"/>
    <w:rsid w:val="00537495"/>
    <w:rsid w:val="00537B04"/>
    <w:rsid w:val="00541B48"/>
    <w:rsid w:val="00543543"/>
    <w:rsid w:val="005435FA"/>
    <w:rsid w:val="0054395F"/>
    <w:rsid w:val="005473F5"/>
    <w:rsid w:val="00552B36"/>
    <w:rsid w:val="00553B2D"/>
    <w:rsid w:val="00555F26"/>
    <w:rsid w:val="00562448"/>
    <w:rsid w:val="00562919"/>
    <w:rsid w:val="00562AA5"/>
    <w:rsid w:val="00562B74"/>
    <w:rsid w:val="0056621F"/>
    <w:rsid w:val="00574E28"/>
    <w:rsid w:val="00585766"/>
    <w:rsid w:val="00590D7B"/>
    <w:rsid w:val="00594F6F"/>
    <w:rsid w:val="00596BBD"/>
    <w:rsid w:val="00597345"/>
    <w:rsid w:val="005A032E"/>
    <w:rsid w:val="005A2230"/>
    <w:rsid w:val="005A4C07"/>
    <w:rsid w:val="005B1D0B"/>
    <w:rsid w:val="005B2DB6"/>
    <w:rsid w:val="005B7C66"/>
    <w:rsid w:val="005C46C7"/>
    <w:rsid w:val="005C4CF1"/>
    <w:rsid w:val="005C4F63"/>
    <w:rsid w:val="005D0A19"/>
    <w:rsid w:val="005D278C"/>
    <w:rsid w:val="005D2EE2"/>
    <w:rsid w:val="005E0679"/>
    <w:rsid w:val="005E2DA5"/>
    <w:rsid w:val="005E413F"/>
    <w:rsid w:val="005E52AC"/>
    <w:rsid w:val="005E5D3A"/>
    <w:rsid w:val="005E65D0"/>
    <w:rsid w:val="005F31AF"/>
    <w:rsid w:val="005F74FC"/>
    <w:rsid w:val="006032F1"/>
    <w:rsid w:val="006053CA"/>
    <w:rsid w:val="00607A1C"/>
    <w:rsid w:val="00610FBA"/>
    <w:rsid w:val="006137FE"/>
    <w:rsid w:val="006161B9"/>
    <w:rsid w:val="00616700"/>
    <w:rsid w:val="00620D75"/>
    <w:rsid w:val="006211DF"/>
    <w:rsid w:val="00627221"/>
    <w:rsid w:val="00627D6B"/>
    <w:rsid w:val="0063060B"/>
    <w:rsid w:val="00635CBC"/>
    <w:rsid w:val="0064149C"/>
    <w:rsid w:val="00642825"/>
    <w:rsid w:val="0065019F"/>
    <w:rsid w:val="00650DFD"/>
    <w:rsid w:val="00653688"/>
    <w:rsid w:val="006567C8"/>
    <w:rsid w:val="00656EB2"/>
    <w:rsid w:val="00664D11"/>
    <w:rsid w:val="00675462"/>
    <w:rsid w:val="00682486"/>
    <w:rsid w:val="006869D4"/>
    <w:rsid w:val="0069204F"/>
    <w:rsid w:val="00693E8A"/>
    <w:rsid w:val="0069480F"/>
    <w:rsid w:val="0069486B"/>
    <w:rsid w:val="0069697F"/>
    <w:rsid w:val="00697640"/>
    <w:rsid w:val="006A25F5"/>
    <w:rsid w:val="006B1CA7"/>
    <w:rsid w:val="006B6BAD"/>
    <w:rsid w:val="006C5E88"/>
    <w:rsid w:val="006C673D"/>
    <w:rsid w:val="006C686A"/>
    <w:rsid w:val="006C76AC"/>
    <w:rsid w:val="006D5DC7"/>
    <w:rsid w:val="006E1BC3"/>
    <w:rsid w:val="006E4FE7"/>
    <w:rsid w:val="006E5552"/>
    <w:rsid w:val="006E57E6"/>
    <w:rsid w:val="006E58A0"/>
    <w:rsid w:val="006F34BE"/>
    <w:rsid w:val="006F3ED1"/>
    <w:rsid w:val="006F78C4"/>
    <w:rsid w:val="00701209"/>
    <w:rsid w:val="00704C52"/>
    <w:rsid w:val="00705B3C"/>
    <w:rsid w:val="00705D3B"/>
    <w:rsid w:val="00715C8F"/>
    <w:rsid w:val="007168E2"/>
    <w:rsid w:val="007222E5"/>
    <w:rsid w:val="007255B0"/>
    <w:rsid w:val="00725DE7"/>
    <w:rsid w:val="00727998"/>
    <w:rsid w:val="00730EE9"/>
    <w:rsid w:val="0073273A"/>
    <w:rsid w:val="00732B03"/>
    <w:rsid w:val="00733082"/>
    <w:rsid w:val="00734CFC"/>
    <w:rsid w:val="0073656D"/>
    <w:rsid w:val="0074268D"/>
    <w:rsid w:val="0074608B"/>
    <w:rsid w:val="00747A67"/>
    <w:rsid w:val="00751816"/>
    <w:rsid w:val="007614C9"/>
    <w:rsid w:val="00761594"/>
    <w:rsid w:val="00762EEE"/>
    <w:rsid w:val="00766A21"/>
    <w:rsid w:val="00772DCB"/>
    <w:rsid w:val="007803B1"/>
    <w:rsid w:val="007806A5"/>
    <w:rsid w:val="007843D1"/>
    <w:rsid w:val="00787674"/>
    <w:rsid w:val="007908AD"/>
    <w:rsid w:val="00790DB1"/>
    <w:rsid w:val="007939F5"/>
    <w:rsid w:val="00795F55"/>
    <w:rsid w:val="00797C88"/>
    <w:rsid w:val="007A2464"/>
    <w:rsid w:val="007A563B"/>
    <w:rsid w:val="007A5CE1"/>
    <w:rsid w:val="007A645F"/>
    <w:rsid w:val="007B0F66"/>
    <w:rsid w:val="007B4BFB"/>
    <w:rsid w:val="007C0060"/>
    <w:rsid w:val="007C01ED"/>
    <w:rsid w:val="007C2EC7"/>
    <w:rsid w:val="007C4099"/>
    <w:rsid w:val="007C4A40"/>
    <w:rsid w:val="007C6F14"/>
    <w:rsid w:val="007C72F6"/>
    <w:rsid w:val="007D43E0"/>
    <w:rsid w:val="007D66B9"/>
    <w:rsid w:val="007E1C3A"/>
    <w:rsid w:val="007E481E"/>
    <w:rsid w:val="007E54DE"/>
    <w:rsid w:val="007E621E"/>
    <w:rsid w:val="007E6FCA"/>
    <w:rsid w:val="007E70D5"/>
    <w:rsid w:val="007F04A1"/>
    <w:rsid w:val="007F1991"/>
    <w:rsid w:val="007F4A5C"/>
    <w:rsid w:val="008060DB"/>
    <w:rsid w:val="0080767E"/>
    <w:rsid w:val="00811FD7"/>
    <w:rsid w:val="008156C0"/>
    <w:rsid w:val="008234D8"/>
    <w:rsid w:val="008252C3"/>
    <w:rsid w:val="00834BB0"/>
    <w:rsid w:val="00835244"/>
    <w:rsid w:val="00837186"/>
    <w:rsid w:val="00841110"/>
    <w:rsid w:val="0084499F"/>
    <w:rsid w:val="00846118"/>
    <w:rsid w:val="0084690A"/>
    <w:rsid w:val="00847A47"/>
    <w:rsid w:val="00851A08"/>
    <w:rsid w:val="00852990"/>
    <w:rsid w:val="00854FC0"/>
    <w:rsid w:val="008557A1"/>
    <w:rsid w:val="008578F2"/>
    <w:rsid w:val="00857F43"/>
    <w:rsid w:val="0086364C"/>
    <w:rsid w:val="0086583A"/>
    <w:rsid w:val="008736B6"/>
    <w:rsid w:val="00875CA6"/>
    <w:rsid w:val="00877F45"/>
    <w:rsid w:val="00880F26"/>
    <w:rsid w:val="008811A3"/>
    <w:rsid w:val="00881A8F"/>
    <w:rsid w:val="00882B0F"/>
    <w:rsid w:val="0088523E"/>
    <w:rsid w:val="008874E9"/>
    <w:rsid w:val="00890908"/>
    <w:rsid w:val="0089282B"/>
    <w:rsid w:val="008A4A75"/>
    <w:rsid w:val="008A7D71"/>
    <w:rsid w:val="008B3BB3"/>
    <w:rsid w:val="008B4FE6"/>
    <w:rsid w:val="008B762F"/>
    <w:rsid w:val="008C05FF"/>
    <w:rsid w:val="008C23E7"/>
    <w:rsid w:val="008D1A4B"/>
    <w:rsid w:val="008D3117"/>
    <w:rsid w:val="008D4746"/>
    <w:rsid w:val="008D5A27"/>
    <w:rsid w:val="008E2359"/>
    <w:rsid w:val="008E5E00"/>
    <w:rsid w:val="008F326D"/>
    <w:rsid w:val="008F4837"/>
    <w:rsid w:val="008F4FF6"/>
    <w:rsid w:val="008F58C0"/>
    <w:rsid w:val="008F6BB2"/>
    <w:rsid w:val="009000DC"/>
    <w:rsid w:val="009124F3"/>
    <w:rsid w:val="00912FD2"/>
    <w:rsid w:val="00915C82"/>
    <w:rsid w:val="00916762"/>
    <w:rsid w:val="0092058F"/>
    <w:rsid w:val="00920E6B"/>
    <w:rsid w:val="00921643"/>
    <w:rsid w:val="009220F4"/>
    <w:rsid w:val="00925E27"/>
    <w:rsid w:val="00927234"/>
    <w:rsid w:val="00933DF9"/>
    <w:rsid w:val="009360E9"/>
    <w:rsid w:val="00936A8D"/>
    <w:rsid w:val="00937D0C"/>
    <w:rsid w:val="00940358"/>
    <w:rsid w:val="00940A9E"/>
    <w:rsid w:val="00942BFD"/>
    <w:rsid w:val="00946CCD"/>
    <w:rsid w:val="009542DF"/>
    <w:rsid w:val="00955C48"/>
    <w:rsid w:val="00957E02"/>
    <w:rsid w:val="00957E35"/>
    <w:rsid w:val="00964DFF"/>
    <w:rsid w:val="00967A70"/>
    <w:rsid w:val="00967D22"/>
    <w:rsid w:val="00975158"/>
    <w:rsid w:val="00975F5A"/>
    <w:rsid w:val="00983504"/>
    <w:rsid w:val="00984DB1"/>
    <w:rsid w:val="0098583B"/>
    <w:rsid w:val="00986236"/>
    <w:rsid w:val="009872E0"/>
    <w:rsid w:val="00991302"/>
    <w:rsid w:val="00992B17"/>
    <w:rsid w:val="0099324E"/>
    <w:rsid w:val="009A1E77"/>
    <w:rsid w:val="009A27CB"/>
    <w:rsid w:val="009A33BC"/>
    <w:rsid w:val="009A4924"/>
    <w:rsid w:val="009A4A44"/>
    <w:rsid w:val="009A4D8B"/>
    <w:rsid w:val="009A545A"/>
    <w:rsid w:val="009B1667"/>
    <w:rsid w:val="009B2BCF"/>
    <w:rsid w:val="009B69FE"/>
    <w:rsid w:val="009B6C2C"/>
    <w:rsid w:val="009C03DA"/>
    <w:rsid w:val="009C125D"/>
    <w:rsid w:val="009C2A4F"/>
    <w:rsid w:val="009C48A0"/>
    <w:rsid w:val="009C52D7"/>
    <w:rsid w:val="009C68C4"/>
    <w:rsid w:val="009D0655"/>
    <w:rsid w:val="009D1665"/>
    <w:rsid w:val="009D1C68"/>
    <w:rsid w:val="009D3B81"/>
    <w:rsid w:val="009E2FAB"/>
    <w:rsid w:val="009F109D"/>
    <w:rsid w:val="009F56EC"/>
    <w:rsid w:val="00A05383"/>
    <w:rsid w:val="00A062F3"/>
    <w:rsid w:val="00A136DE"/>
    <w:rsid w:val="00A13C4A"/>
    <w:rsid w:val="00A14551"/>
    <w:rsid w:val="00A1733D"/>
    <w:rsid w:val="00A21BEF"/>
    <w:rsid w:val="00A234F1"/>
    <w:rsid w:val="00A31751"/>
    <w:rsid w:val="00A317EF"/>
    <w:rsid w:val="00A33A80"/>
    <w:rsid w:val="00A35346"/>
    <w:rsid w:val="00A3722B"/>
    <w:rsid w:val="00A40637"/>
    <w:rsid w:val="00A468EA"/>
    <w:rsid w:val="00A47EF6"/>
    <w:rsid w:val="00A533D4"/>
    <w:rsid w:val="00A54187"/>
    <w:rsid w:val="00A5561C"/>
    <w:rsid w:val="00A57EF0"/>
    <w:rsid w:val="00A64309"/>
    <w:rsid w:val="00A65C75"/>
    <w:rsid w:val="00A65FEB"/>
    <w:rsid w:val="00A6618E"/>
    <w:rsid w:val="00A74E0C"/>
    <w:rsid w:val="00A77723"/>
    <w:rsid w:val="00A812FA"/>
    <w:rsid w:val="00A86B03"/>
    <w:rsid w:val="00A879A1"/>
    <w:rsid w:val="00A921BE"/>
    <w:rsid w:val="00A928F1"/>
    <w:rsid w:val="00A94DED"/>
    <w:rsid w:val="00A96DB1"/>
    <w:rsid w:val="00AA1226"/>
    <w:rsid w:val="00AA3CB6"/>
    <w:rsid w:val="00AA49D6"/>
    <w:rsid w:val="00AA7648"/>
    <w:rsid w:val="00AB05C5"/>
    <w:rsid w:val="00AB41BD"/>
    <w:rsid w:val="00AC4966"/>
    <w:rsid w:val="00AE0111"/>
    <w:rsid w:val="00AE3A2F"/>
    <w:rsid w:val="00AF1A79"/>
    <w:rsid w:val="00AF1ACC"/>
    <w:rsid w:val="00AF5289"/>
    <w:rsid w:val="00AF5E6D"/>
    <w:rsid w:val="00AF67D0"/>
    <w:rsid w:val="00B00BBB"/>
    <w:rsid w:val="00B01F92"/>
    <w:rsid w:val="00B045A7"/>
    <w:rsid w:val="00B058EA"/>
    <w:rsid w:val="00B05DCC"/>
    <w:rsid w:val="00B064DF"/>
    <w:rsid w:val="00B06596"/>
    <w:rsid w:val="00B068E8"/>
    <w:rsid w:val="00B07287"/>
    <w:rsid w:val="00B22A80"/>
    <w:rsid w:val="00B2636A"/>
    <w:rsid w:val="00B2777A"/>
    <w:rsid w:val="00B30B64"/>
    <w:rsid w:val="00B32695"/>
    <w:rsid w:val="00B362F4"/>
    <w:rsid w:val="00B37C80"/>
    <w:rsid w:val="00B412DB"/>
    <w:rsid w:val="00B41F1B"/>
    <w:rsid w:val="00B46FF4"/>
    <w:rsid w:val="00B500B8"/>
    <w:rsid w:val="00B510A5"/>
    <w:rsid w:val="00B529FD"/>
    <w:rsid w:val="00B52D6B"/>
    <w:rsid w:val="00B54028"/>
    <w:rsid w:val="00B543C4"/>
    <w:rsid w:val="00B557EE"/>
    <w:rsid w:val="00B66C75"/>
    <w:rsid w:val="00B67B3E"/>
    <w:rsid w:val="00B7002B"/>
    <w:rsid w:val="00B737B3"/>
    <w:rsid w:val="00B7434E"/>
    <w:rsid w:val="00B7459F"/>
    <w:rsid w:val="00B769B6"/>
    <w:rsid w:val="00B82B6C"/>
    <w:rsid w:val="00B82D20"/>
    <w:rsid w:val="00B9781E"/>
    <w:rsid w:val="00BA42BE"/>
    <w:rsid w:val="00BC5227"/>
    <w:rsid w:val="00BC723E"/>
    <w:rsid w:val="00BD04C8"/>
    <w:rsid w:val="00BD0B51"/>
    <w:rsid w:val="00BD1A95"/>
    <w:rsid w:val="00BD2374"/>
    <w:rsid w:val="00BD27BE"/>
    <w:rsid w:val="00BD313B"/>
    <w:rsid w:val="00BD425C"/>
    <w:rsid w:val="00BE367C"/>
    <w:rsid w:val="00BF014D"/>
    <w:rsid w:val="00BF4BCA"/>
    <w:rsid w:val="00BF64F1"/>
    <w:rsid w:val="00C003A0"/>
    <w:rsid w:val="00C01A22"/>
    <w:rsid w:val="00C0261F"/>
    <w:rsid w:val="00C049A1"/>
    <w:rsid w:val="00C063CB"/>
    <w:rsid w:val="00C23157"/>
    <w:rsid w:val="00C233D5"/>
    <w:rsid w:val="00C24B31"/>
    <w:rsid w:val="00C26865"/>
    <w:rsid w:val="00C4095A"/>
    <w:rsid w:val="00C43EAA"/>
    <w:rsid w:val="00C45AD0"/>
    <w:rsid w:val="00C47311"/>
    <w:rsid w:val="00C5024C"/>
    <w:rsid w:val="00C527DC"/>
    <w:rsid w:val="00C53D31"/>
    <w:rsid w:val="00C53F26"/>
    <w:rsid w:val="00C556A7"/>
    <w:rsid w:val="00C5623E"/>
    <w:rsid w:val="00C56D3F"/>
    <w:rsid w:val="00C6475C"/>
    <w:rsid w:val="00C64F7E"/>
    <w:rsid w:val="00C70E04"/>
    <w:rsid w:val="00C74792"/>
    <w:rsid w:val="00C80FCA"/>
    <w:rsid w:val="00C83CA4"/>
    <w:rsid w:val="00C84381"/>
    <w:rsid w:val="00C85B63"/>
    <w:rsid w:val="00C945B6"/>
    <w:rsid w:val="00C9578C"/>
    <w:rsid w:val="00C95DBE"/>
    <w:rsid w:val="00CA40B8"/>
    <w:rsid w:val="00CB399D"/>
    <w:rsid w:val="00CB41DD"/>
    <w:rsid w:val="00CB4ED3"/>
    <w:rsid w:val="00CC0538"/>
    <w:rsid w:val="00CC184D"/>
    <w:rsid w:val="00CC6DE9"/>
    <w:rsid w:val="00CD04C9"/>
    <w:rsid w:val="00CD1311"/>
    <w:rsid w:val="00CD1E13"/>
    <w:rsid w:val="00CD6BEF"/>
    <w:rsid w:val="00CD7DFF"/>
    <w:rsid w:val="00CE34CE"/>
    <w:rsid w:val="00CF39BB"/>
    <w:rsid w:val="00CF3C89"/>
    <w:rsid w:val="00CF4BB1"/>
    <w:rsid w:val="00D02EBB"/>
    <w:rsid w:val="00D174B3"/>
    <w:rsid w:val="00D24874"/>
    <w:rsid w:val="00D27334"/>
    <w:rsid w:val="00D27A71"/>
    <w:rsid w:val="00D27AE9"/>
    <w:rsid w:val="00D328C7"/>
    <w:rsid w:val="00D4178E"/>
    <w:rsid w:val="00D44EDC"/>
    <w:rsid w:val="00D45E99"/>
    <w:rsid w:val="00D47FEB"/>
    <w:rsid w:val="00D50C5F"/>
    <w:rsid w:val="00D54E44"/>
    <w:rsid w:val="00D57B0E"/>
    <w:rsid w:val="00D6105E"/>
    <w:rsid w:val="00D6571C"/>
    <w:rsid w:val="00D71E27"/>
    <w:rsid w:val="00D7281E"/>
    <w:rsid w:val="00D73698"/>
    <w:rsid w:val="00D75028"/>
    <w:rsid w:val="00D751FB"/>
    <w:rsid w:val="00D75914"/>
    <w:rsid w:val="00D75F01"/>
    <w:rsid w:val="00D8522D"/>
    <w:rsid w:val="00D86AFF"/>
    <w:rsid w:val="00D87B51"/>
    <w:rsid w:val="00D90DC8"/>
    <w:rsid w:val="00D9490A"/>
    <w:rsid w:val="00D95D16"/>
    <w:rsid w:val="00D96B87"/>
    <w:rsid w:val="00DA3C19"/>
    <w:rsid w:val="00DA3E36"/>
    <w:rsid w:val="00DA79E9"/>
    <w:rsid w:val="00DA7B77"/>
    <w:rsid w:val="00DC0FA2"/>
    <w:rsid w:val="00DC1461"/>
    <w:rsid w:val="00DC63AF"/>
    <w:rsid w:val="00DD23A1"/>
    <w:rsid w:val="00DD3985"/>
    <w:rsid w:val="00DE47B9"/>
    <w:rsid w:val="00DE5738"/>
    <w:rsid w:val="00DE6ED4"/>
    <w:rsid w:val="00DF13F6"/>
    <w:rsid w:val="00DF31C7"/>
    <w:rsid w:val="00DF5AB3"/>
    <w:rsid w:val="00E01140"/>
    <w:rsid w:val="00E05158"/>
    <w:rsid w:val="00E05437"/>
    <w:rsid w:val="00E13194"/>
    <w:rsid w:val="00E166FA"/>
    <w:rsid w:val="00E17620"/>
    <w:rsid w:val="00E2117B"/>
    <w:rsid w:val="00E3126C"/>
    <w:rsid w:val="00E32439"/>
    <w:rsid w:val="00E35DB5"/>
    <w:rsid w:val="00E44313"/>
    <w:rsid w:val="00E453CC"/>
    <w:rsid w:val="00E45FB1"/>
    <w:rsid w:val="00E46D3A"/>
    <w:rsid w:val="00E47B96"/>
    <w:rsid w:val="00E55DED"/>
    <w:rsid w:val="00E579C9"/>
    <w:rsid w:val="00E70CE4"/>
    <w:rsid w:val="00E83F7B"/>
    <w:rsid w:val="00E861C6"/>
    <w:rsid w:val="00EA2F0F"/>
    <w:rsid w:val="00EA5C0B"/>
    <w:rsid w:val="00EA6DE7"/>
    <w:rsid w:val="00EB286D"/>
    <w:rsid w:val="00EB46E5"/>
    <w:rsid w:val="00EB581B"/>
    <w:rsid w:val="00EC2BAD"/>
    <w:rsid w:val="00ED1F39"/>
    <w:rsid w:val="00EE137C"/>
    <w:rsid w:val="00EE2E23"/>
    <w:rsid w:val="00EE3C4B"/>
    <w:rsid w:val="00EE4B3C"/>
    <w:rsid w:val="00EF2978"/>
    <w:rsid w:val="00EF48AE"/>
    <w:rsid w:val="00EF7842"/>
    <w:rsid w:val="00EF7A2D"/>
    <w:rsid w:val="00F017BF"/>
    <w:rsid w:val="00F035F0"/>
    <w:rsid w:val="00F05303"/>
    <w:rsid w:val="00F11B79"/>
    <w:rsid w:val="00F1529D"/>
    <w:rsid w:val="00F2045A"/>
    <w:rsid w:val="00F236D7"/>
    <w:rsid w:val="00F25DF2"/>
    <w:rsid w:val="00F325D1"/>
    <w:rsid w:val="00F32A44"/>
    <w:rsid w:val="00F348F2"/>
    <w:rsid w:val="00F34E06"/>
    <w:rsid w:val="00F352BB"/>
    <w:rsid w:val="00F4109A"/>
    <w:rsid w:val="00F53F09"/>
    <w:rsid w:val="00F67EF5"/>
    <w:rsid w:val="00F74AEB"/>
    <w:rsid w:val="00F751EE"/>
    <w:rsid w:val="00F84A01"/>
    <w:rsid w:val="00F876E0"/>
    <w:rsid w:val="00F91A9F"/>
    <w:rsid w:val="00F94ECB"/>
    <w:rsid w:val="00F95FEE"/>
    <w:rsid w:val="00FA1071"/>
    <w:rsid w:val="00FA1B96"/>
    <w:rsid w:val="00FA6A55"/>
    <w:rsid w:val="00FB1391"/>
    <w:rsid w:val="00FB7ED9"/>
    <w:rsid w:val="00FC01EE"/>
    <w:rsid w:val="00FC10DF"/>
    <w:rsid w:val="00FC1D45"/>
    <w:rsid w:val="00FC2DF0"/>
    <w:rsid w:val="00FC470D"/>
    <w:rsid w:val="00FC5C7A"/>
    <w:rsid w:val="00FC73A6"/>
    <w:rsid w:val="00FD2A31"/>
    <w:rsid w:val="00FD3803"/>
    <w:rsid w:val="00FD6E8C"/>
    <w:rsid w:val="00FE1DF6"/>
    <w:rsid w:val="00FE2415"/>
    <w:rsid w:val="00FE336B"/>
    <w:rsid w:val="00FE6E0E"/>
    <w:rsid w:val="00FF0B8E"/>
    <w:rsid w:val="00FF6C95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A66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FF6"/>
    <w:pPr>
      <w:spacing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4FF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F4FF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4FF6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F4FF6"/>
    <w:rPr>
      <w:rFonts w:ascii="Arial" w:hAnsi="Arial" w:cs="Times New Roman"/>
      <w:b/>
      <w:sz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F4FF6"/>
    <w:pPr>
      <w:spacing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4FF6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8F4F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F4FF6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F4FF6"/>
    <w:rPr>
      <w:rFonts w:ascii="Calibri" w:hAnsi="Calibri" w:cs="Times New Roman"/>
      <w:sz w:val="20"/>
    </w:rPr>
  </w:style>
  <w:style w:type="paragraph" w:styleId="Stopka">
    <w:name w:val="footer"/>
    <w:basedOn w:val="Normalny"/>
    <w:link w:val="StopkaZnak"/>
    <w:uiPriority w:val="99"/>
    <w:rsid w:val="008F4FF6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F4FF6"/>
    <w:rPr>
      <w:rFonts w:ascii="Calibri" w:hAnsi="Calibri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F4FF6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F4FF6"/>
    <w:rPr>
      <w:rFonts w:ascii="Calibri" w:hAnsi="Calibri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8F4FF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F4F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F4FF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4FF6"/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8F4FF6"/>
    <w:rPr>
      <w:rFonts w:ascii="Verdana" w:hAnsi="Verdana" w:cs="Times New Roman"/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F4FF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4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F4FF6"/>
    <w:rPr>
      <w:rFonts w:ascii="Calibri" w:hAnsi="Calibri" w:cs="Times New Roman"/>
      <w:b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4FF6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F4FF6"/>
    <w:rPr>
      <w:rFonts w:ascii="Calibri" w:hAnsi="Calibri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8F4FF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rsid w:val="008F4FF6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697640"/>
    <w:rPr>
      <w:rFonts w:cs="Times New Roman"/>
    </w:rPr>
  </w:style>
  <w:style w:type="paragraph" w:customStyle="1" w:styleId="ARTartustawynprozporzdzenia">
    <w:name w:val="ART(§) – art. ustawy (§ np. rozporządzenia)"/>
    <w:uiPriority w:val="99"/>
    <w:rsid w:val="000116B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0116B1"/>
    <w:rPr>
      <w:bCs/>
    </w:rPr>
  </w:style>
  <w:style w:type="paragraph" w:customStyle="1" w:styleId="pismamz">
    <w:name w:val="pisma_mz"/>
    <w:basedOn w:val="Normalny"/>
    <w:link w:val="pismamzZnak"/>
    <w:qFormat/>
    <w:rsid w:val="00190C45"/>
    <w:pPr>
      <w:spacing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190C45"/>
    <w:rPr>
      <w:rFonts w:ascii="Arial" w:hAnsi="Arial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2668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6680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62919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0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p-pl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8452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2023-09-20T07:57:00Z</dcterms:created>
  <dcterms:modified xsi:type="dcterms:W3CDTF">2023-09-20T07:57:00Z</dcterms:modified>
</cp:coreProperties>
</file>