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142E" w14:textId="1C71C3AA" w:rsidR="00A27791" w:rsidRDefault="00636DCB">
      <w:pPr>
        <w:keepNext/>
        <w:spacing w:before="120" w:after="120" w:line="360" w:lineRule="auto"/>
        <w:ind w:left="4535"/>
        <w:jc w:val="left"/>
      </w:pPr>
      <w:r>
        <w:t xml:space="preserve">Załącznik </w:t>
      </w:r>
      <w:r w:rsidR="00545899">
        <w:t xml:space="preserve">nr 3 </w:t>
      </w:r>
      <w:r>
        <w:t>do zarządzenia Nr …./2023/DSOZ</w:t>
      </w:r>
      <w:r>
        <w:br/>
        <w:t>Prezesa Narodowego Fund</w:t>
      </w:r>
      <w:r w:rsidR="00BE5429">
        <w:t>uszu Zdrowia</w:t>
      </w:r>
      <w:r w:rsidR="00BE5429">
        <w:br/>
        <w:t>z dnia ………. 2023 r.</w:t>
      </w:r>
      <w:bookmarkStart w:id="0" w:name="_GoBack"/>
      <w:bookmarkEnd w:id="0"/>
    </w:p>
    <w:p w14:paraId="3AC4EDCC" w14:textId="77777777" w:rsidR="00A27791" w:rsidRDefault="00636DCB">
      <w:pPr>
        <w:keepNext/>
        <w:spacing w:after="480"/>
        <w:jc w:val="center"/>
      </w:pPr>
      <w:r>
        <w:rPr>
          <w:b/>
        </w:rPr>
        <w:t>OPIS PRZEDMIOTU UMOWY</w:t>
      </w:r>
    </w:p>
    <w:p w14:paraId="2FE370B8" w14:textId="77777777" w:rsidR="00A27791" w:rsidRDefault="00636DCB">
      <w:pPr>
        <w:keepNext/>
        <w:spacing w:before="280" w:after="280"/>
        <w:jc w:val="center"/>
      </w:pPr>
      <w:r>
        <w:rPr>
          <w:b/>
          <w:caps/>
        </w:rPr>
        <w:t>Część I.</w:t>
      </w:r>
    </w:p>
    <w:p w14:paraId="436812DE" w14:textId="77777777" w:rsidR="00A27791" w:rsidRDefault="00636D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 xml:space="preserve">KOMPLEKSOWA OPIEKA ONKOLOGICZNA NAD ŚWIADCZENIOBIORCĄ </w:t>
      </w:r>
      <w:r>
        <w:rPr>
          <w:b/>
        </w:rPr>
        <w:br/>
        <w:t>Z NOWOTWOREM PIERSI (KON-Pierś)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733"/>
        <w:gridCol w:w="7400"/>
      </w:tblGrid>
      <w:tr w:rsidR="00A27791" w14:paraId="25CE7875" w14:textId="77777777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A831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159A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Charakterystyka świadczenia</w:t>
            </w:r>
          </w:p>
        </w:tc>
      </w:tr>
      <w:tr w:rsidR="00A27791" w14:paraId="3645C803" w14:textId="77777777">
        <w:trPr>
          <w:trHeight w:val="5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ED3B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1.1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147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Nazwa zakresu świadczeń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298D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zakresu: 03.4240.010.02: Kompleksowa opieka onkologiczna nad świadczeniobiorcą z nowotworem piersi (KON-Pierś)</w:t>
            </w:r>
          </w:p>
        </w:tc>
      </w:tr>
      <w:tr w:rsidR="00A27791" w14:paraId="16505073" w14:textId="77777777" w:rsidTr="00A846D9">
        <w:trPr>
          <w:trHeight w:val="9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E100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1.2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8289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Zakres i organizacja świadczenia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4D7" w14:textId="1988DECD" w:rsidR="00C87F6F" w:rsidRPr="00363E2A" w:rsidRDefault="00636DCB">
            <w:pPr>
              <w:jc w:val="left"/>
              <w:rPr>
                <w:strike/>
                <w:color w:val="FF0000"/>
                <w:u w:color="000000"/>
              </w:rPr>
            </w:pPr>
            <w:r>
              <w:rPr>
                <w:color w:val="000000"/>
                <w:u w:color="000000"/>
              </w:rPr>
              <w:t>Opieka onkologiczna i interdyscyplinarna nad świadczeniobiorcą</w:t>
            </w:r>
            <w:r>
              <w:rPr>
                <w:color w:val="000000"/>
                <w:u w:color="000000"/>
              </w:rPr>
              <w:br/>
              <w:t xml:space="preserve">z podejrzeniem lub rozpoznaniem nowotworu piersi od etapu diagnostycznego, poprzez leczenie, </w:t>
            </w:r>
            <w:r w:rsidRPr="0094303A">
              <w:rPr>
                <w:u w:color="000000"/>
              </w:rPr>
              <w:t xml:space="preserve">monitorowanie efektów leczenia </w:t>
            </w:r>
            <w:r>
              <w:rPr>
                <w:color w:val="000000"/>
                <w:u w:color="000000"/>
              </w:rPr>
              <w:t xml:space="preserve">oraz rehabilitację. Świadczeniodawca realizuje i koordynuje świadczenie Kompleksowa opieka onkologiczna nad świadczeniobiorcą z nowotworem piersi, zgodnie z wymaganiami określonymi dla poszczególnych </w:t>
            </w:r>
            <w:r w:rsidRPr="00732EA5">
              <w:rPr>
                <w:strike/>
                <w:color w:val="FF0000"/>
                <w:u w:color="000000"/>
              </w:rPr>
              <w:t>modułów</w:t>
            </w:r>
            <w:r w:rsidR="00732EA5">
              <w:rPr>
                <w:color w:val="000000"/>
                <w:u w:color="000000"/>
              </w:rPr>
              <w:t xml:space="preserve"> </w:t>
            </w:r>
            <w:r w:rsidR="00732EA5" w:rsidRPr="00363E2A">
              <w:rPr>
                <w:color w:val="FF0000"/>
                <w:u w:color="000000"/>
              </w:rPr>
              <w:t>etapów opieki onkologicznej</w:t>
            </w:r>
            <w:r>
              <w:rPr>
                <w:color w:val="000000"/>
                <w:u w:color="000000"/>
              </w:rPr>
              <w:t xml:space="preserve"> wymienionych w przepisach (wskazanych poniżej) na zasadach określonych w art. 32a ustawy o świadczeniach oraz w art. 39 ustawy z dnia 9 marca 2023 r. o Krajowej Sieci Onkologicznej (Dz. U. poz. 650), zwanej dalej "ustawą o Krajowej Sieci Onkologicznej", z wykorzystaniem karty diagnostyki i leczenia onkologicznego. W ramach koordynacji świadczenia Kompleksowa opieka onkologiczna nad świadczeniobiorcą z nowotworem piersi świadczeniodawca zapewnia przeprowadzenie procesu diagnostycznego, terapeutycznego, rehabilitacyjnego i monitorowania opieki, przy uwzględnieniu wszystkich świadczeń wchodzących w skład opieki kompleksowej. Szczegółowy opis kryteriów, jakie powinni spełnić świadczeniodawcy realizujący KON-Pierś w odniesieniu do </w:t>
            </w:r>
            <w:r w:rsidRPr="00732EA5">
              <w:rPr>
                <w:strike/>
                <w:color w:val="FF0000"/>
                <w:u w:color="000000"/>
              </w:rPr>
              <w:t>Ośrodka raka piersi oraz dla</w:t>
            </w:r>
            <w:r w:rsidRPr="00732EA5">
              <w:rPr>
                <w:color w:val="FF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Centrum kompetencji raka piersi znajduje się w załączniku nr 3a lp. </w:t>
            </w:r>
            <w:r w:rsidRPr="00732EA5">
              <w:rPr>
                <w:strike/>
                <w:color w:val="FF0000"/>
                <w:u w:color="000000"/>
              </w:rPr>
              <w:t>1 i</w:t>
            </w:r>
            <w:r>
              <w:rPr>
                <w:color w:val="000000"/>
                <w:u w:color="000000"/>
              </w:rPr>
              <w:t> 2 do rozporządzenia ministra właściwego do spraw zdrowia w sprawie świadczeń gwarantowanych z zakresu leczenia szpitalnego, wydanego na podstawie art. 31d ustawy o świadczeniach, zwanego dalej "rozporządzeniem szpitalnym"</w:t>
            </w:r>
            <w:r w:rsidR="00363E2A">
              <w:rPr>
                <w:color w:val="000000"/>
                <w:u w:color="000000"/>
              </w:rPr>
              <w:t>.</w:t>
            </w:r>
            <w:r w:rsidRPr="00363E2A">
              <w:rPr>
                <w:strike/>
                <w:color w:val="FF0000"/>
                <w:u w:color="000000"/>
              </w:rPr>
              <w:t>, w odniesieniu do realizacji modułu diagnostycznego i monitorującego znajduje się w załączniku nr 5 lp. 25 </w:t>
            </w:r>
            <w:r w:rsidRPr="00AC2834">
              <w:rPr>
                <w:strike/>
                <w:color w:val="FF0000"/>
                <w:u w:color="000000"/>
              </w:rPr>
              <w:t>i 26</w:t>
            </w:r>
            <w:r w:rsidRPr="00363E2A">
              <w:rPr>
                <w:strike/>
                <w:color w:val="FF0000"/>
                <w:u w:color="000000"/>
              </w:rPr>
              <w:t xml:space="preserve"> do rozporządzenia ministra właściwego do spraw zdrowia w sprawie świadczeń gwarantowanych z zakresu ambulatoryjnej opieki specjalistycznej, wydanego na podstawie art. 31d ustawy o świadczeniach, zwanego dalej "rozporządzeniem ambulatoryjnym", a w odniesieniu do rehabilitacji w załączniku nr 5 lp. 4 do rozporządzenia ministra właściwego do spraw zdrowia w sprawie świadczeń gwarantowanych z zakresu rehabilitacji leczniczej, wydanego na podstawie art. 31d ustawy o świadczeniach, zwanego dalej "rozporządzeniem rehabilitacyjnym". </w:t>
            </w:r>
          </w:p>
          <w:p w14:paraId="47168AD3" w14:textId="2596D501" w:rsidR="00A27791" w:rsidRPr="00C87F6F" w:rsidRDefault="00636DCB">
            <w:pPr>
              <w:jc w:val="left"/>
              <w:rPr>
                <w:color w:val="000000"/>
                <w:u w:color="000000"/>
              </w:rPr>
            </w:pPr>
            <w:r w:rsidRPr="00C87F6F">
              <w:rPr>
                <w:color w:val="000000"/>
                <w:u w:color="000000"/>
              </w:rPr>
              <w:t>W celu spełnienia wymagań i realizacji świadczenia wysokiej jakości świadczeniodawca</w:t>
            </w:r>
            <w:r w:rsidR="00C87F6F" w:rsidRPr="00C87F6F">
              <w:rPr>
                <w:color w:val="000000"/>
                <w:u w:color="000000"/>
              </w:rPr>
              <w:t xml:space="preserve"> </w:t>
            </w:r>
            <w:r w:rsidR="00C87F6F" w:rsidRPr="00C87F6F">
              <w:rPr>
                <w:color w:val="FF0000"/>
                <w:u w:color="000000"/>
              </w:rPr>
              <w:t>zapewnia udokumentowaną koordynację procesu diagnostyczno-terapeutycznego oraz</w:t>
            </w:r>
            <w:r w:rsidRPr="00C87F6F">
              <w:rPr>
                <w:b/>
                <w:color w:val="FF0000"/>
                <w:u w:color="000000"/>
              </w:rPr>
              <w:t xml:space="preserve"> </w:t>
            </w:r>
            <w:r w:rsidRPr="00C87F6F">
              <w:rPr>
                <w:color w:val="000000"/>
                <w:u w:color="000000"/>
              </w:rPr>
              <w:t>powołuje wielodyscyplinarny zespół terapeutyczny</w:t>
            </w:r>
            <w:r w:rsidR="00C87F6F" w:rsidRPr="00C87F6F">
              <w:rPr>
                <w:color w:val="000000"/>
                <w:u w:color="000000"/>
              </w:rPr>
              <w:t xml:space="preserve"> </w:t>
            </w:r>
            <w:r w:rsidR="00C87F6F" w:rsidRPr="00C87F6F">
              <w:rPr>
                <w:color w:val="FF0000"/>
                <w:u w:color="000000"/>
              </w:rPr>
              <w:t>ustalający plan leczenia onkologicznego</w:t>
            </w:r>
            <w:r w:rsidRPr="00C87F6F">
              <w:rPr>
                <w:color w:val="000000"/>
                <w:u w:color="000000"/>
              </w:rPr>
              <w:t>.</w:t>
            </w:r>
          </w:p>
          <w:p w14:paraId="10EE055C" w14:textId="435FBE45" w:rsidR="00A24D13" w:rsidRDefault="00A24D13" w:rsidP="00A846D9">
            <w:pPr>
              <w:jc w:val="left"/>
              <w:rPr>
                <w:color w:val="000000"/>
                <w:u w:color="000000"/>
              </w:rPr>
            </w:pPr>
          </w:p>
        </w:tc>
      </w:tr>
      <w:tr w:rsidR="00A27791" w14:paraId="48580C04" w14:textId="77777777">
        <w:trPr>
          <w:trHeight w:val="15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FDD5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1.3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94BE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Określenie świadczenia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17FC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Kompleksowa opieka onkologiczna nad świadczeniobiorcą z nowotworem piersi obejmuje świadczenia opieki zdrowotnej określone w lp. 48 załącznika nr 4 do rozporządzenia szpitalnego, </w:t>
            </w:r>
            <w:r w:rsidRPr="00363E2A">
              <w:t>lp. 25 </w:t>
            </w:r>
            <w:r w:rsidRPr="00363E2A">
              <w:rPr>
                <w:strike/>
                <w:color w:val="FF0000"/>
              </w:rPr>
              <w:t>i 26</w:t>
            </w:r>
            <w:r w:rsidRPr="00363E2A">
              <w:rPr>
                <w:color w:val="FF0000"/>
              </w:rPr>
              <w:t xml:space="preserve"> </w:t>
            </w:r>
            <w:r w:rsidRPr="00363E2A">
              <w:t xml:space="preserve">załącznika nr 5 do rozporządzenia ambulatoryjnego </w:t>
            </w:r>
            <w:r>
              <w:t>oraz lp. 4 załącznika nr 5 do rozporządzenia rehabilitacyjnego.</w:t>
            </w:r>
          </w:p>
        </w:tc>
      </w:tr>
      <w:tr w:rsidR="00A27791" w14:paraId="66DEA766" w14:textId="77777777">
        <w:trPr>
          <w:trHeight w:val="15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DDD3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1.4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E8D4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Częstość występowania 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EC8D" w14:textId="6ECB89E9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Nowotwór złośliwy piersi jest najczęściej diagnozowanym nowotworem w populacji kobiet na świecie i w Polsce oraz jest główną przyczyną zgonów w populacji kobie</w:t>
            </w:r>
            <w:r w:rsidR="00D0487F">
              <w:t>t z powodu nowotworu złośliwego.</w:t>
            </w:r>
          </w:p>
        </w:tc>
      </w:tr>
      <w:tr w:rsidR="00A27791" w14:paraId="486DD489" w14:textId="77777777">
        <w:trPr>
          <w:trHeight w:val="4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ED84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A549" w14:textId="470DC7A0" w:rsidR="00A27791" w:rsidRDefault="00E963D8">
            <w:pPr>
              <w:jc w:val="left"/>
              <w:rPr>
                <w:color w:val="000000"/>
                <w:u w:color="000000"/>
              </w:rPr>
            </w:pPr>
            <w:r w:rsidRPr="00E963D8">
              <w:rPr>
                <w:b/>
                <w:color w:val="FF0000"/>
              </w:rPr>
              <w:t xml:space="preserve">Warunki </w:t>
            </w:r>
            <w:r w:rsidR="00636DCB" w:rsidRPr="00E963D8">
              <w:rPr>
                <w:b/>
                <w:strike/>
                <w:color w:val="FF0000"/>
              </w:rPr>
              <w:t>Kryteria</w:t>
            </w:r>
            <w:r w:rsidR="00636DCB">
              <w:rPr>
                <w:b/>
              </w:rPr>
              <w:t xml:space="preserve"> kwalifikacji do </w:t>
            </w:r>
            <w:r w:rsidR="00636DCB" w:rsidRPr="00F9119F">
              <w:rPr>
                <w:b/>
              </w:rPr>
              <w:t xml:space="preserve">poszczególnych etapów </w:t>
            </w:r>
            <w:r w:rsidR="00636DCB">
              <w:rPr>
                <w:b/>
              </w:rPr>
              <w:t>świadczenia</w:t>
            </w:r>
          </w:p>
        </w:tc>
      </w:tr>
      <w:tr w:rsidR="00A27791" w14:paraId="54E6F4CA" w14:textId="77777777">
        <w:trPr>
          <w:trHeight w:val="1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5EA4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2.1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8F60" w14:textId="56B2B5D1" w:rsidR="00A27791" w:rsidRDefault="00636DCB">
            <w:pPr>
              <w:jc w:val="left"/>
              <w:rPr>
                <w:color w:val="000000"/>
                <w:u w:color="000000"/>
              </w:rPr>
            </w:pPr>
            <w:r w:rsidRPr="00E963D8">
              <w:rPr>
                <w:strike/>
                <w:color w:val="FF0000"/>
              </w:rPr>
              <w:t xml:space="preserve">Kryteria </w:t>
            </w:r>
            <w:r w:rsidR="00E963D8" w:rsidRPr="00E963D8">
              <w:rPr>
                <w:color w:val="FF0000"/>
              </w:rPr>
              <w:t xml:space="preserve">Warunki </w:t>
            </w:r>
            <w:r>
              <w:t xml:space="preserve">kwalifikacji do </w:t>
            </w:r>
            <w:proofErr w:type="spellStart"/>
            <w:r>
              <w:t>świadcze</w:t>
            </w:r>
            <w:r w:rsidR="00363E2A" w:rsidRPr="00363E2A">
              <w:rPr>
                <w:color w:val="FF0000"/>
              </w:rPr>
              <w:t>ń</w:t>
            </w:r>
            <w:r w:rsidRPr="00363E2A">
              <w:rPr>
                <w:strike/>
                <w:color w:val="FF0000"/>
              </w:rPr>
              <w:t>nia</w:t>
            </w:r>
            <w:proofErr w:type="spellEnd"/>
            <w:r>
              <w:t xml:space="preserve"> w </w:t>
            </w:r>
            <w:r w:rsidR="00E963D8">
              <w:rPr>
                <w:color w:val="FF0000"/>
              </w:rPr>
              <w:t xml:space="preserve">zakresie </w:t>
            </w:r>
            <w:r w:rsidR="00E963D8" w:rsidRPr="00E963D8">
              <w:rPr>
                <w:color w:val="FF0000"/>
              </w:rPr>
              <w:t>diagnostyki, leczenia i monitorowania</w:t>
            </w:r>
            <w:r w:rsidR="00E963D8" w:rsidRPr="00E963D8">
              <w:rPr>
                <w:color w:val="FF0000"/>
              </w:rPr>
              <w:br/>
            </w:r>
            <w:r w:rsidR="00E963D8">
              <w:rPr>
                <w:color w:val="FF0000"/>
              </w:rPr>
              <w:t xml:space="preserve">choroby nowotworowej </w:t>
            </w:r>
            <w:r w:rsidRPr="00E963D8">
              <w:rPr>
                <w:strike/>
                <w:color w:val="FF0000"/>
              </w:rPr>
              <w:t>ramach modułu diagnostyka nowotworu piersi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3EB4" w14:textId="57CBF691" w:rsidR="001B0081" w:rsidRPr="001B0081" w:rsidRDefault="001B0081">
            <w:pPr>
              <w:jc w:val="left"/>
              <w:rPr>
                <w:strike/>
                <w:color w:val="FF0000"/>
              </w:rPr>
            </w:pPr>
            <w:r w:rsidRPr="001B0081">
              <w:rPr>
                <w:strike/>
                <w:color w:val="FF0000"/>
              </w:rPr>
              <w:t>Zgodnie z warunkami określonymi w rozporządzeniu ambulatoryjnym, w załączniku nr 5 lp. 25 w poz. "warunki kwalifikacji do świadczenia".</w:t>
            </w:r>
          </w:p>
          <w:p w14:paraId="0BAF0888" w14:textId="46BEF0DE" w:rsidR="00A27791" w:rsidRPr="00A61CE4" w:rsidRDefault="00A61CE4" w:rsidP="001B0081">
            <w:pPr>
              <w:jc w:val="left"/>
              <w:rPr>
                <w:color w:val="FF0000"/>
                <w:u w:color="000000"/>
              </w:rPr>
            </w:pPr>
            <w:r w:rsidRPr="00A61CE4">
              <w:rPr>
                <w:color w:val="FF0000"/>
              </w:rPr>
              <w:t>Zgodnie z warunkami określonymi w rozporządzeniu szpitalnym w załączniku nr 4 lp. 48 w poz. "Warun</w:t>
            </w:r>
            <w:r w:rsidR="001B0081">
              <w:rPr>
                <w:color w:val="FF0000"/>
              </w:rPr>
              <w:t xml:space="preserve">ki kwalifikacji do świadczenia" </w:t>
            </w:r>
          </w:p>
        </w:tc>
      </w:tr>
      <w:tr w:rsidR="00A27791" w14:paraId="520CD55A" w14:textId="77777777">
        <w:trPr>
          <w:trHeight w:val="15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C9BE" w14:textId="77777777" w:rsidR="00A27791" w:rsidRPr="00F9119F" w:rsidRDefault="00636DCB">
            <w:pPr>
              <w:jc w:val="left"/>
              <w:rPr>
                <w:strike/>
                <w:color w:val="FF0000"/>
                <w:u w:color="000000"/>
              </w:rPr>
            </w:pPr>
            <w:r w:rsidRPr="00F9119F">
              <w:rPr>
                <w:strike/>
                <w:color w:val="FF0000"/>
              </w:rPr>
              <w:t>2.2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4821" w14:textId="77777777" w:rsidR="00A27791" w:rsidRPr="00F9119F" w:rsidRDefault="00636DCB">
            <w:pPr>
              <w:jc w:val="left"/>
              <w:rPr>
                <w:strike/>
                <w:color w:val="FF0000"/>
                <w:u w:color="000000"/>
              </w:rPr>
            </w:pPr>
            <w:r w:rsidRPr="00F9119F">
              <w:rPr>
                <w:strike/>
                <w:color w:val="FF0000"/>
              </w:rPr>
              <w:t>Kryteria kwalifikacji do świadczenia w ramach modułu leczenie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61E" w14:textId="47D8070C" w:rsidR="00A27791" w:rsidRPr="00F9119F" w:rsidRDefault="00636DCB">
            <w:pPr>
              <w:jc w:val="left"/>
              <w:rPr>
                <w:strike/>
                <w:color w:val="FF0000"/>
                <w:u w:color="000000"/>
              </w:rPr>
            </w:pPr>
            <w:r w:rsidRPr="00F9119F">
              <w:rPr>
                <w:strike/>
                <w:color w:val="FF0000"/>
              </w:rPr>
              <w:t xml:space="preserve">Zgodnie z warunkami określonymi w rozporządzeniu szpitalnym w </w:t>
            </w:r>
            <w:r w:rsidR="00A61CE4" w:rsidRPr="00F9119F">
              <w:rPr>
                <w:strike/>
                <w:color w:val="FF0000"/>
              </w:rPr>
              <w:t>załączniku nr 4 lp. 48 w poz. "W</w:t>
            </w:r>
            <w:r w:rsidRPr="00F9119F">
              <w:rPr>
                <w:strike/>
                <w:color w:val="FF0000"/>
              </w:rPr>
              <w:t>arunki kwalifikacji do świadczenia".</w:t>
            </w:r>
          </w:p>
        </w:tc>
      </w:tr>
      <w:tr w:rsidR="00A27791" w14:paraId="3A0F8C64" w14:textId="77777777">
        <w:trPr>
          <w:trHeight w:val="14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D056" w14:textId="5E625D35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  <w:r w:rsidRPr="001B0081">
              <w:rPr>
                <w:strike/>
                <w:color w:val="FF0000"/>
              </w:rPr>
              <w:t>3</w:t>
            </w:r>
            <w:r w:rsidR="001B0081" w:rsidRPr="001B0081">
              <w:rPr>
                <w:color w:val="FF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C81" w14:textId="77777777" w:rsidR="001B0081" w:rsidRDefault="001B0081">
            <w:pPr>
              <w:jc w:val="left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  <w:t>Kryteria</w:t>
            </w:r>
          </w:p>
          <w:p w14:paraId="308249A3" w14:textId="7F2264A0" w:rsidR="00A27791" w:rsidRDefault="00F9119F">
            <w:pPr>
              <w:jc w:val="left"/>
              <w:rPr>
                <w:color w:val="000000"/>
                <w:u w:color="000000"/>
              </w:rPr>
            </w:pPr>
            <w:r w:rsidRPr="00F9119F">
              <w:rPr>
                <w:color w:val="FF0000"/>
              </w:rPr>
              <w:t>Warunki</w:t>
            </w:r>
            <w:r>
              <w:rPr>
                <w:strike/>
                <w:color w:val="FF0000"/>
              </w:rPr>
              <w:t xml:space="preserve"> </w:t>
            </w:r>
            <w:r w:rsidR="00636DCB">
              <w:t xml:space="preserve">kwalifikacji do świadczenia w ramach </w:t>
            </w:r>
            <w:r w:rsidR="00636DCB" w:rsidRPr="002B0C69">
              <w:rPr>
                <w:strike/>
                <w:color w:val="FF0000"/>
              </w:rPr>
              <w:t xml:space="preserve">modułu </w:t>
            </w:r>
            <w:proofErr w:type="spellStart"/>
            <w:r w:rsidR="00636DCB">
              <w:t>rehabilitacj</w:t>
            </w:r>
            <w:r w:rsidR="002B0C69" w:rsidRPr="002B0C69">
              <w:rPr>
                <w:strike/>
                <w:color w:val="FF0000"/>
              </w:rPr>
              <w:t>i</w:t>
            </w:r>
            <w:r w:rsidR="00636DCB" w:rsidRPr="002B0C69">
              <w:rPr>
                <w:color w:val="FF0000"/>
              </w:rPr>
              <w:t>a</w:t>
            </w:r>
            <w:proofErr w:type="spellEnd"/>
            <w:r w:rsidR="00636DCB">
              <w:t xml:space="preserve"> 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B641" w14:textId="02DC7432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Zgodnie z warunkami określonymi w rozporządzeniu rehabilitacyjnym w</w:t>
            </w:r>
            <w:r w:rsidR="001B0081">
              <w:t> załączniku nr 5 lp. 4 w poz. "W</w:t>
            </w:r>
            <w:r>
              <w:t>arunki kwalifikacji do świadczenia".</w:t>
            </w:r>
          </w:p>
        </w:tc>
      </w:tr>
      <w:tr w:rsidR="00A27791" w14:paraId="715C23B1" w14:textId="77777777">
        <w:trPr>
          <w:trHeight w:val="14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BBB0" w14:textId="77777777" w:rsidR="00A27791" w:rsidRPr="001B0081" w:rsidRDefault="00636DCB">
            <w:pPr>
              <w:jc w:val="left"/>
              <w:rPr>
                <w:strike/>
                <w:color w:val="FF0000"/>
                <w:u w:color="000000"/>
              </w:rPr>
            </w:pPr>
            <w:r w:rsidRPr="001B0081">
              <w:rPr>
                <w:strike/>
                <w:color w:val="FF0000"/>
              </w:rPr>
              <w:t>2.4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FCDF" w14:textId="77777777" w:rsidR="00A27791" w:rsidRPr="001B0081" w:rsidRDefault="00636DCB">
            <w:pPr>
              <w:jc w:val="left"/>
              <w:rPr>
                <w:strike/>
                <w:color w:val="FF0000"/>
                <w:u w:color="000000"/>
              </w:rPr>
            </w:pPr>
            <w:r w:rsidRPr="001B0081">
              <w:rPr>
                <w:strike/>
                <w:color w:val="FF0000"/>
              </w:rPr>
              <w:t>Kryteria kwalifikacji do świadczenia w ramach modułu monitorowanie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B7C1" w14:textId="37218CAC" w:rsidR="00A27791" w:rsidRPr="001B0081" w:rsidRDefault="001B0081">
            <w:pPr>
              <w:jc w:val="left"/>
              <w:rPr>
                <w:strike/>
                <w:color w:val="FF0000"/>
                <w:u w:color="000000"/>
              </w:rPr>
            </w:pPr>
            <w:r w:rsidRPr="001B0081">
              <w:rPr>
                <w:strike/>
                <w:color w:val="FF0000"/>
              </w:rPr>
              <w:t>Zgodnie z warunkami określonymi w rozporządzeniu ambulatoryjnym, w załączniku nr 5 lp. 26 w poz. "warunki kwalifikacji do świadczenia".</w:t>
            </w:r>
          </w:p>
        </w:tc>
      </w:tr>
      <w:tr w:rsidR="00A27791" w14:paraId="7310F636" w14:textId="77777777">
        <w:trPr>
          <w:trHeight w:val="9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24D0" w14:textId="19E9FA71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  <w:r w:rsidR="00363E2A" w:rsidRPr="00363E2A">
              <w:rPr>
                <w:color w:val="FF0000"/>
              </w:rPr>
              <w:t xml:space="preserve">3 </w:t>
            </w:r>
            <w:r w:rsidRPr="00363E2A">
              <w:rPr>
                <w:strike/>
                <w:color w:val="FF0000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F413" w14:textId="02BC10AF" w:rsidR="0027509A" w:rsidRPr="0027509A" w:rsidRDefault="00636DCB" w:rsidP="0027509A">
            <w:pPr>
              <w:jc w:val="left"/>
              <w:rPr>
                <w:color w:val="FF0000"/>
              </w:rPr>
            </w:pPr>
            <w:r w:rsidRPr="00BB697F">
              <w:t xml:space="preserve">Specyfikacja procedur medycznych </w:t>
            </w:r>
            <w:r w:rsidR="0027509A">
              <w:t>–</w:t>
            </w:r>
            <w:r w:rsidR="0027509A">
              <w:rPr>
                <w:color w:val="FF0000"/>
              </w:rPr>
              <w:t>diagnostyka</w:t>
            </w:r>
            <w:r w:rsidR="00F66555">
              <w:rPr>
                <w:color w:val="FF0000"/>
              </w:rPr>
              <w:t>, leczenie i monitorowanie</w:t>
            </w:r>
          </w:p>
          <w:p w14:paraId="0355606C" w14:textId="77777777" w:rsidR="0027509A" w:rsidRPr="0027509A" w:rsidRDefault="0027509A" w:rsidP="0027509A">
            <w:pPr>
              <w:jc w:val="left"/>
              <w:rPr>
                <w:color w:val="FF0000"/>
              </w:rPr>
            </w:pPr>
            <w:r w:rsidRPr="0027509A">
              <w:rPr>
                <w:color w:val="FF0000"/>
              </w:rPr>
              <w:t>choroby nowotworowej</w:t>
            </w:r>
          </w:p>
          <w:p w14:paraId="76DB2A2F" w14:textId="75135FF6" w:rsidR="00A27791" w:rsidRPr="00BB697F" w:rsidRDefault="00636DCB" w:rsidP="0027509A">
            <w:pPr>
              <w:jc w:val="left"/>
              <w:rPr>
                <w:color w:val="000000"/>
                <w:u w:color="000000"/>
              </w:rPr>
            </w:pPr>
            <w:r w:rsidRPr="00A61CE4">
              <w:rPr>
                <w:strike/>
                <w:color w:val="FF0000"/>
              </w:rPr>
              <w:t xml:space="preserve">wykonywanych w ramach </w:t>
            </w:r>
            <w:r w:rsidRPr="00A61CE4">
              <w:rPr>
                <w:strike/>
                <w:color w:val="FF0000"/>
              </w:rPr>
              <w:lastRenderedPageBreak/>
              <w:t>modułu diagnostyka nowotworu piersi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3932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  <w:u w:color="000000"/>
              </w:rPr>
            </w:pPr>
            <w:r w:rsidRPr="003A0240">
              <w:rPr>
                <w:strike/>
                <w:color w:val="FF0000"/>
                <w:szCs w:val="22"/>
              </w:rPr>
              <w:lastRenderedPageBreak/>
              <w:t>Realizacja co najmniej jednej z następujących procedur:</w:t>
            </w:r>
          </w:p>
          <w:p w14:paraId="5E151133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88.732</w:t>
            </w:r>
            <w:r w:rsidRPr="003A0240">
              <w:rPr>
                <w:strike/>
                <w:color w:val="FF0000"/>
                <w:szCs w:val="22"/>
              </w:rPr>
              <w:tab/>
              <w:t>USG piersi;</w:t>
            </w:r>
          </w:p>
          <w:p w14:paraId="6941A9CA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88.790</w:t>
            </w:r>
            <w:r w:rsidRPr="003A0240">
              <w:rPr>
                <w:strike/>
                <w:color w:val="FF0000"/>
                <w:szCs w:val="22"/>
              </w:rPr>
              <w:tab/>
              <w:t>USG węzłów chłonnych;</w:t>
            </w:r>
          </w:p>
          <w:p w14:paraId="171BA98A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87.35</w:t>
            </w:r>
            <w:r w:rsidRPr="003A0240">
              <w:rPr>
                <w:strike/>
                <w:color w:val="FF0000"/>
                <w:szCs w:val="22"/>
              </w:rPr>
              <w:tab/>
              <w:t>Mammografia z kontrastem;</w:t>
            </w:r>
          </w:p>
          <w:p w14:paraId="1B43CFFA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87.372</w:t>
            </w:r>
            <w:r w:rsidRPr="003A0240">
              <w:rPr>
                <w:strike/>
                <w:color w:val="FF0000"/>
                <w:szCs w:val="22"/>
              </w:rPr>
              <w:tab/>
              <w:t>Mammografia obu piersi;</w:t>
            </w:r>
          </w:p>
          <w:p w14:paraId="138E702E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87.371</w:t>
            </w:r>
            <w:r w:rsidRPr="003A0240">
              <w:rPr>
                <w:strike/>
                <w:color w:val="FF0000"/>
                <w:szCs w:val="22"/>
              </w:rPr>
              <w:tab/>
              <w:t>Mammografia jednej piersi;</w:t>
            </w:r>
          </w:p>
          <w:p w14:paraId="5A725DB1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87.440</w:t>
            </w:r>
            <w:r w:rsidRPr="003A0240">
              <w:rPr>
                <w:strike/>
                <w:color w:val="FF0000"/>
                <w:szCs w:val="22"/>
              </w:rPr>
              <w:tab/>
            </w:r>
            <w:proofErr w:type="spellStart"/>
            <w:r w:rsidRPr="003A0240">
              <w:rPr>
                <w:strike/>
                <w:color w:val="FF0000"/>
                <w:szCs w:val="22"/>
              </w:rPr>
              <w:t>Rtg</w:t>
            </w:r>
            <w:proofErr w:type="spellEnd"/>
            <w:r w:rsidRPr="003A0240">
              <w:rPr>
                <w:strike/>
                <w:color w:val="FF0000"/>
                <w:szCs w:val="22"/>
              </w:rPr>
              <w:t xml:space="preserve"> klatki piersiowej;</w:t>
            </w:r>
          </w:p>
          <w:p w14:paraId="708125FD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88.761</w:t>
            </w:r>
            <w:r w:rsidRPr="003A0240">
              <w:rPr>
                <w:strike/>
                <w:color w:val="FF0000"/>
                <w:szCs w:val="22"/>
              </w:rPr>
              <w:tab/>
              <w:t>USG brzucha i przestrzeni zaotrzewnowej;</w:t>
            </w:r>
          </w:p>
          <w:p w14:paraId="259B612F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88.906</w:t>
            </w:r>
            <w:r w:rsidRPr="003A0240">
              <w:rPr>
                <w:strike/>
                <w:color w:val="FF0000"/>
                <w:szCs w:val="22"/>
              </w:rPr>
              <w:tab/>
              <w:t>RM piersi;</w:t>
            </w:r>
          </w:p>
          <w:p w14:paraId="54EC0EBB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lastRenderedPageBreak/>
              <w:t>92.141</w:t>
            </w:r>
            <w:r w:rsidRPr="003A0240">
              <w:rPr>
                <w:strike/>
                <w:color w:val="FF0000"/>
                <w:szCs w:val="22"/>
              </w:rPr>
              <w:tab/>
              <w:t xml:space="preserve">scyntygrafia trójfazowa odcinka układu kostnego z zastosowaniem </w:t>
            </w:r>
            <w:proofErr w:type="spellStart"/>
            <w:r w:rsidRPr="003A0240">
              <w:rPr>
                <w:strike/>
                <w:color w:val="FF0000"/>
                <w:szCs w:val="22"/>
              </w:rPr>
              <w:t>fosfonianów</w:t>
            </w:r>
            <w:proofErr w:type="spellEnd"/>
            <w:r w:rsidRPr="003A0240">
              <w:rPr>
                <w:strike/>
                <w:color w:val="FF0000"/>
                <w:szCs w:val="22"/>
              </w:rPr>
              <w:t>;</w:t>
            </w:r>
          </w:p>
          <w:p w14:paraId="7EFE00C9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92.142</w:t>
            </w:r>
            <w:r w:rsidRPr="003A0240">
              <w:rPr>
                <w:strike/>
                <w:color w:val="FF0000"/>
                <w:szCs w:val="22"/>
              </w:rPr>
              <w:tab/>
              <w:t xml:space="preserve">scyntygrafia jednofazowa odcinka układu kostnego z zastosowaniem </w:t>
            </w:r>
            <w:proofErr w:type="spellStart"/>
            <w:r w:rsidRPr="003A0240">
              <w:rPr>
                <w:strike/>
                <w:color w:val="FF0000"/>
                <w:szCs w:val="22"/>
              </w:rPr>
              <w:t>fosfonianów</w:t>
            </w:r>
            <w:proofErr w:type="spellEnd"/>
            <w:r w:rsidRPr="003A0240">
              <w:rPr>
                <w:strike/>
                <w:color w:val="FF0000"/>
                <w:szCs w:val="22"/>
              </w:rPr>
              <w:t>;</w:t>
            </w:r>
          </w:p>
          <w:p w14:paraId="71710B97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92.144</w:t>
            </w:r>
            <w:r w:rsidRPr="003A0240">
              <w:rPr>
                <w:strike/>
                <w:color w:val="FF0000"/>
                <w:szCs w:val="22"/>
              </w:rPr>
              <w:tab/>
              <w:t>scyntygrafia całego układu kostnego (metoda "</w:t>
            </w:r>
            <w:proofErr w:type="spellStart"/>
            <w:r w:rsidRPr="003A0240">
              <w:rPr>
                <w:strike/>
                <w:color w:val="FF0000"/>
                <w:szCs w:val="22"/>
              </w:rPr>
              <w:t>whole</w:t>
            </w:r>
            <w:proofErr w:type="spellEnd"/>
            <w:r w:rsidRPr="003A0240">
              <w:rPr>
                <w:strike/>
                <w:color w:val="FF0000"/>
                <w:szCs w:val="22"/>
              </w:rPr>
              <w:t xml:space="preserve"> body")</w:t>
            </w:r>
            <w:r w:rsidRPr="003A0240">
              <w:rPr>
                <w:color w:val="FF0000"/>
                <w:szCs w:val="22"/>
              </w:rPr>
              <w:t xml:space="preserve"> </w:t>
            </w:r>
            <w:r w:rsidRPr="003A0240">
              <w:rPr>
                <w:strike/>
                <w:color w:val="FF0000"/>
                <w:szCs w:val="22"/>
              </w:rPr>
              <w:t xml:space="preserve">z zastosowaniem </w:t>
            </w:r>
            <w:proofErr w:type="spellStart"/>
            <w:r w:rsidRPr="003A0240">
              <w:rPr>
                <w:strike/>
                <w:color w:val="FF0000"/>
                <w:szCs w:val="22"/>
              </w:rPr>
              <w:t>fosfonianów</w:t>
            </w:r>
            <w:proofErr w:type="spellEnd"/>
            <w:r w:rsidRPr="003A0240">
              <w:rPr>
                <w:strike/>
                <w:color w:val="FF0000"/>
                <w:szCs w:val="22"/>
              </w:rPr>
              <w:t>;</w:t>
            </w:r>
          </w:p>
          <w:p w14:paraId="18D68157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92.149</w:t>
            </w:r>
            <w:r w:rsidRPr="003A0240">
              <w:rPr>
                <w:strike/>
                <w:color w:val="FF0000"/>
                <w:szCs w:val="22"/>
              </w:rPr>
              <w:tab/>
              <w:t>scyntygrafia układu kostnego – inne;</w:t>
            </w:r>
          </w:p>
          <w:p w14:paraId="782CA637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92.169</w:t>
            </w:r>
            <w:r w:rsidRPr="003A0240">
              <w:rPr>
                <w:strike/>
                <w:color w:val="FF0000"/>
                <w:szCs w:val="22"/>
              </w:rPr>
              <w:tab/>
              <w:t>scyntygrafia układu limfatycznego – inne;</w:t>
            </w:r>
          </w:p>
          <w:p w14:paraId="63F19459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87.410</w:t>
            </w:r>
            <w:r w:rsidRPr="003A0240">
              <w:rPr>
                <w:strike/>
                <w:color w:val="FF0000"/>
                <w:szCs w:val="22"/>
              </w:rPr>
              <w:tab/>
              <w:t>TK klatki piersiowej bez wzmocnienia kontrastowego;</w:t>
            </w:r>
          </w:p>
          <w:p w14:paraId="45D50AA6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87.411</w:t>
            </w:r>
            <w:r w:rsidRPr="003A0240">
              <w:rPr>
                <w:strike/>
                <w:color w:val="FF0000"/>
                <w:szCs w:val="22"/>
              </w:rPr>
              <w:tab/>
              <w:t>TK klatki piersiowej bez i ze wzmocnieniem kontrastowym;</w:t>
            </w:r>
          </w:p>
          <w:p w14:paraId="190666DC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87.412</w:t>
            </w:r>
            <w:r w:rsidRPr="003A0240">
              <w:rPr>
                <w:strike/>
                <w:color w:val="FF0000"/>
                <w:szCs w:val="22"/>
              </w:rPr>
              <w:tab/>
              <w:t>TK klatki piersiowej bez wzmocnienia kontrastowego i co najmniej dwie fazy ze wzmocnieniem kontrastowym;</w:t>
            </w:r>
          </w:p>
          <w:p w14:paraId="25A4D69F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88.010</w:t>
            </w:r>
            <w:r w:rsidRPr="003A0240">
              <w:rPr>
                <w:strike/>
                <w:color w:val="FF0000"/>
                <w:szCs w:val="22"/>
              </w:rPr>
              <w:tab/>
              <w:t>TK jamy brzusznej lub miednicy małej bez wzmocnienia kontrastowego;</w:t>
            </w:r>
          </w:p>
          <w:p w14:paraId="3FCA5D4A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88.011</w:t>
            </w:r>
            <w:r w:rsidRPr="003A0240">
              <w:rPr>
                <w:strike/>
                <w:color w:val="FF0000"/>
                <w:szCs w:val="22"/>
              </w:rPr>
              <w:tab/>
              <w:t>TK jamy brzusznej lub miednicy małej bez i ze wzmocnieniem kontrastowym;</w:t>
            </w:r>
          </w:p>
          <w:p w14:paraId="5169BD51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88.012</w:t>
            </w:r>
            <w:r w:rsidRPr="003A0240">
              <w:rPr>
                <w:strike/>
                <w:color w:val="FF0000"/>
                <w:szCs w:val="22"/>
              </w:rPr>
              <w:tab/>
              <w:t>TK jamy brzusznej lub miednicy małej bez wzmocnienia kontrastowego i co najmniej dwie fazy ze wzmocnieniem kontrastowym;</w:t>
            </w:r>
          </w:p>
          <w:p w14:paraId="6090B9AB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88.923</w:t>
            </w:r>
            <w:r w:rsidRPr="003A0240">
              <w:rPr>
                <w:strike/>
                <w:color w:val="FF0000"/>
                <w:szCs w:val="22"/>
              </w:rPr>
              <w:tab/>
              <w:t>RM klatki piersiowej bez wzmocnienia kontrastowego;</w:t>
            </w:r>
          </w:p>
          <w:p w14:paraId="2B2FCEE2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88.924</w:t>
            </w:r>
            <w:r w:rsidRPr="003A0240">
              <w:rPr>
                <w:strike/>
                <w:color w:val="FF0000"/>
                <w:szCs w:val="22"/>
              </w:rPr>
              <w:tab/>
              <w:t>RM klatki piersiowej bez i ze wzmocnieniem kontrastowym;</w:t>
            </w:r>
          </w:p>
          <w:p w14:paraId="64206DF2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88.971</w:t>
            </w:r>
            <w:r w:rsidRPr="003A0240">
              <w:rPr>
                <w:strike/>
                <w:color w:val="FF0000"/>
                <w:szCs w:val="22"/>
              </w:rPr>
              <w:tab/>
              <w:t>RM jamy brzusznej lub miednicy małej bez wzmocnienia kontrastowego;</w:t>
            </w:r>
          </w:p>
          <w:p w14:paraId="4B26BF72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88.976</w:t>
            </w:r>
            <w:r w:rsidRPr="003A0240">
              <w:rPr>
                <w:strike/>
                <w:color w:val="FF0000"/>
                <w:szCs w:val="22"/>
              </w:rPr>
              <w:tab/>
              <w:t>RM jamy brzusznej lub miednicy małej bez i ze wzmocnieniem kontrastowym;</w:t>
            </w:r>
          </w:p>
          <w:p w14:paraId="288B4CC9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92.062</w:t>
            </w:r>
            <w:r w:rsidRPr="003A0240">
              <w:rPr>
                <w:strike/>
                <w:color w:val="FF0000"/>
                <w:szCs w:val="22"/>
              </w:rPr>
              <w:tab/>
              <w:t xml:space="preserve">Pozytonowa Tomografia Emisyjna (PET) z zastosowaniem innych </w:t>
            </w:r>
            <w:proofErr w:type="spellStart"/>
            <w:r w:rsidRPr="003A0240">
              <w:rPr>
                <w:strike/>
                <w:color w:val="FF0000"/>
                <w:szCs w:val="22"/>
              </w:rPr>
              <w:t>radiofarmaceutyków</w:t>
            </w:r>
            <w:proofErr w:type="spellEnd"/>
            <w:r w:rsidRPr="003A0240">
              <w:rPr>
                <w:strike/>
                <w:color w:val="FF0000"/>
                <w:szCs w:val="22"/>
              </w:rPr>
              <w:t xml:space="preserve"> we wskazaniach onkologicznych;</w:t>
            </w:r>
          </w:p>
          <w:p w14:paraId="030D82BB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85.113</w:t>
            </w:r>
            <w:r w:rsidRPr="003A0240">
              <w:rPr>
                <w:strike/>
                <w:color w:val="FF0000"/>
                <w:szCs w:val="22"/>
              </w:rPr>
              <w:tab/>
              <w:t xml:space="preserve">przezskórna </w:t>
            </w:r>
            <w:proofErr w:type="spellStart"/>
            <w:r w:rsidRPr="003A0240">
              <w:rPr>
                <w:strike/>
                <w:color w:val="FF0000"/>
                <w:szCs w:val="22"/>
              </w:rPr>
              <w:t>gruboigłowa</w:t>
            </w:r>
            <w:proofErr w:type="spellEnd"/>
            <w:r w:rsidRPr="003A0240">
              <w:rPr>
                <w:strike/>
                <w:color w:val="FF0000"/>
                <w:szCs w:val="22"/>
              </w:rPr>
              <w:t xml:space="preserve"> biopsja piersi;</w:t>
            </w:r>
          </w:p>
          <w:p w14:paraId="385CECE4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85.114</w:t>
            </w:r>
            <w:r w:rsidRPr="003A0240">
              <w:rPr>
                <w:strike/>
                <w:color w:val="FF0000"/>
                <w:szCs w:val="22"/>
              </w:rPr>
              <w:tab/>
              <w:t xml:space="preserve">przezskórna </w:t>
            </w:r>
            <w:proofErr w:type="spellStart"/>
            <w:r w:rsidRPr="003A0240">
              <w:rPr>
                <w:strike/>
                <w:color w:val="FF0000"/>
                <w:szCs w:val="22"/>
              </w:rPr>
              <w:t>gruboigłowa</w:t>
            </w:r>
            <w:proofErr w:type="spellEnd"/>
            <w:r w:rsidRPr="003A0240">
              <w:rPr>
                <w:strike/>
                <w:color w:val="FF0000"/>
                <w:szCs w:val="22"/>
              </w:rPr>
              <w:t xml:space="preserve"> biopsja piersi – celowana;</w:t>
            </w:r>
          </w:p>
          <w:p w14:paraId="5FF8C012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85.131</w:t>
            </w:r>
            <w:r w:rsidRPr="003A0240">
              <w:rPr>
                <w:strike/>
                <w:color w:val="FF0000"/>
                <w:szCs w:val="22"/>
              </w:rPr>
              <w:tab/>
              <w:t xml:space="preserve">Biopsja </w:t>
            </w:r>
            <w:proofErr w:type="spellStart"/>
            <w:r w:rsidRPr="003A0240">
              <w:rPr>
                <w:strike/>
                <w:color w:val="FF0000"/>
                <w:szCs w:val="22"/>
              </w:rPr>
              <w:t>gruboigłowa</w:t>
            </w:r>
            <w:proofErr w:type="spellEnd"/>
            <w:r w:rsidRPr="003A0240">
              <w:rPr>
                <w:strike/>
                <w:color w:val="FF0000"/>
                <w:szCs w:val="22"/>
              </w:rPr>
              <w:t xml:space="preserve"> piersi wspomagana próżnią pod kontrolą USG;</w:t>
            </w:r>
          </w:p>
          <w:p w14:paraId="64ED49D4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85.132</w:t>
            </w:r>
            <w:r w:rsidRPr="003A0240">
              <w:rPr>
                <w:strike/>
                <w:color w:val="FF0000"/>
                <w:szCs w:val="22"/>
              </w:rPr>
              <w:tab/>
              <w:t xml:space="preserve">Biopsja </w:t>
            </w:r>
            <w:proofErr w:type="spellStart"/>
            <w:r w:rsidRPr="003A0240">
              <w:rPr>
                <w:strike/>
                <w:color w:val="FF0000"/>
                <w:szCs w:val="22"/>
              </w:rPr>
              <w:t>gruboigłowa</w:t>
            </w:r>
            <w:proofErr w:type="spellEnd"/>
            <w:r w:rsidRPr="003A0240">
              <w:rPr>
                <w:strike/>
                <w:color w:val="FF0000"/>
                <w:szCs w:val="22"/>
              </w:rPr>
              <w:t xml:space="preserve"> piersi wspomagana próżnią stereotaktyczna;</w:t>
            </w:r>
          </w:p>
          <w:p w14:paraId="7E363B4E" w14:textId="77777777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40.10</w:t>
            </w:r>
            <w:r w:rsidRPr="003A0240">
              <w:rPr>
                <w:strike/>
                <w:color w:val="FF0000"/>
                <w:szCs w:val="22"/>
              </w:rPr>
              <w:tab/>
              <w:t>Biopsja węzła chłonnego (węzłów chłonnych);</w:t>
            </w:r>
          </w:p>
          <w:p w14:paraId="018E11C1" w14:textId="088B300D" w:rsidR="00A27791" w:rsidRPr="003A0240" w:rsidRDefault="00636DCB">
            <w:pPr>
              <w:jc w:val="left"/>
              <w:rPr>
                <w:strike/>
                <w:color w:val="FF0000"/>
                <w:szCs w:val="22"/>
              </w:rPr>
            </w:pPr>
            <w:r w:rsidRPr="003A0240">
              <w:rPr>
                <w:strike/>
                <w:color w:val="FF0000"/>
                <w:szCs w:val="22"/>
              </w:rPr>
              <w:t>Y90</w:t>
            </w:r>
            <w:r w:rsidRPr="003A0240">
              <w:rPr>
                <w:strike/>
                <w:color w:val="FF0000"/>
                <w:szCs w:val="22"/>
              </w:rPr>
              <w:tab/>
              <w:t>Badanie histopatologiczne</w:t>
            </w:r>
          </w:p>
          <w:p w14:paraId="5EBF1CCA" w14:textId="64C068D1" w:rsidR="00BB697F" w:rsidRPr="003A0240" w:rsidRDefault="00BB697F">
            <w:pPr>
              <w:jc w:val="left"/>
              <w:rPr>
                <w:strike/>
                <w:color w:val="FF0000"/>
                <w:szCs w:val="22"/>
              </w:rPr>
            </w:pPr>
          </w:p>
          <w:p w14:paraId="135A50ED" w14:textId="77777777" w:rsidR="00B4140C" w:rsidRPr="003A0240" w:rsidRDefault="00B4140C" w:rsidP="00F66555">
            <w:pPr>
              <w:jc w:val="left"/>
              <w:rPr>
                <w:b/>
                <w:color w:val="FF0000"/>
                <w:szCs w:val="22"/>
                <w:u w:color="000000"/>
              </w:rPr>
            </w:pPr>
            <w:r w:rsidRPr="003A0240">
              <w:rPr>
                <w:b/>
                <w:color w:val="FF0000"/>
                <w:szCs w:val="22"/>
                <w:u w:color="000000"/>
              </w:rPr>
              <w:t>W zakresie diagnostyki, leczenia i monitorowania choroby nowotworowej:</w:t>
            </w:r>
          </w:p>
          <w:p w14:paraId="0ADF445B" w14:textId="5AC91281" w:rsidR="00B4140C" w:rsidRPr="003A0240" w:rsidRDefault="003C7306" w:rsidP="00B4140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B</w:t>
            </w:r>
            <w:r w:rsidR="00B4140C" w:rsidRPr="003A0240">
              <w:rPr>
                <w:color w:val="FF0000"/>
                <w:szCs w:val="22"/>
                <w:lang w:bidi="ar-SA"/>
              </w:rPr>
              <w:t>adania obrazowe:</w:t>
            </w:r>
          </w:p>
          <w:p w14:paraId="324E09A3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84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88.732 USG piersi,</w:t>
            </w:r>
          </w:p>
          <w:p w14:paraId="76D47CFE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84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88.790 USG węzłów chłonnych,</w:t>
            </w:r>
          </w:p>
          <w:p w14:paraId="50CC00C0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84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87.35 Mammografia z kontrastem lub</w:t>
            </w:r>
          </w:p>
          <w:p w14:paraId="3D45B5EB" w14:textId="77777777" w:rsidR="00B4140C" w:rsidRPr="003A0240" w:rsidRDefault="00B4140C" w:rsidP="00B4140C">
            <w:pPr>
              <w:autoSpaceDE w:val="0"/>
              <w:autoSpaceDN w:val="0"/>
              <w:adjustRightInd w:val="0"/>
              <w:ind w:left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87.371 Mammografia jednej piersi, lub </w:t>
            </w:r>
          </w:p>
          <w:p w14:paraId="3660CEFD" w14:textId="77777777" w:rsidR="00B4140C" w:rsidRPr="003A0240" w:rsidRDefault="00B4140C" w:rsidP="00B4140C">
            <w:pPr>
              <w:autoSpaceDE w:val="0"/>
              <w:autoSpaceDN w:val="0"/>
              <w:adjustRightInd w:val="0"/>
              <w:ind w:left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87.372 Mammografia obu piersi,</w:t>
            </w:r>
          </w:p>
          <w:p w14:paraId="3AF198DA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84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87.440 RTG klatki piersiowej,</w:t>
            </w:r>
          </w:p>
          <w:p w14:paraId="6181ADF9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84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88.761 USG brzucha i przestrzeni zaotrzewnowej,</w:t>
            </w:r>
          </w:p>
          <w:p w14:paraId="46FC0DF0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84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88.764 USG </w:t>
            </w:r>
            <w:proofErr w:type="spellStart"/>
            <w:r w:rsidRPr="003A0240">
              <w:rPr>
                <w:color w:val="FF0000"/>
                <w:szCs w:val="22"/>
                <w:lang w:bidi="ar-SA"/>
              </w:rPr>
              <w:t>transwaginalne</w:t>
            </w:r>
            <w:proofErr w:type="spellEnd"/>
            <w:r w:rsidRPr="003A0240">
              <w:rPr>
                <w:color w:val="FF0000"/>
                <w:szCs w:val="22"/>
                <w:lang w:bidi="ar-SA"/>
              </w:rPr>
              <w:t>,</w:t>
            </w:r>
          </w:p>
          <w:p w14:paraId="4EAF79EB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84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88.779 USG innych obszarów układu naczyniowego – </w:t>
            </w:r>
            <w:proofErr w:type="spellStart"/>
            <w:r w:rsidRPr="003A0240">
              <w:rPr>
                <w:color w:val="FF0000"/>
                <w:szCs w:val="22"/>
                <w:lang w:bidi="ar-SA"/>
              </w:rPr>
              <w:t>doppler</w:t>
            </w:r>
            <w:proofErr w:type="spellEnd"/>
            <w:r w:rsidRPr="003A0240">
              <w:rPr>
                <w:color w:val="FF0000"/>
                <w:szCs w:val="22"/>
                <w:lang w:bidi="ar-SA"/>
              </w:rPr>
              <w:t>,</w:t>
            </w:r>
          </w:p>
          <w:p w14:paraId="3CE4FC05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84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88.906 RM piersi,</w:t>
            </w:r>
          </w:p>
          <w:p w14:paraId="37A528E1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84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92.143 Scyntygrafia układu kostnego metodą SPECT albo SPECT CT lub</w:t>
            </w:r>
          </w:p>
          <w:p w14:paraId="561E0A24" w14:textId="77777777" w:rsidR="00B4140C" w:rsidRPr="003A0240" w:rsidRDefault="00B4140C" w:rsidP="00B4140C">
            <w:pPr>
              <w:autoSpaceDE w:val="0"/>
              <w:autoSpaceDN w:val="0"/>
              <w:adjustRightInd w:val="0"/>
              <w:ind w:left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92.141 Scyntygrafia trójfazowa odcinka układu kostnego z zastosowaniem </w:t>
            </w:r>
            <w:proofErr w:type="spellStart"/>
            <w:r w:rsidRPr="003A0240">
              <w:rPr>
                <w:color w:val="FF0000"/>
                <w:szCs w:val="22"/>
                <w:lang w:bidi="ar-SA"/>
              </w:rPr>
              <w:t>fosfonianów</w:t>
            </w:r>
            <w:proofErr w:type="spellEnd"/>
            <w:r w:rsidRPr="003A0240">
              <w:rPr>
                <w:color w:val="FF0000"/>
                <w:szCs w:val="22"/>
                <w:lang w:bidi="ar-SA"/>
              </w:rPr>
              <w:t xml:space="preserve">, </w:t>
            </w:r>
          </w:p>
          <w:p w14:paraId="5977EF14" w14:textId="77777777" w:rsidR="00B4140C" w:rsidRPr="003A0240" w:rsidRDefault="00B4140C" w:rsidP="00B4140C">
            <w:pPr>
              <w:autoSpaceDE w:val="0"/>
              <w:autoSpaceDN w:val="0"/>
              <w:adjustRightInd w:val="0"/>
              <w:ind w:left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lub 92.142 Scyntygrafia jednofazowa odcinka układu kostnego z zastosowaniem </w:t>
            </w:r>
            <w:proofErr w:type="spellStart"/>
            <w:r w:rsidRPr="003A0240">
              <w:rPr>
                <w:color w:val="FF0000"/>
                <w:szCs w:val="22"/>
                <w:lang w:bidi="ar-SA"/>
              </w:rPr>
              <w:t>fosfonianów</w:t>
            </w:r>
            <w:proofErr w:type="spellEnd"/>
            <w:r w:rsidRPr="003A0240">
              <w:rPr>
                <w:color w:val="FF0000"/>
                <w:szCs w:val="22"/>
                <w:lang w:bidi="ar-SA"/>
              </w:rPr>
              <w:t xml:space="preserve">, </w:t>
            </w:r>
          </w:p>
          <w:p w14:paraId="691BB099" w14:textId="77777777" w:rsidR="00B4140C" w:rsidRPr="003A0240" w:rsidRDefault="00B4140C" w:rsidP="00B4140C">
            <w:pPr>
              <w:autoSpaceDE w:val="0"/>
              <w:autoSpaceDN w:val="0"/>
              <w:adjustRightInd w:val="0"/>
              <w:ind w:left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lub 92.144 Scyntygrafia całego układu kostnego (metoda ,,</w:t>
            </w:r>
            <w:proofErr w:type="spellStart"/>
            <w:r w:rsidRPr="003A0240">
              <w:rPr>
                <w:color w:val="FF0000"/>
                <w:szCs w:val="22"/>
                <w:lang w:bidi="ar-SA"/>
              </w:rPr>
              <w:t>whole</w:t>
            </w:r>
            <w:proofErr w:type="spellEnd"/>
            <w:r w:rsidRPr="003A0240">
              <w:rPr>
                <w:color w:val="FF0000"/>
                <w:szCs w:val="22"/>
                <w:lang w:bidi="ar-SA"/>
              </w:rPr>
              <w:t xml:space="preserve"> body”) z zastosowaniem </w:t>
            </w:r>
            <w:proofErr w:type="spellStart"/>
            <w:r w:rsidRPr="003A0240">
              <w:rPr>
                <w:color w:val="FF0000"/>
                <w:szCs w:val="22"/>
                <w:lang w:bidi="ar-SA"/>
              </w:rPr>
              <w:t>fosfonianów</w:t>
            </w:r>
            <w:proofErr w:type="spellEnd"/>
            <w:r w:rsidRPr="003A0240">
              <w:rPr>
                <w:color w:val="FF0000"/>
                <w:szCs w:val="22"/>
                <w:lang w:bidi="ar-SA"/>
              </w:rPr>
              <w:t>, lub 92.149 Scyntygrafia układu kostnego – inne,</w:t>
            </w:r>
          </w:p>
          <w:p w14:paraId="6652D1B8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5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88.923 RM klatki piersiowej bez wzmocnienia kontrastowego lub 88.924 RM klatki piersiowej bez i ze wzmocnieniem kontrastowym,</w:t>
            </w:r>
          </w:p>
          <w:p w14:paraId="12446E84" w14:textId="4D00691D" w:rsidR="00B4140C" w:rsidRPr="003A0240" w:rsidRDefault="00B4140C" w:rsidP="00B4140C">
            <w:pPr>
              <w:autoSpaceDE w:val="0"/>
              <w:autoSpaceDN w:val="0"/>
              <w:adjustRightInd w:val="0"/>
              <w:ind w:firstLine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lub 87.410 TK klatki piersiowej</w:t>
            </w:r>
            <w:r w:rsidR="00DB7CE9" w:rsidRPr="003A0240">
              <w:rPr>
                <w:color w:val="FF0000"/>
                <w:szCs w:val="22"/>
                <w:lang w:bidi="ar-SA"/>
              </w:rPr>
              <w:t xml:space="preserve"> bez wzmocnienia kontrastowego,</w:t>
            </w:r>
          </w:p>
          <w:p w14:paraId="38BD27E2" w14:textId="7DC3E3FF" w:rsidR="00B4140C" w:rsidRPr="003A0240" w:rsidRDefault="00B4140C" w:rsidP="00F66555">
            <w:pPr>
              <w:autoSpaceDE w:val="0"/>
              <w:autoSpaceDN w:val="0"/>
              <w:adjustRightInd w:val="0"/>
              <w:ind w:left="55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lastRenderedPageBreak/>
              <w:t>lub 87.411 TK klatki piersiowej bez i</w:t>
            </w:r>
            <w:r w:rsidR="00F66555" w:rsidRPr="003A0240">
              <w:rPr>
                <w:color w:val="FF0000"/>
                <w:szCs w:val="22"/>
                <w:lang w:bidi="ar-SA"/>
              </w:rPr>
              <w:t xml:space="preserve"> ze wzmocnieniem kontrastowym, </w:t>
            </w:r>
            <w:r w:rsidRPr="003A0240">
              <w:rPr>
                <w:color w:val="FF0000"/>
                <w:szCs w:val="22"/>
                <w:lang w:bidi="ar-SA"/>
              </w:rPr>
              <w:t>lub 87.412 TK klatki piersiowej bez wzmoc</w:t>
            </w:r>
            <w:r w:rsidR="00F66555" w:rsidRPr="003A0240">
              <w:rPr>
                <w:color w:val="FF0000"/>
                <w:szCs w:val="22"/>
                <w:lang w:bidi="ar-SA"/>
              </w:rPr>
              <w:t xml:space="preserve">nienia kontrastowego i co </w:t>
            </w:r>
            <w:r w:rsidRPr="003A0240">
              <w:rPr>
                <w:color w:val="FF0000"/>
                <w:szCs w:val="22"/>
                <w:lang w:bidi="ar-SA"/>
              </w:rPr>
              <w:t>najmniej</w:t>
            </w:r>
          </w:p>
          <w:p w14:paraId="4BAFCC63" w14:textId="77777777" w:rsidR="00B4140C" w:rsidRPr="003A0240" w:rsidRDefault="00B4140C" w:rsidP="00B4140C">
            <w:pPr>
              <w:autoSpaceDE w:val="0"/>
              <w:autoSpaceDN w:val="0"/>
              <w:adjustRightInd w:val="0"/>
              <w:ind w:firstLine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dwie fazy ze wzmocnieniem kontrastowym, </w:t>
            </w:r>
          </w:p>
          <w:p w14:paraId="3240D027" w14:textId="77777777" w:rsidR="00B4140C" w:rsidRPr="003A0240" w:rsidRDefault="00B4140C" w:rsidP="00B4140C">
            <w:pPr>
              <w:autoSpaceDE w:val="0"/>
              <w:autoSpaceDN w:val="0"/>
              <w:adjustRightInd w:val="0"/>
              <w:ind w:left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lub 88.971 RM jamy brzusznej lub miednicy małej bez wzmocnienia kontrastowego, </w:t>
            </w:r>
          </w:p>
          <w:p w14:paraId="7B7E2801" w14:textId="77777777" w:rsidR="00B4140C" w:rsidRPr="003A0240" w:rsidRDefault="00B4140C" w:rsidP="00B4140C">
            <w:pPr>
              <w:autoSpaceDE w:val="0"/>
              <w:autoSpaceDN w:val="0"/>
              <w:adjustRightInd w:val="0"/>
              <w:ind w:left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lub 88.976 RM jamy brzusznej lub miednicy małej bez i ze</w:t>
            </w:r>
          </w:p>
          <w:p w14:paraId="31D1A547" w14:textId="77777777" w:rsidR="00B4140C" w:rsidRPr="003A0240" w:rsidRDefault="00B4140C" w:rsidP="00B4140C">
            <w:pPr>
              <w:autoSpaceDE w:val="0"/>
              <w:autoSpaceDN w:val="0"/>
              <w:adjustRightInd w:val="0"/>
              <w:ind w:firstLine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wzmocnieniem kontrastowym, lub</w:t>
            </w:r>
          </w:p>
          <w:p w14:paraId="52BE5275" w14:textId="77777777" w:rsidR="00B4140C" w:rsidRPr="003A0240" w:rsidRDefault="00B4140C" w:rsidP="00B4140C">
            <w:pPr>
              <w:autoSpaceDE w:val="0"/>
              <w:autoSpaceDN w:val="0"/>
              <w:adjustRightInd w:val="0"/>
              <w:ind w:left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88.010 TK jamy brzusznej lub miednicy małej bez wzmocnienia kontrastowego, lub</w:t>
            </w:r>
          </w:p>
          <w:p w14:paraId="6A6E3F26" w14:textId="77777777" w:rsidR="00B4140C" w:rsidRPr="003A0240" w:rsidRDefault="00B4140C" w:rsidP="00B4140C">
            <w:pPr>
              <w:autoSpaceDE w:val="0"/>
              <w:autoSpaceDN w:val="0"/>
              <w:adjustRightInd w:val="0"/>
              <w:ind w:left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88.011 TK jamy brzusznej lub miednicy małej bez i ze wzmocnieniem kontrastowym, lub</w:t>
            </w:r>
          </w:p>
          <w:p w14:paraId="22797D2F" w14:textId="77777777" w:rsidR="00B4140C" w:rsidRPr="003A0240" w:rsidRDefault="00B4140C" w:rsidP="00B4140C">
            <w:pPr>
              <w:autoSpaceDE w:val="0"/>
              <w:autoSpaceDN w:val="0"/>
              <w:adjustRightInd w:val="0"/>
              <w:ind w:left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88.012 TK jamy brzusznej lub miednicy małej bez wzmocnienia kontrastowego i co najmniej dwie fazy ze wzmocnieniem kontrastowym,</w:t>
            </w:r>
          </w:p>
          <w:p w14:paraId="29C42887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5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88.901 RM głowy bez i ze wzmocnieniem kontrastowym </w:t>
            </w:r>
          </w:p>
          <w:p w14:paraId="65537C36" w14:textId="77777777" w:rsidR="00B4140C" w:rsidRPr="003A0240" w:rsidRDefault="00B4140C" w:rsidP="00B4140C">
            <w:pPr>
              <w:pStyle w:val="Akapitzlist"/>
              <w:autoSpaceDE w:val="0"/>
              <w:autoSpaceDN w:val="0"/>
              <w:adjustRightInd w:val="0"/>
              <w:ind w:left="61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lub 87.031 TK głowy bez i ze wzmocnieniem kontrastowym,</w:t>
            </w:r>
          </w:p>
          <w:p w14:paraId="4ED11429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5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92.162 Scyntygraficzna ocena położenia węzła wartowniczego,</w:t>
            </w:r>
          </w:p>
          <w:p w14:paraId="45FF3BFD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5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poradnictwo i dostęp do badań genetycznych,</w:t>
            </w:r>
          </w:p>
          <w:p w14:paraId="6BAD439B" w14:textId="77777777" w:rsidR="00B4140C" w:rsidRPr="003A0240" w:rsidRDefault="00B4140C" w:rsidP="00B414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5" w:hanging="255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88.981 Dwufotonowa </w:t>
            </w:r>
            <w:proofErr w:type="spellStart"/>
            <w:r w:rsidRPr="003A0240">
              <w:rPr>
                <w:color w:val="FF0000"/>
                <w:szCs w:val="22"/>
                <w:lang w:bidi="ar-SA"/>
              </w:rPr>
              <w:t>absorbcjometria</w:t>
            </w:r>
            <w:proofErr w:type="spellEnd"/>
            <w:r w:rsidRPr="003A0240">
              <w:rPr>
                <w:color w:val="FF0000"/>
                <w:szCs w:val="22"/>
                <w:lang w:bidi="ar-SA"/>
              </w:rPr>
              <w:t xml:space="preserve"> (densytometria z kości udowej lub kręgosłupa);</w:t>
            </w:r>
          </w:p>
          <w:p w14:paraId="71078452" w14:textId="3BAAB2DB" w:rsidR="00B4140C" w:rsidRPr="003A0240" w:rsidRDefault="003C7306" w:rsidP="00B4140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B</w:t>
            </w:r>
            <w:r w:rsidR="00B4140C" w:rsidRPr="003A0240">
              <w:rPr>
                <w:color w:val="FF0000"/>
                <w:szCs w:val="22"/>
                <w:lang w:bidi="ar-SA"/>
              </w:rPr>
              <w:t>adania obrazowe radioizotopowe</w:t>
            </w:r>
          </w:p>
          <w:p w14:paraId="486C3719" w14:textId="77777777" w:rsidR="00B4140C" w:rsidRPr="003A0240" w:rsidRDefault="00B4140C" w:rsidP="00B4140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92.061 Pozytonowa Tomografia Emisyjna (PET) z zastosowaniem 18FDG we wskazaniach onkologicznych,</w:t>
            </w:r>
          </w:p>
          <w:p w14:paraId="7A8A96EA" w14:textId="77777777" w:rsidR="00B4140C" w:rsidRPr="003A0240" w:rsidRDefault="00B4140C" w:rsidP="00B4140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92.062 Pozytonowa Tomografia Emisyjna (PET) z zastosowaniem innych</w:t>
            </w:r>
          </w:p>
          <w:p w14:paraId="31CC913C" w14:textId="77777777" w:rsidR="00B4140C" w:rsidRPr="003A0240" w:rsidRDefault="00B4140C" w:rsidP="00B4140C">
            <w:pPr>
              <w:autoSpaceDE w:val="0"/>
              <w:autoSpaceDN w:val="0"/>
              <w:adjustRightInd w:val="0"/>
              <w:ind w:left="615" w:firstLine="142"/>
              <w:jc w:val="left"/>
              <w:rPr>
                <w:color w:val="FF0000"/>
                <w:szCs w:val="22"/>
                <w:lang w:bidi="ar-SA"/>
              </w:rPr>
            </w:pPr>
            <w:proofErr w:type="spellStart"/>
            <w:r w:rsidRPr="003A0240">
              <w:rPr>
                <w:color w:val="FF0000"/>
                <w:szCs w:val="22"/>
                <w:lang w:bidi="ar-SA"/>
              </w:rPr>
              <w:t>radiofarmaceutyków</w:t>
            </w:r>
            <w:proofErr w:type="spellEnd"/>
            <w:r w:rsidRPr="003A0240">
              <w:rPr>
                <w:color w:val="FF0000"/>
                <w:szCs w:val="22"/>
                <w:lang w:bidi="ar-SA"/>
              </w:rPr>
              <w:t xml:space="preserve"> we wskazaniach onkologicznych;</w:t>
            </w:r>
          </w:p>
          <w:p w14:paraId="0FEC78F3" w14:textId="386F210F" w:rsidR="00B4140C" w:rsidRPr="003A0240" w:rsidRDefault="003C7306" w:rsidP="00B4140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P</w:t>
            </w:r>
            <w:r w:rsidR="00B4140C" w:rsidRPr="003A0240">
              <w:rPr>
                <w:color w:val="FF0000"/>
                <w:szCs w:val="22"/>
                <w:lang w:bidi="ar-SA"/>
              </w:rPr>
              <w:t>rocedury zabiegowe:</w:t>
            </w:r>
          </w:p>
          <w:p w14:paraId="7DE8C70F" w14:textId="77777777" w:rsidR="00B4140C" w:rsidRPr="003A0240" w:rsidRDefault="00B4140C" w:rsidP="00B4140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40.10 Biopsja węzła chłonnego (węzłów chłonnych),</w:t>
            </w:r>
          </w:p>
          <w:p w14:paraId="662980E9" w14:textId="77777777" w:rsidR="00B4140C" w:rsidRPr="003A0240" w:rsidRDefault="00B4140C" w:rsidP="00B4140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40.11 Biopsja układu limfatycznego,</w:t>
            </w:r>
          </w:p>
          <w:p w14:paraId="61434B3A" w14:textId="77777777" w:rsidR="00B4140C" w:rsidRPr="003A0240" w:rsidRDefault="00B4140C" w:rsidP="00B4140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85.113 Przezskórna </w:t>
            </w:r>
            <w:proofErr w:type="spellStart"/>
            <w:r w:rsidRPr="003A0240">
              <w:rPr>
                <w:color w:val="FF0000"/>
                <w:szCs w:val="22"/>
                <w:lang w:bidi="ar-SA"/>
              </w:rPr>
              <w:t>gruboigłowa</w:t>
            </w:r>
            <w:proofErr w:type="spellEnd"/>
            <w:r w:rsidRPr="003A0240">
              <w:rPr>
                <w:color w:val="FF0000"/>
                <w:szCs w:val="22"/>
                <w:lang w:bidi="ar-SA"/>
              </w:rPr>
              <w:t xml:space="preserve"> biopsja piersi,</w:t>
            </w:r>
          </w:p>
          <w:p w14:paraId="6DA9CF14" w14:textId="77777777" w:rsidR="00B4140C" w:rsidRPr="003A0240" w:rsidRDefault="00B4140C" w:rsidP="00B4140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85.114 Przezskórna </w:t>
            </w:r>
            <w:proofErr w:type="spellStart"/>
            <w:r w:rsidRPr="003A0240">
              <w:rPr>
                <w:color w:val="FF0000"/>
                <w:szCs w:val="22"/>
                <w:lang w:bidi="ar-SA"/>
              </w:rPr>
              <w:t>gruboigłowa</w:t>
            </w:r>
            <w:proofErr w:type="spellEnd"/>
            <w:r w:rsidRPr="003A0240">
              <w:rPr>
                <w:color w:val="FF0000"/>
                <w:szCs w:val="22"/>
                <w:lang w:bidi="ar-SA"/>
              </w:rPr>
              <w:t xml:space="preserve"> biopsja piersi – celowana,</w:t>
            </w:r>
          </w:p>
          <w:p w14:paraId="267A1865" w14:textId="77777777" w:rsidR="00B4140C" w:rsidRPr="003A0240" w:rsidRDefault="00B4140C" w:rsidP="00B4140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85.131 Biopsja </w:t>
            </w:r>
            <w:proofErr w:type="spellStart"/>
            <w:r w:rsidRPr="003A0240">
              <w:rPr>
                <w:color w:val="FF0000"/>
                <w:szCs w:val="22"/>
                <w:lang w:bidi="ar-SA"/>
              </w:rPr>
              <w:t>gruboigłowa</w:t>
            </w:r>
            <w:proofErr w:type="spellEnd"/>
            <w:r w:rsidRPr="003A0240">
              <w:rPr>
                <w:color w:val="FF0000"/>
                <w:szCs w:val="22"/>
                <w:lang w:bidi="ar-SA"/>
              </w:rPr>
              <w:t xml:space="preserve"> piersi wspomagana próżnią pod kontrolą USG,</w:t>
            </w:r>
          </w:p>
          <w:p w14:paraId="3506A459" w14:textId="77777777" w:rsidR="00B4140C" w:rsidRPr="003A0240" w:rsidRDefault="00B4140C" w:rsidP="00B4140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85.132 Biopsja </w:t>
            </w:r>
            <w:proofErr w:type="spellStart"/>
            <w:r w:rsidRPr="003A0240">
              <w:rPr>
                <w:color w:val="FF0000"/>
                <w:szCs w:val="22"/>
                <w:lang w:bidi="ar-SA"/>
              </w:rPr>
              <w:t>gruboigłowa</w:t>
            </w:r>
            <w:proofErr w:type="spellEnd"/>
            <w:r w:rsidRPr="003A0240">
              <w:rPr>
                <w:color w:val="FF0000"/>
                <w:szCs w:val="22"/>
                <w:lang w:bidi="ar-SA"/>
              </w:rPr>
              <w:t xml:space="preserve"> piersi wspomagana próżnią stereotaktyczną;</w:t>
            </w:r>
          </w:p>
          <w:p w14:paraId="5ADBB303" w14:textId="2BE80778" w:rsidR="00B4140C" w:rsidRPr="003A0240" w:rsidRDefault="003C7306" w:rsidP="00B4140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>B</w:t>
            </w:r>
            <w:r w:rsidR="00B4140C" w:rsidRPr="003A0240">
              <w:rPr>
                <w:color w:val="FF0000"/>
                <w:szCs w:val="22"/>
                <w:lang w:bidi="ar-SA"/>
              </w:rPr>
              <w:t>adania laboratoryjne i inne związane z diagnostyką choroby nowotworowej i kwalifikacją do leczenia (przedoperacyjnego i operacyjnego);</w:t>
            </w:r>
          </w:p>
          <w:p w14:paraId="396F5B46" w14:textId="1464648C" w:rsidR="00B4140C" w:rsidRPr="003A0240" w:rsidRDefault="00B4140C" w:rsidP="00B4140C">
            <w:pPr>
              <w:autoSpaceDE w:val="0"/>
              <w:autoSpaceDN w:val="0"/>
              <w:adjustRightInd w:val="0"/>
              <w:ind w:left="473" w:hanging="283"/>
              <w:jc w:val="left"/>
              <w:rPr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5) </w:t>
            </w:r>
            <w:r w:rsidR="003C7306" w:rsidRPr="003A0240">
              <w:rPr>
                <w:color w:val="FF0000"/>
                <w:szCs w:val="22"/>
                <w:lang w:bidi="ar-SA"/>
              </w:rPr>
              <w:t>B</w:t>
            </w:r>
            <w:r w:rsidRPr="003A0240">
              <w:rPr>
                <w:color w:val="FF0000"/>
                <w:szCs w:val="22"/>
                <w:lang w:bidi="ar-SA"/>
              </w:rPr>
              <w:t>adania patomorfologiczne materiału cytologicznego i tkankowego;</w:t>
            </w:r>
          </w:p>
          <w:p w14:paraId="000D5677" w14:textId="7E9E9930" w:rsidR="00B4140C" w:rsidRDefault="00B4140C" w:rsidP="00B4140C">
            <w:pPr>
              <w:autoSpaceDE w:val="0"/>
              <w:autoSpaceDN w:val="0"/>
              <w:adjustRightInd w:val="0"/>
              <w:ind w:left="615" w:hanging="425"/>
              <w:jc w:val="left"/>
              <w:rPr>
                <w:b/>
                <w:color w:val="FF0000"/>
                <w:szCs w:val="22"/>
                <w:lang w:bidi="ar-SA"/>
              </w:rPr>
            </w:pPr>
            <w:r w:rsidRPr="003A0240">
              <w:rPr>
                <w:color w:val="FF0000"/>
                <w:szCs w:val="22"/>
                <w:lang w:bidi="ar-SA"/>
              </w:rPr>
              <w:t xml:space="preserve">6) </w:t>
            </w:r>
            <w:r w:rsidR="003C7306" w:rsidRPr="003A0240">
              <w:rPr>
                <w:color w:val="FF0000"/>
                <w:szCs w:val="22"/>
                <w:lang w:bidi="ar-SA"/>
              </w:rPr>
              <w:t>K</w:t>
            </w:r>
            <w:r w:rsidRPr="003A0240">
              <w:rPr>
                <w:color w:val="FF0000"/>
                <w:szCs w:val="22"/>
                <w:lang w:bidi="ar-SA"/>
              </w:rPr>
              <w:t>onsultacje: 89.00 Porada lekarska, konsultacja, asysta</w:t>
            </w:r>
            <w:r w:rsidRPr="003A0240">
              <w:rPr>
                <w:b/>
                <w:color w:val="FF0000"/>
                <w:szCs w:val="22"/>
                <w:lang w:bidi="ar-SA"/>
              </w:rPr>
              <w:t>.</w:t>
            </w:r>
          </w:p>
          <w:p w14:paraId="2567BC9A" w14:textId="17BB24A8" w:rsidR="001B0081" w:rsidRDefault="001B0081" w:rsidP="00B4140C">
            <w:pPr>
              <w:autoSpaceDE w:val="0"/>
              <w:autoSpaceDN w:val="0"/>
              <w:adjustRightInd w:val="0"/>
              <w:ind w:left="615" w:hanging="425"/>
              <w:jc w:val="left"/>
              <w:rPr>
                <w:b/>
                <w:color w:val="FF0000"/>
                <w:szCs w:val="22"/>
                <w:lang w:bidi="ar-SA"/>
              </w:rPr>
            </w:pPr>
          </w:p>
          <w:p w14:paraId="43ED798B" w14:textId="77777777" w:rsidR="001B0081" w:rsidRDefault="001B0081" w:rsidP="001B0081">
            <w:pPr>
              <w:jc w:val="left"/>
              <w:rPr>
                <w:color w:val="000000"/>
                <w:u w:color="000000"/>
              </w:rPr>
            </w:pPr>
          </w:p>
          <w:p w14:paraId="085C9FBE" w14:textId="77777777" w:rsidR="001B0081" w:rsidRPr="002F1B9B" w:rsidRDefault="001B0081" w:rsidP="001B008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b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b/>
                <w:color w:val="FF0000"/>
                <w:szCs w:val="22"/>
                <w:lang w:bidi="ar-SA"/>
              </w:rPr>
              <w:t>Leczenie zabiegowe (operacyjne):</w:t>
            </w:r>
          </w:p>
          <w:p w14:paraId="6468F21F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40.12 Wycięcie węzła wartowniczego;</w:t>
            </w:r>
          </w:p>
          <w:p w14:paraId="291D6EA6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40.23 Wycięcie pachowego węzła chłonnego;</w:t>
            </w:r>
          </w:p>
          <w:p w14:paraId="692A928B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40.31 Poszerzone wycięcie regionalnych węzłów chłonnych;</w:t>
            </w:r>
          </w:p>
          <w:p w14:paraId="2144E033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40.32 Wycięcie regionalnych węzłów chłonnych wraz z drenowanym segmentem skóry, tkanki podskórnej i tłuszczowej;</w:t>
            </w:r>
          </w:p>
          <w:p w14:paraId="6A59C81C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40.51 Doszczętne wycięcie pachowych węzłów chłonnych;</w:t>
            </w:r>
          </w:p>
          <w:p w14:paraId="115ED43C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85.22 Resekcja kwadrantu piersi;</w:t>
            </w:r>
          </w:p>
          <w:p w14:paraId="7E00B126" w14:textId="5D91BDB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85.26 Wycięcie guza piersi – BCT;</w:t>
            </w:r>
          </w:p>
          <w:p w14:paraId="37052931" w14:textId="5E405AD8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85.411 Mastektomia – inna;</w:t>
            </w:r>
          </w:p>
          <w:p w14:paraId="5C0A069B" w14:textId="2F566D22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85.412 Mastektomia całkowita;</w:t>
            </w:r>
          </w:p>
          <w:p w14:paraId="07AC3EEE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85.421 Obustronne proste odjęcie piersi;</w:t>
            </w:r>
          </w:p>
          <w:p w14:paraId="75F6E309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85.422 Obustronne całkowite odjęcie piersi;</w:t>
            </w:r>
          </w:p>
          <w:p w14:paraId="1B70C16A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85.431 Poszerzona prosta mastektomia – inna;</w:t>
            </w:r>
          </w:p>
          <w:p w14:paraId="4FB8BDC6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85.432 Zmodyfikowana radykalna mastektomia;</w:t>
            </w:r>
          </w:p>
          <w:p w14:paraId="7D552C98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lastRenderedPageBreak/>
              <w:t>85.433 Prosta mastektomia z wycięciem regionalnych węzłów chłonnych;</w:t>
            </w:r>
          </w:p>
          <w:p w14:paraId="479CB0FD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85.451 Usunięcie piersi, mięśnia piersiowego, regionalnych węzłów chłonnych (pachowych, pod i nadobojczykowych);</w:t>
            </w:r>
          </w:p>
          <w:p w14:paraId="613EB7CB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85.452 Radykalne odjęcie piersi BNO;</w:t>
            </w:r>
          </w:p>
          <w:p w14:paraId="3E1DD770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85.46 Obustronne radykalne odjęcie piersi;</w:t>
            </w:r>
          </w:p>
          <w:p w14:paraId="19DEC4B9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85.471 Wycięcie piersi, mięśnia piersiowego, regionalnych węzłów chłonnych (pachowych, nadobojczykowych, piersiowych wewnętrznych,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śródpiersiowych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);</w:t>
            </w:r>
          </w:p>
          <w:p w14:paraId="122DA94D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85.472 Poszerzona radykalna amputacja piersi BNO;</w:t>
            </w:r>
          </w:p>
          <w:p w14:paraId="7CC4BC5F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85.48 Obustronne poszerzone radykalne odjęcie piersi;</w:t>
            </w:r>
          </w:p>
          <w:p w14:paraId="227B7AB4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85.71 Całkowita rekonstrukcja piersi;</w:t>
            </w:r>
          </w:p>
          <w:p w14:paraId="761F1E55" w14:textId="77777777" w:rsidR="001B0081" w:rsidRPr="002F1B9B" w:rsidRDefault="001B0081" w:rsidP="001B00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5" w:hanging="42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85.72 Obustronna całkowita rekonstrukcja piersi.</w:t>
            </w:r>
          </w:p>
          <w:p w14:paraId="22DBA601" w14:textId="77777777" w:rsidR="001B0081" w:rsidRPr="002F1B9B" w:rsidRDefault="001B0081" w:rsidP="001B0081">
            <w:pPr>
              <w:pStyle w:val="Akapitzlist"/>
              <w:autoSpaceDE w:val="0"/>
              <w:autoSpaceDN w:val="0"/>
              <w:adjustRightInd w:val="0"/>
              <w:ind w:left="615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</w:p>
          <w:p w14:paraId="5F7C4968" w14:textId="77777777" w:rsidR="001B0081" w:rsidRPr="002F1B9B" w:rsidRDefault="001B0081" w:rsidP="001B0081">
            <w:pPr>
              <w:autoSpaceDE w:val="0"/>
              <w:autoSpaceDN w:val="0"/>
              <w:adjustRightInd w:val="0"/>
              <w:ind w:left="190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b/>
                <w:color w:val="FF0000"/>
                <w:szCs w:val="22"/>
                <w:lang w:bidi="ar-SA"/>
              </w:rPr>
              <w:t xml:space="preserve">Zabiegi </w:t>
            </w:r>
            <w:proofErr w:type="spellStart"/>
            <w:r w:rsidRPr="002F1B9B">
              <w:rPr>
                <w:rFonts w:ascii="TimesNewRomanPSMT" w:hAnsi="TimesNewRomanPSMT" w:cs="TimesNewRomanPSMT"/>
                <w:b/>
                <w:color w:val="FF0000"/>
                <w:szCs w:val="22"/>
                <w:lang w:bidi="ar-SA"/>
              </w:rPr>
              <w:t>onkoplastyczne</w:t>
            </w:r>
            <w:proofErr w:type="spellEnd"/>
            <w:r w:rsidRPr="002F1B9B">
              <w:rPr>
                <w:rFonts w:ascii="TimesNewRomanPSMT" w:hAnsi="TimesNewRomanPSMT" w:cs="TimesNewRomanPSMT"/>
                <w:b/>
                <w:color w:val="FF0000"/>
                <w:szCs w:val="22"/>
                <w:lang w:bidi="ar-SA"/>
              </w:rPr>
              <w:t>:</w:t>
            </w:r>
          </w:p>
          <w:p w14:paraId="3E18FAD7" w14:textId="77777777" w:rsidR="001B0081" w:rsidRPr="002F1B9B" w:rsidRDefault="001B0081" w:rsidP="001B008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85.33 Jednostronna podskórna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mammektomia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/ wszczep;</w:t>
            </w:r>
          </w:p>
          <w:p w14:paraId="5F5BDEB3" w14:textId="77777777" w:rsidR="001B0081" w:rsidRPr="002F1B9B" w:rsidRDefault="001B0081" w:rsidP="001B008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85.531 Jednostronne wszczepienie protezy piersiowej;</w:t>
            </w:r>
          </w:p>
          <w:p w14:paraId="627B55A3" w14:textId="77777777" w:rsidR="001B0081" w:rsidRPr="002F1B9B" w:rsidRDefault="001B0081" w:rsidP="001B008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85.35 Obustronna podskórna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mammektomia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/wszczep;</w:t>
            </w:r>
          </w:p>
          <w:p w14:paraId="30913B89" w14:textId="77777777" w:rsidR="001B0081" w:rsidRPr="002F1B9B" w:rsidRDefault="001B0081" w:rsidP="001B008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85.55 Wymiana ekspandera na endoprotezę piersiową;</w:t>
            </w:r>
          </w:p>
          <w:p w14:paraId="4EA5D122" w14:textId="77777777" w:rsidR="001B0081" w:rsidRPr="002F1B9B" w:rsidRDefault="001B0081" w:rsidP="001B008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85.842 Rekonstrukcja piersi płatem skórno-mięśniowym uszypułowanym;</w:t>
            </w:r>
          </w:p>
          <w:p w14:paraId="4A54E170" w14:textId="77777777" w:rsidR="001B0081" w:rsidRPr="002F1B9B" w:rsidRDefault="001B0081" w:rsidP="001B008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85.851 Rekonstrukcja piersi płatem skórno-mięśniowym wolnym z połączeniem mikrochirurgicznym;</w:t>
            </w:r>
          </w:p>
          <w:p w14:paraId="35596898" w14:textId="77777777" w:rsidR="001B0081" w:rsidRPr="002F1B9B" w:rsidRDefault="001B0081" w:rsidP="001B008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85.87 Rekonstrukcja lub zabieg naprawczy brodawki sutkowej – inne;</w:t>
            </w:r>
          </w:p>
          <w:p w14:paraId="420E6011" w14:textId="77777777" w:rsidR="001B0081" w:rsidRPr="002F1B9B" w:rsidRDefault="001B0081" w:rsidP="001B008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85.88 Rekonstrukcja piersi płatem skórno-mięśniowym wolnym/uszypułowanym z protezą piersiową;</w:t>
            </w:r>
          </w:p>
          <w:p w14:paraId="3C8845A4" w14:textId="77777777" w:rsidR="001B0081" w:rsidRPr="002F1B9B" w:rsidRDefault="001B0081" w:rsidP="001B008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85.94 Usunięcie wszczepu piersi;</w:t>
            </w:r>
          </w:p>
          <w:p w14:paraId="52E479C5" w14:textId="77777777" w:rsidR="001B0081" w:rsidRPr="002F1B9B" w:rsidRDefault="001B0081" w:rsidP="001B008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85.95 Wprowadzenie ekspandera do piersi;</w:t>
            </w:r>
          </w:p>
          <w:p w14:paraId="22206890" w14:textId="77777777" w:rsidR="001B0081" w:rsidRPr="002F1B9B" w:rsidRDefault="001B0081" w:rsidP="001B008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85.97 Wszczepienie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ekspanderoprotezy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piersiowej;</w:t>
            </w:r>
          </w:p>
          <w:p w14:paraId="505828AA" w14:textId="65EA0B46" w:rsidR="001B0081" w:rsidRPr="002F1B9B" w:rsidRDefault="001B0081" w:rsidP="001B008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Symetryzacja strony przeciwnej po resekcji piersi.</w:t>
            </w:r>
          </w:p>
          <w:p w14:paraId="611CDF1E" w14:textId="77777777" w:rsidR="001B0081" w:rsidRPr="003A0240" w:rsidRDefault="001B0081" w:rsidP="001B0081">
            <w:pPr>
              <w:pStyle w:val="Akapitzlist"/>
              <w:autoSpaceDE w:val="0"/>
              <w:autoSpaceDN w:val="0"/>
              <w:adjustRightInd w:val="0"/>
              <w:ind w:left="473"/>
              <w:jc w:val="left"/>
              <w:rPr>
                <w:rFonts w:ascii="TimesNewRomanPSMT" w:hAnsi="TimesNewRomanPSMT" w:cs="TimesNewRomanPSMT"/>
                <w:color w:val="FF0000"/>
                <w:sz w:val="21"/>
                <w:szCs w:val="21"/>
                <w:lang w:bidi="ar-SA"/>
              </w:rPr>
            </w:pPr>
          </w:p>
          <w:p w14:paraId="2BA8682D" w14:textId="77777777" w:rsidR="001B0081" w:rsidRPr="002F1B9B" w:rsidRDefault="001B0081" w:rsidP="001B0081">
            <w:pPr>
              <w:autoSpaceDE w:val="0"/>
              <w:autoSpaceDN w:val="0"/>
              <w:adjustRightInd w:val="0"/>
              <w:ind w:firstLine="130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b/>
                <w:color w:val="FF0000"/>
                <w:szCs w:val="22"/>
                <w:lang w:bidi="ar-SA"/>
              </w:rPr>
              <w:t>Radioterapi</w:t>
            </w: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a:</w:t>
            </w:r>
          </w:p>
          <w:p w14:paraId="76B15DDC" w14:textId="77777777" w:rsidR="001B0081" w:rsidRPr="002F1B9B" w:rsidRDefault="001B0081" w:rsidP="001B008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92.247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Teleradioterapia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4D bramkowana (4D-IGRT) – fotony;</w:t>
            </w:r>
          </w:p>
          <w:p w14:paraId="0D6AC71F" w14:textId="77777777" w:rsidR="001B0081" w:rsidRPr="002F1B9B" w:rsidRDefault="001B0081" w:rsidP="001B008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92.248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Teleradioterapia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4D adaptacyjna bramkowana (4D-AIGRT) – fotony</w:t>
            </w:r>
          </w:p>
          <w:p w14:paraId="5465B006" w14:textId="77777777" w:rsidR="001B0081" w:rsidRPr="002F1B9B" w:rsidRDefault="001B0081" w:rsidP="001B008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92.246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Teleradioterapia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3D z modulacją intensywności dawki (3D-IMRT) – fotony;</w:t>
            </w:r>
          </w:p>
          <w:p w14:paraId="5C1EC61F" w14:textId="77777777" w:rsidR="001B0081" w:rsidRPr="002F1B9B" w:rsidRDefault="001B0081" w:rsidP="001B008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92.292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Teleradioterapia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3D sterowana obrazem (IGRT) z modulacją intensywności dawki (3D-RotIMRT) – fotony;</w:t>
            </w:r>
          </w:p>
          <w:p w14:paraId="23A37B57" w14:textId="77777777" w:rsidR="001B0081" w:rsidRPr="002F1B9B" w:rsidRDefault="001B0081" w:rsidP="001B008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92.291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Teleradioterapia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3D sterowana obrazem (IGRT) realizowana w oparciu o implanty wewnętrzne – fotony;</w:t>
            </w:r>
          </w:p>
          <w:p w14:paraId="51BF778B" w14:textId="77777777" w:rsidR="001B0081" w:rsidRPr="002F1B9B" w:rsidRDefault="001B0081" w:rsidP="001B008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92.242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Teleradioterapia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3D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konformalna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sterowana obrazem (IGRT) – fotony;</w:t>
            </w:r>
          </w:p>
          <w:p w14:paraId="3959FF84" w14:textId="77777777" w:rsidR="001B0081" w:rsidRPr="002F1B9B" w:rsidRDefault="001B0081" w:rsidP="001B008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92.31 Śródoperacyjna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teleradioterapia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konformalna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3D (3D-IORT-ft);</w:t>
            </w:r>
          </w:p>
          <w:p w14:paraId="4CAC33A2" w14:textId="77777777" w:rsidR="001B0081" w:rsidRPr="002F1B9B" w:rsidRDefault="001B0081" w:rsidP="001B008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92.32 Śródoperacyjna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teleradioterapia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konformalna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3D (3D-IORT-x);</w:t>
            </w:r>
          </w:p>
          <w:p w14:paraId="0545AF0A" w14:textId="77777777" w:rsidR="001B0081" w:rsidRPr="002F1B9B" w:rsidRDefault="001B0081" w:rsidP="001B008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92.241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Teleradioterapia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radykalna z planowaniem 3D – fotony;</w:t>
            </w:r>
          </w:p>
          <w:p w14:paraId="5D58B64C" w14:textId="3F70E2FA" w:rsidR="001B0081" w:rsidRPr="002F1B9B" w:rsidRDefault="001B0081" w:rsidP="001B008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 w:hanging="283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92.251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Teleradioterapia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radykalna z planowaniem 3D – elektrony;</w:t>
            </w:r>
          </w:p>
          <w:p w14:paraId="017A0A2A" w14:textId="085E7306" w:rsidR="001B0081" w:rsidRPr="002F1B9B" w:rsidRDefault="00132F64" w:rsidP="007D20B5">
            <w:pPr>
              <w:autoSpaceDE w:val="0"/>
              <w:autoSpaceDN w:val="0"/>
              <w:adjustRightInd w:val="0"/>
              <w:ind w:left="190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11) 92.223 </w:t>
            </w:r>
            <w:proofErr w:type="spellStart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Teleradioterapia</w:t>
            </w:r>
            <w:proofErr w:type="spellEnd"/>
            <w:r w:rsidRPr="002F1B9B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 paliatywna – promieniowanie X.</w:t>
            </w:r>
          </w:p>
          <w:p w14:paraId="19A343A1" w14:textId="77777777" w:rsidR="008A41CA" w:rsidRPr="002F1B9B" w:rsidRDefault="008A41CA" w:rsidP="008A41CA">
            <w:pPr>
              <w:autoSpaceDE w:val="0"/>
              <w:autoSpaceDN w:val="0"/>
              <w:adjustRightInd w:val="0"/>
              <w:ind w:left="615" w:hanging="425"/>
              <w:jc w:val="left"/>
              <w:rPr>
                <w:b/>
                <w:color w:val="FF0000"/>
                <w:szCs w:val="22"/>
                <w:lang w:bidi="ar-SA"/>
              </w:rPr>
            </w:pPr>
            <w:r w:rsidRPr="002F1B9B">
              <w:rPr>
                <w:b/>
                <w:color w:val="FF0000"/>
                <w:szCs w:val="22"/>
                <w:lang w:bidi="ar-SA"/>
              </w:rPr>
              <w:t>Brachyterapia:</w:t>
            </w:r>
          </w:p>
          <w:p w14:paraId="276631DC" w14:textId="77777777" w:rsidR="008A41CA" w:rsidRPr="002F1B9B" w:rsidRDefault="008A41CA" w:rsidP="008A41CA">
            <w:pPr>
              <w:autoSpaceDE w:val="0"/>
              <w:autoSpaceDN w:val="0"/>
              <w:adjustRightInd w:val="0"/>
              <w:ind w:left="615" w:hanging="425"/>
              <w:jc w:val="left"/>
              <w:rPr>
                <w:color w:val="FF0000"/>
                <w:szCs w:val="22"/>
                <w:lang w:bidi="ar-SA"/>
              </w:rPr>
            </w:pPr>
            <w:r w:rsidRPr="002F1B9B">
              <w:rPr>
                <w:color w:val="FF0000"/>
                <w:szCs w:val="22"/>
                <w:lang w:bidi="ar-SA"/>
              </w:rPr>
              <w:t>1)</w:t>
            </w:r>
            <w:r w:rsidRPr="002F1B9B">
              <w:rPr>
                <w:color w:val="FF0000"/>
                <w:szCs w:val="22"/>
                <w:lang w:bidi="ar-SA"/>
              </w:rPr>
              <w:tab/>
              <w:t>92.413 Brachyterapia śródtkankowa – planowanie 3D;</w:t>
            </w:r>
          </w:p>
          <w:p w14:paraId="16938B82" w14:textId="77777777" w:rsidR="008A41CA" w:rsidRPr="002F1B9B" w:rsidRDefault="008A41CA" w:rsidP="008A41CA">
            <w:pPr>
              <w:autoSpaceDE w:val="0"/>
              <w:autoSpaceDN w:val="0"/>
              <w:adjustRightInd w:val="0"/>
              <w:ind w:left="615" w:hanging="425"/>
              <w:jc w:val="left"/>
              <w:rPr>
                <w:color w:val="FF0000"/>
                <w:szCs w:val="22"/>
                <w:lang w:bidi="ar-SA"/>
              </w:rPr>
            </w:pPr>
            <w:r w:rsidRPr="002F1B9B">
              <w:rPr>
                <w:color w:val="FF0000"/>
                <w:szCs w:val="22"/>
                <w:lang w:bidi="ar-SA"/>
              </w:rPr>
              <w:t>2)</w:t>
            </w:r>
            <w:r w:rsidRPr="002F1B9B">
              <w:rPr>
                <w:color w:val="FF0000"/>
                <w:szCs w:val="22"/>
                <w:lang w:bidi="ar-SA"/>
              </w:rPr>
              <w:tab/>
              <w:t>92.414 Brachyterapia śródtkankowa – planowanie 3D pod kontrolą obrazowania;</w:t>
            </w:r>
          </w:p>
          <w:p w14:paraId="355BB1C0" w14:textId="77777777" w:rsidR="008A41CA" w:rsidRPr="002F1B9B" w:rsidRDefault="008A41CA" w:rsidP="008A41CA">
            <w:pPr>
              <w:autoSpaceDE w:val="0"/>
              <w:autoSpaceDN w:val="0"/>
              <w:adjustRightInd w:val="0"/>
              <w:ind w:left="615" w:hanging="425"/>
              <w:jc w:val="left"/>
              <w:rPr>
                <w:color w:val="FF0000"/>
                <w:szCs w:val="22"/>
                <w:lang w:bidi="ar-SA"/>
              </w:rPr>
            </w:pPr>
            <w:r w:rsidRPr="002F1B9B">
              <w:rPr>
                <w:color w:val="FF0000"/>
                <w:szCs w:val="22"/>
                <w:lang w:bidi="ar-SA"/>
              </w:rPr>
              <w:t>3)</w:t>
            </w:r>
            <w:r w:rsidRPr="002F1B9B">
              <w:rPr>
                <w:color w:val="FF0000"/>
                <w:szCs w:val="22"/>
                <w:lang w:bidi="ar-SA"/>
              </w:rPr>
              <w:tab/>
              <w:t>92.452 Brachyterapia powierzchniowa – planowanie 3D;</w:t>
            </w:r>
          </w:p>
          <w:p w14:paraId="2A26B0D2" w14:textId="0CFC9094" w:rsidR="00BB697F" w:rsidRDefault="008A41CA" w:rsidP="007D20B5">
            <w:pPr>
              <w:autoSpaceDE w:val="0"/>
              <w:autoSpaceDN w:val="0"/>
              <w:adjustRightInd w:val="0"/>
              <w:ind w:left="615" w:hanging="425"/>
              <w:jc w:val="left"/>
              <w:rPr>
                <w:color w:val="FF0000"/>
                <w:szCs w:val="22"/>
                <w:lang w:bidi="ar-SA"/>
              </w:rPr>
            </w:pPr>
            <w:r w:rsidRPr="002F1B9B">
              <w:rPr>
                <w:color w:val="FF0000"/>
                <w:szCs w:val="22"/>
                <w:lang w:bidi="ar-SA"/>
              </w:rPr>
              <w:t>4)</w:t>
            </w:r>
            <w:r w:rsidRPr="002F1B9B">
              <w:rPr>
                <w:color w:val="FF0000"/>
                <w:szCs w:val="22"/>
                <w:lang w:bidi="ar-SA"/>
              </w:rPr>
              <w:tab/>
              <w:t>92.4</w:t>
            </w:r>
            <w:r w:rsidR="007D20B5" w:rsidRPr="002F1B9B">
              <w:rPr>
                <w:color w:val="FF0000"/>
                <w:szCs w:val="22"/>
                <w:lang w:bidi="ar-SA"/>
              </w:rPr>
              <w:t>6 Brachyterapia śródoperacyjna;</w:t>
            </w:r>
          </w:p>
          <w:p w14:paraId="504323E7" w14:textId="3AC54037" w:rsidR="002F1B9B" w:rsidRDefault="002F1B9B" w:rsidP="007D20B5">
            <w:pPr>
              <w:autoSpaceDE w:val="0"/>
              <w:autoSpaceDN w:val="0"/>
              <w:adjustRightInd w:val="0"/>
              <w:ind w:left="615" w:hanging="425"/>
              <w:jc w:val="left"/>
              <w:rPr>
                <w:color w:val="FF0000"/>
                <w:szCs w:val="22"/>
                <w:lang w:bidi="ar-SA"/>
              </w:rPr>
            </w:pPr>
          </w:p>
          <w:p w14:paraId="3C3D5C04" w14:textId="1ED3ABED" w:rsidR="002F1B9B" w:rsidRPr="002F1B9B" w:rsidRDefault="002F1B9B" w:rsidP="007D20B5">
            <w:pPr>
              <w:autoSpaceDE w:val="0"/>
              <w:autoSpaceDN w:val="0"/>
              <w:adjustRightInd w:val="0"/>
              <w:ind w:left="615" w:hanging="425"/>
              <w:jc w:val="left"/>
              <w:rPr>
                <w:b/>
                <w:color w:val="FF0000"/>
                <w:szCs w:val="22"/>
                <w:lang w:bidi="ar-SA"/>
              </w:rPr>
            </w:pPr>
            <w:r w:rsidRPr="002F1B9B">
              <w:rPr>
                <w:b/>
                <w:color w:val="FF0000"/>
                <w:szCs w:val="22"/>
                <w:lang w:bidi="ar-SA"/>
              </w:rPr>
              <w:t>Porady w zakresie zachowania płodności.</w:t>
            </w:r>
          </w:p>
          <w:p w14:paraId="39775454" w14:textId="59BB4A30" w:rsidR="002F1B9B" w:rsidRPr="002F1B9B" w:rsidRDefault="002F1B9B" w:rsidP="007D20B5">
            <w:pPr>
              <w:autoSpaceDE w:val="0"/>
              <w:autoSpaceDN w:val="0"/>
              <w:adjustRightInd w:val="0"/>
              <w:ind w:left="615" w:hanging="425"/>
              <w:jc w:val="left"/>
              <w:rPr>
                <w:b/>
                <w:color w:val="FF0000"/>
                <w:szCs w:val="22"/>
                <w:lang w:bidi="ar-SA"/>
              </w:rPr>
            </w:pPr>
            <w:r w:rsidRPr="002F1B9B">
              <w:rPr>
                <w:b/>
                <w:color w:val="FF0000"/>
                <w:szCs w:val="22"/>
                <w:lang w:bidi="ar-SA"/>
              </w:rPr>
              <w:t xml:space="preserve">Porada w zakresie doboru protezy piersi. </w:t>
            </w:r>
          </w:p>
          <w:p w14:paraId="0119FA9E" w14:textId="1347C760" w:rsidR="002F1B9B" w:rsidRPr="002F1B9B" w:rsidRDefault="002F1B9B" w:rsidP="007D20B5">
            <w:pPr>
              <w:autoSpaceDE w:val="0"/>
              <w:autoSpaceDN w:val="0"/>
              <w:adjustRightInd w:val="0"/>
              <w:ind w:left="615" w:hanging="425"/>
              <w:jc w:val="left"/>
              <w:rPr>
                <w:b/>
                <w:color w:val="FF0000"/>
                <w:szCs w:val="22"/>
                <w:lang w:bidi="ar-SA"/>
              </w:rPr>
            </w:pPr>
            <w:r w:rsidRPr="002F1B9B">
              <w:rPr>
                <w:b/>
                <w:color w:val="FF0000"/>
                <w:szCs w:val="22"/>
                <w:lang w:bidi="ar-SA"/>
              </w:rPr>
              <w:t xml:space="preserve">Porady </w:t>
            </w:r>
            <w:r>
              <w:rPr>
                <w:b/>
                <w:color w:val="FF0000"/>
                <w:szCs w:val="22"/>
                <w:lang w:bidi="ar-SA"/>
              </w:rPr>
              <w:t xml:space="preserve">psychologiczne lub </w:t>
            </w:r>
            <w:r w:rsidRPr="002F1B9B">
              <w:rPr>
                <w:b/>
                <w:color w:val="FF0000"/>
                <w:szCs w:val="22"/>
                <w:lang w:bidi="ar-SA"/>
              </w:rPr>
              <w:t xml:space="preserve">psychoonkologiczne. </w:t>
            </w:r>
          </w:p>
          <w:p w14:paraId="0EFF4A41" w14:textId="77777777" w:rsidR="002F1B9B" w:rsidRPr="002F1B9B" w:rsidRDefault="002F1B9B" w:rsidP="007D20B5">
            <w:pPr>
              <w:autoSpaceDE w:val="0"/>
              <w:autoSpaceDN w:val="0"/>
              <w:adjustRightInd w:val="0"/>
              <w:ind w:left="615" w:hanging="425"/>
              <w:jc w:val="left"/>
              <w:rPr>
                <w:color w:val="FF0000"/>
                <w:szCs w:val="22"/>
                <w:lang w:bidi="ar-SA"/>
              </w:rPr>
            </w:pPr>
          </w:p>
          <w:p w14:paraId="424BDAAD" w14:textId="77777777" w:rsidR="00A27791" w:rsidRPr="003A0240" w:rsidRDefault="00636DCB">
            <w:pPr>
              <w:jc w:val="left"/>
              <w:rPr>
                <w:color w:val="FF0000"/>
                <w:szCs w:val="22"/>
              </w:rPr>
            </w:pPr>
            <w:r w:rsidRPr="002F1B9B">
              <w:rPr>
                <w:color w:val="FF0000"/>
                <w:szCs w:val="22"/>
              </w:rPr>
              <w:lastRenderedPageBreak/>
              <w:t>oraz w uzasadnionych klinicznie przypadkach inne procedury ICD-9.</w:t>
            </w:r>
          </w:p>
        </w:tc>
      </w:tr>
      <w:tr w:rsidR="00A27791" w14:paraId="38AF77B3" w14:textId="77777777">
        <w:trPr>
          <w:trHeight w:val="5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7957" w14:textId="77C22A81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2.</w:t>
            </w:r>
            <w:r w:rsidR="00363E2A" w:rsidRPr="00363E2A">
              <w:rPr>
                <w:color w:val="FF0000"/>
              </w:rPr>
              <w:t xml:space="preserve">4 </w:t>
            </w:r>
            <w:r w:rsidRPr="00363E2A">
              <w:rPr>
                <w:strike/>
                <w:color w:val="FF0000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E507" w14:textId="2B2A6E76" w:rsidR="00A27791" w:rsidRPr="007D20B5" w:rsidRDefault="00636DCB" w:rsidP="007D20B5">
            <w:pPr>
              <w:jc w:val="left"/>
              <w:rPr>
                <w:strike/>
                <w:color w:val="000000"/>
                <w:u w:color="000000"/>
              </w:rPr>
            </w:pPr>
            <w:r w:rsidRPr="007D20B5">
              <w:rPr>
                <w:strike/>
                <w:color w:val="FF0000"/>
              </w:rPr>
              <w:t xml:space="preserve">Specyfikacja zasadniczych procedur medycznych </w:t>
            </w:r>
            <w:r w:rsidR="00680992" w:rsidRPr="007D20B5">
              <w:rPr>
                <w:strike/>
                <w:color w:val="FF0000"/>
              </w:rPr>
              <w:t>–</w:t>
            </w:r>
            <w:r w:rsidRPr="007D20B5">
              <w:rPr>
                <w:strike/>
                <w:color w:val="FF0000"/>
              </w:rPr>
              <w:t>wykonywanych w ramach modułu leczenie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AE45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Realizacja co najmniej jednej z następujących czynności w zależności od wskazań oraz preferencji świadczeniobiorcy: </w:t>
            </w:r>
          </w:p>
          <w:p w14:paraId="42137810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1. Leczenie chirurgiczne obejmujące co najmniej jedną z poniższych procedur ICD-9: </w:t>
            </w:r>
          </w:p>
          <w:p w14:paraId="7FF1E655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40.12 Wycięcie węzła wartowniczego; </w:t>
            </w:r>
          </w:p>
          <w:p w14:paraId="7E1E59FD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40.31 Poszerzone wycięcie regionalnych węzłów chłonnych; </w:t>
            </w:r>
          </w:p>
          <w:p w14:paraId="6D6F3CB6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40.32 Wycięcie regionalnych węzłów chłonnych wraz z drenowanym segmentem skóry, tkanki podskórnej i tłuszczowej; </w:t>
            </w:r>
          </w:p>
          <w:p w14:paraId="5F79116B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40.51 Doszczętne wycięcie pachowych węzłów chłonnych; </w:t>
            </w:r>
          </w:p>
          <w:p w14:paraId="429E2717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85.0 </w:t>
            </w:r>
            <w:proofErr w:type="spellStart"/>
            <w:r w:rsidRPr="007D20B5">
              <w:rPr>
                <w:strike/>
                <w:color w:val="FF0000"/>
                <w:sz w:val="22"/>
                <w:szCs w:val="22"/>
              </w:rPr>
              <w:t>Mastotomia</w:t>
            </w:r>
            <w:proofErr w:type="spellEnd"/>
            <w:r w:rsidRPr="007D20B5">
              <w:rPr>
                <w:strike/>
                <w:color w:val="FF0000"/>
                <w:sz w:val="22"/>
                <w:szCs w:val="22"/>
              </w:rPr>
              <w:t xml:space="preserve">; </w:t>
            </w:r>
          </w:p>
          <w:p w14:paraId="484E6270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85.1 Zabiegi diagnostyczne w zakresie piersi; </w:t>
            </w:r>
          </w:p>
          <w:p w14:paraId="02234EAA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85.2 Wycięcie lub zniszczenie tkanki piersi; </w:t>
            </w:r>
          </w:p>
          <w:p w14:paraId="1F8D796C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85.22 Resekcja kwadrantu piersi; </w:t>
            </w:r>
          </w:p>
          <w:p w14:paraId="1177D76A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85.26 Wycięcie guza piersi – BCT; </w:t>
            </w:r>
          </w:p>
          <w:p w14:paraId="3D8FCA4F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85.261 Leczenie oszczędzające chirurgiczne z zastosowaniem technik </w:t>
            </w:r>
            <w:proofErr w:type="spellStart"/>
            <w:r w:rsidRPr="007D20B5">
              <w:rPr>
                <w:strike/>
                <w:color w:val="FF0000"/>
                <w:sz w:val="22"/>
                <w:szCs w:val="22"/>
              </w:rPr>
              <w:t>onkoplastycznych</w:t>
            </w:r>
            <w:proofErr w:type="spellEnd"/>
            <w:r w:rsidRPr="007D20B5">
              <w:rPr>
                <w:strike/>
                <w:color w:val="FF0000"/>
                <w:sz w:val="22"/>
                <w:szCs w:val="22"/>
              </w:rPr>
              <w:t xml:space="preserve"> bez centralizacji kompleksu brodawka-otoczka piersiowa lub z centralizacją; </w:t>
            </w:r>
          </w:p>
          <w:p w14:paraId="50511982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85.3 Pomniejszająca plastyka sutka z podskórną </w:t>
            </w:r>
            <w:proofErr w:type="spellStart"/>
            <w:r w:rsidRPr="007D20B5">
              <w:rPr>
                <w:strike/>
                <w:color w:val="FF0000"/>
                <w:sz w:val="22"/>
                <w:szCs w:val="22"/>
              </w:rPr>
              <w:t>mammektomią</w:t>
            </w:r>
            <w:proofErr w:type="spellEnd"/>
            <w:r w:rsidRPr="007D20B5">
              <w:rPr>
                <w:strike/>
                <w:color w:val="FF0000"/>
                <w:sz w:val="22"/>
                <w:szCs w:val="22"/>
              </w:rPr>
              <w:t xml:space="preserve">; </w:t>
            </w:r>
          </w:p>
          <w:p w14:paraId="524C5DC7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85.411 Mastektomia – inna; </w:t>
            </w:r>
          </w:p>
          <w:p w14:paraId="56B6750E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85.412 Mastektomia całkowita; </w:t>
            </w:r>
          </w:p>
          <w:p w14:paraId="30B58B27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85.421 Obustronne proste odjęcie piersi; </w:t>
            </w:r>
          </w:p>
          <w:p w14:paraId="3FA834AE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85.422 Obustronne całkowite odjęcie piersi; </w:t>
            </w:r>
          </w:p>
          <w:p w14:paraId="32F9C510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85.431 Poszerzona prosta mastektomia – inna; </w:t>
            </w:r>
          </w:p>
          <w:p w14:paraId="3309C616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85.432 Zmodyfikowana radykalna mastektomia; </w:t>
            </w:r>
          </w:p>
          <w:p w14:paraId="19011A94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85.433 Prosta mastektomia z wycięciem regionalnych węzłów chłonnych; </w:t>
            </w:r>
          </w:p>
          <w:p w14:paraId="5A655869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85.451 Usunięcie piersi, mięśnia piersiowego, regionalnych węzłów chłonnych (pachowych, pod- i nadobojczykowych); </w:t>
            </w:r>
          </w:p>
          <w:p w14:paraId="7CFD9A45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85.452 Radykalne odjęcie piersi BNO; </w:t>
            </w:r>
          </w:p>
          <w:p w14:paraId="28143903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85.471 Wycięcie piersi, mięśnia piersiowego, regionalnych węzłów chłonnych (pachowych, nadobojczykowych, piersiowych wewnętrznych, </w:t>
            </w:r>
            <w:proofErr w:type="spellStart"/>
            <w:r w:rsidRPr="007D20B5">
              <w:rPr>
                <w:strike/>
                <w:color w:val="FF0000"/>
                <w:sz w:val="22"/>
                <w:szCs w:val="22"/>
              </w:rPr>
              <w:t>śródpiersiowych</w:t>
            </w:r>
            <w:proofErr w:type="spellEnd"/>
            <w:r w:rsidRPr="007D20B5">
              <w:rPr>
                <w:strike/>
                <w:color w:val="FF0000"/>
                <w:sz w:val="22"/>
                <w:szCs w:val="22"/>
              </w:rPr>
              <w:t xml:space="preserve">); </w:t>
            </w:r>
          </w:p>
          <w:p w14:paraId="2ADBE9F4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85.472 Poszerzona radykalna amputacja piersi BNO; </w:t>
            </w:r>
          </w:p>
          <w:p w14:paraId="51AB0284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Leczenie chirurgii plastycznej 85.33 jednostronna podskórna </w:t>
            </w:r>
            <w:proofErr w:type="spellStart"/>
            <w:r w:rsidRPr="007D20B5">
              <w:rPr>
                <w:strike/>
                <w:color w:val="FF0000"/>
                <w:sz w:val="22"/>
                <w:szCs w:val="22"/>
              </w:rPr>
              <w:t>mammektomia</w:t>
            </w:r>
            <w:proofErr w:type="spellEnd"/>
            <w:r w:rsidRPr="007D20B5">
              <w:rPr>
                <w:strike/>
                <w:color w:val="FF0000"/>
                <w:sz w:val="22"/>
                <w:szCs w:val="22"/>
              </w:rPr>
              <w:t xml:space="preserve">/wszczep; </w:t>
            </w:r>
          </w:p>
          <w:p w14:paraId="288C69BB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85.5 Powiększająca plastyka piersi; </w:t>
            </w:r>
          </w:p>
          <w:p w14:paraId="2DC0F45D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85.531 Jednostronne wszczepienie protezy piersiowej; </w:t>
            </w:r>
          </w:p>
          <w:p w14:paraId="5E6B6DEC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85.54 Obustronny wszczep do piersi; </w:t>
            </w:r>
          </w:p>
          <w:p w14:paraId="5A64E447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85.55 Wymiana ekspandera na endoprotezę piersiową; </w:t>
            </w:r>
          </w:p>
          <w:p w14:paraId="6B96670F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85.6 </w:t>
            </w:r>
            <w:proofErr w:type="spellStart"/>
            <w:r w:rsidRPr="007D20B5">
              <w:rPr>
                <w:strike/>
                <w:color w:val="FF0000"/>
                <w:sz w:val="22"/>
                <w:szCs w:val="22"/>
              </w:rPr>
              <w:t>Mastopeksja</w:t>
            </w:r>
            <w:proofErr w:type="spellEnd"/>
            <w:r w:rsidRPr="007D20B5">
              <w:rPr>
                <w:strike/>
                <w:color w:val="FF0000"/>
                <w:sz w:val="22"/>
                <w:szCs w:val="22"/>
              </w:rPr>
              <w:t xml:space="preserve">; </w:t>
            </w:r>
          </w:p>
          <w:p w14:paraId="03FCA08A" w14:textId="77777777" w:rsidR="007D20B5" w:rsidRPr="007D20B5" w:rsidRDefault="007D20B5" w:rsidP="007D20B5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  <w:r w:rsidRPr="007D20B5">
              <w:rPr>
                <w:strike/>
                <w:color w:val="FF0000"/>
                <w:sz w:val="22"/>
                <w:szCs w:val="22"/>
              </w:rPr>
              <w:t xml:space="preserve">85.7 Całkowita rekonstrukcja piersi; </w:t>
            </w:r>
          </w:p>
          <w:p w14:paraId="5BD33F4C" w14:textId="77777777" w:rsidR="00A27791" w:rsidRPr="007D20B5" w:rsidRDefault="007D20B5" w:rsidP="007D20B5">
            <w:pPr>
              <w:jc w:val="left"/>
              <w:rPr>
                <w:strike/>
                <w:color w:val="FF0000"/>
                <w:szCs w:val="22"/>
              </w:rPr>
            </w:pPr>
            <w:r w:rsidRPr="007D20B5">
              <w:rPr>
                <w:strike/>
                <w:color w:val="FF0000"/>
                <w:szCs w:val="22"/>
              </w:rPr>
              <w:t xml:space="preserve">85.842 Rekonstrukcja piersi płatem skórno-mięśniowym uszypułowanym; </w:t>
            </w:r>
          </w:p>
          <w:p w14:paraId="3CEAB742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85.851 Rekonstrukcja piersi płatem skórno-mięśniowym wolnym z połączeniem mikrochirurgicznym;</w:t>
            </w:r>
          </w:p>
          <w:p w14:paraId="13852F3A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85.87 Rekonstrukcja lub zabieg naprawczy brodawki sutkowej – inne;</w:t>
            </w:r>
          </w:p>
          <w:p w14:paraId="77718C26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85.88 Rekonstrukcja piersi płatem skórno-mięśniowym wolnym/uszypułowanym z protezą piersiową;</w:t>
            </w:r>
          </w:p>
          <w:p w14:paraId="5A1A83F7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85.9 Inne operacje w zakresie piersi;</w:t>
            </w:r>
          </w:p>
          <w:p w14:paraId="464585CE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85.95 Wprowadzenie ekspandera do piersi;</w:t>
            </w:r>
          </w:p>
          <w:p w14:paraId="742AF8F7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 xml:space="preserve">85.97 Wszczepienie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ekspanderoprotezy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piersiowej;</w:t>
            </w:r>
          </w:p>
          <w:p w14:paraId="2F9E005C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85.261 Tatuowanie kompleksu brodawka-otoczka piersiowa w celu ich odtworzenia optycznego;</w:t>
            </w:r>
          </w:p>
          <w:p w14:paraId="5B80A129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85.314 Symetryzacja piersi zdrowej.</w:t>
            </w:r>
          </w:p>
          <w:p w14:paraId="70B396A1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2. Leczenie radioterapią/brachyterapią obejmujące co najmniej jedną z poniższych procedur ICD-9:</w:t>
            </w:r>
          </w:p>
          <w:p w14:paraId="34A69E8B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lastRenderedPageBreak/>
              <w:t xml:space="preserve">92.247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Teleradioterapia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4D bramkowana (4D-IGRT) – fotony;</w:t>
            </w:r>
          </w:p>
          <w:p w14:paraId="771CFE4E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 xml:space="preserve">92.248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Teleradioterapia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4D adaptacyjna bramkowana (4D-AIGRT) – fotony;</w:t>
            </w:r>
          </w:p>
          <w:p w14:paraId="2E54DEF0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 xml:space="preserve">92.246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Teleradioterapia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3D z modulacją intensywności dawki (3D-IMRT) – fotony;</w:t>
            </w:r>
          </w:p>
          <w:p w14:paraId="08F9668C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 xml:space="preserve">92.292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Teleradioterapia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3D sterowana obrazem (IGRT) z modulacją intensywności dawki (3D-RotIMRT) – fotony;</w:t>
            </w:r>
          </w:p>
          <w:p w14:paraId="62DFB5AA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 xml:space="preserve">92.291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Teleradioterapia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3D sterowana obrazem (IGRT) realizowana w oparciu o implanty wewnętrzne – fotony;</w:t>
            </w:r>
          </w:p>
          <w:p w14:paraId="3B492C6D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 xml:space="preserve">92.242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Teleradioterapia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3D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konformalna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sterowana obrazem (IGRT) – fotony;</w:t>
            </w:r>
          </w:p>
          <w:p w14:paraId="013A1A22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 xml:space="preserve">92.31 Śródoperacyjna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teleradioterapia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konformalna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3D (3D-IORT-ft);</w:t>
            </w:r>
          </w:p>
          <w:p w14:paraId="2D09373C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 xml:space="preserve">92.32 Śródoperacyjna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teleradioterapia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konformalna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3D (3D-IORT-x);</w:t>
            </w:r>
          </w:p>
          <w:p w14:paraId="5598CB11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 xml:space="preserve">92.241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Teleradioterapia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radykalna z planowaniem 3D – fotony;</w:t>
            </w:r>
          </w:p>
          <w:p w14:paraId="61B34173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 xml:space="preserve">92.251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Teleradioterapia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radykalna z planowaniem 3D – elektrony;</w:t>
            </w:r>
          </w:p>
          <w:p w14:paraId="34E2BB16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 xml:space="preserve">92.223 </w:t>
            </w:r>
            <w:proofErr w:type="spellStart"/>
            <w:r w:rsidRPr="007D20B5">
              <w:rPr>
                <w:strike/>
                <w:color w:val="FF0000"/>
                <w:u w:color="000000"/>
              </w:rPr>
              <w:t>Teleradioterapia</w:t>
            </w:r>
            <w:proofErr w:type="spellEnd"/>
            <w:r w:rsidRPr="007D20B5">
              <w:rPr>
                <w:strike/>
                <w:color w:val="FF0000"/>
                <w:u w:color="000000"/>
              </w:rPr>
              <w:t xml:space="preserve"> paliatywna – promieniowanie X;</w:t>
            </w:r>
          </w:p>
          <w:p w14:paraId="792FFA74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Leczenie brachyterapią 92.413 – Brachyterapia śródtkankowa – planowanie 3D;</w:t>
            </w:r>
          </w:p>
          <w:p w14:paraId="40A82E93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92.41 4Brachyterapia śródtkankowa – planowanie 3D pod kontrolą obrazowania;</w:t>
            </w:r>
          </w:p>
          <w:p w14:paraId="0F0F8FC0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92.452 Brachyterapia powierzchniowa – planowanie 3D;</w:t>
            </w:r>
          </w:p>
          <w:p w14:paraId="630A8420" w14:textId="77777777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92.46 Brachyterapia śródoperacyjna</w:t>
            </w:r>
          </w:p>
          <w:p w14:paraId="5839B3B1" w14:textId="257BB57D" w:rsidR="007D20B5" w:rsidRPr="007D20B5" w:rsidRDefault="007D20B5" w:rsidP="007D20B5">
            <w:pPr>
              <w:jc w:val="left"/>
              <w:rPr>
                <w:strike/>
                <w:color w:val="FF0000"/>
                <w:u w:color="000000"/>
              </w:rPr>
            </w:pPr>
            <w:r w:rsidRPr="007D20B5">
              <w:rPr>
                <w:strike/>
                <w:color w:val="FF0000"/>
                <w:u w:color="000000"/>
              </w:rPr>
              <w:t>oraz w uzasadnionych klinicznie przypadkach inne procedury ICD-9.</w:t>
            </w:r>
          </w:p>
        </w:tc>
      </w:tr>
      <w:tr w:rsidR="00A27791" w14:paraId="029A4A7B" w14:textId="77777777" w:rsidTr="00C861E9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E52B" w14:textId="77EA040B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2.</w:t>
            </w:r>
            <w:r w:rsidR="00363E2A" w:rsidRPr="00363E2A">
              <w:rPr>
                <w:color w:val="FF0000"/>
              </w:rPr>
              <w:t xml:space="preserve">5 </w:t>
            </w:r>
            <w:r w:rsidRPr="00363E2A">
              <w:rPr>
                <w:strike/>
                <w:color w:val="FF0000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5FA" w14:textId="450AB591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Specyfikacja zasadniczych procedur medycznych wykonywanych w ramach </w:t>
            </w:r>
            <w:r w:rsidRPr="00C07B55">
              <w:rPr>
                <w:strike/>
                <w:color w:val="FF0000"/>
              </w:rPr>
              <w:t>modułu</w:t>
            </w:r>
            <w:r>
              <w:t xml:space="preserve"> </w:t>
            </w:r>
            <w:proofErr w:type="spellStart"/>
            <w:r>
              <w:t>rehabilitacj</w:t>
            </w:r>
            <w:r w:rsidR="00C07B55" w:rsidRPr="00C07B55">
              <w:rPr>
                <w:color w:val="FF0000"/>
              </w:rPr>
              <w:t>i</w:t>
            </w:r>
            <w:r w:rsidRPr="00C07B55">
              <w:rPr>
                <w:strike/>
                <w:color w:val="FF0000"/>
              </w:rPr>
              <w:t>a</w:t>
            </w:r>
            <w:proofErr w:type="spell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C1E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Realizacja obejmuje:</w:t>
            </w:r>
          </w:p>
          <w:p w14:paraId="36561E01" w14:textId="1599F70D" w:rsidR="007D20B5" w:rsidRDefault="007D20B5" w:rsidP="008F4AB9">
            <w:pPr>
              <w:jc w:val="left"/>
              <w:rPr>
                <w:color w:val="FF0000"/>
              </w:rPr>
            </w:pPr>
          </w:p>
          <w:p w14:paraId="09DFE8AC" w14:textId="77777777" w:rsidR="00241A7B" w:rsidRPr="00E76C70" w:rsidRDefault="00241A7B" w:rsidP="00241A7B">
            <w:pPr>
              <w:jc w:val="left"/>
            </w:pPr>
            <w:r w:rsidRPr="00E76C70">
              <w:t>1. We wczesnym lub późnym okresie po leczeniu chirurgicznym zabiegi ukierunkowane na:</w:t>
            </w:r>
          </w:p>
          <w:p w14:paraId="6DEDB60B" w14:textId="1BEBA130" w:rsidR="00241A7B" w:rsidRPr="00E76C70" w:rsidRDefault="00241A7B" w:rsidP="00241A7B">
            <w:pPr>
              <w:jc w:val="left"/>
            </w:pPr>
            <w:r w:rsidRPr="00E76C70">
              <w:t>1) poprawę zakresu ruchu, siły mięśni i zręczności przez zastosowanie kinezyterapii miejscowej: ćwiczeń w odciążeniu ICD-9: 93.1205</w:t>
            </w:r>
            <w:r w:rsidR="004335F3">
              <w:t xml:space="preserve"> </w:t>
            </w:r>
            <w:r w:rsidR="004335F3" w:rsidRPr="004335F3">
              <w:rPr>
                <w:color w:val="FF0000"/>
              </w:rPr>
              <w:t>– 15 minut</w:t>
            </w:r>
            <w:r w:rsidRPr="00E76C70">
              <w:t>, czynnych wolnych ICD-9: 93.1202</w:t>
            </w:r>
            <w:r w:rsidR="004335F3">
              <w:t xml:space="preserve"> </w:t>
            </w:r>
            <w:r w:rsidR="004335F3" w:rsidRPr="004335F3">
              <w:rPr>
                <w:color w:val="FF0000"/>
              </w:rPr>
              <w:t>– 15 minut</w:t>
            </w:r>
            <w:r w:rsidRPr="00E76C70">
              <w:t xml:space="preserve">; </w:t>
            </w:r>
            <w:proofErr w:type="spellStart"/>
            <w:r w:rsidRPr="00E76C70">
              <w:t>samowspomaganych</w:t>
            </w:r>
            <w:proofErr w:type="spellEnd"/>
            <w:r w:rsidRPr="00E76C70">
              <w:t xml:space="preserve"> ICD-9: 93.1204</w:t>
            </w:r>
            <w:r w:rsidR="004335F3">
              <w:t xml:space="preserve"> </w:t>
            </w:r>
            <w:r w:rsidR="004335F3" w:rsidRPr="004335F3">
              <w:rPr>
                <w:color w:val="FF0000"/>
              </w:rPr>
              <w:t>– 15 minut</w:t>
            </w:r>
            <w:r w:rsidRPr="00E76C70">
              <w:t>, sprawności manualnej ICD-9: 93.1903</w:t>
            </w:r>
            <w:r w:rsidR="004335F3">
              <w:t xml:space="preserve"> </w:t>
            </w:r>
            <w:r w:rsidR="004335F3" w:rsidRPr="004335F3">
              <w:rPr>
                <w:color w:val="FF0000"/>
              </w:rPr>
              <w:t>– 15 minut</w:t>
            </w:r>
            <w:r w:rsidRPr="00E76C70">
              <w:t xml:space="preserve"> lub </w:t>
            </w:r>
            <w:proofErr w:type="spellStart"/>
            <w:r w:rsidRPr="00E76C70">
              <w:t>zespołow</w:t>
            </w:r>
            <w:r w:rsidRPr="00EC3880">
              <w:rPr>
                <w:strike/>
                <w:color w:val="FF0000"/>
              </w:rPr>
              <w:t>ej</w:t>
            </w:r>
            <w:r w:rsidR="00EC3880" w:rsidRPr="00EC3880">
              <w:rPr>
                <w:color w:val="FF0000"/>
              </w:rPr>
              <w:t>ych</w:t>
            </w:r>
            <w:proofErr w:type="spellEnd"/>
            <w:r w:rsidRPr="00E76C70">
              <w:t xml:space="preserve"> ICD-9: 93.1907</w:t>
            </w:r>
            <w:r w:rsidR="004335F3">
              <w:t xml:space="preserve"> </w:t>
            </w:r>
            <w:r w:rsidR="004335F3" w:rsidRPr="004335F3">
              <w:rPr>
                <w:color w:val="FF0000"/>
              </w:rPr>
              <w:t>–</w:t>
            </w:r>
            <w:r w:rsidR="004335F3">
              <w:rPr>
                <w:color w:val="FF0000"/>
              </w:rPr>
              <w:t xml:space="preserve"> 20</w:t>
            </w:r>
            <w:r w:rsidR="004335F3" w:rsidRPr="004335F3">
              <w:rPr>
                <w:color w:val="FF0000"/>
              </w:rPr>
              <w:t xml:space="preserve"> minut</w:t>
            </w:r>
            <w:r w:rsidRPr="00E76C70">
              <w:t>;</w:t>
            </w:r>
          </w:p>
          <w:p w14:paraId="536DC09A" w14:textId="65E4B228" w:rsidR="00241A7B" w:rsidRPr="00E76C70" w:rsidRDefault="00241A7B" w:rsidP="00241A7B">
            <w:pPr>
              <w:jc w:val="left"/>
            </w:pPr>
            <w:r w:rsidRPr="00E76C70">
              <w:t xml:space="preserve">2) wykorzystanie specjalistycznych metod kinezyterapeutycznych i terapii manualnej: </w:t>
            </w:r>
            <w:r w:rsidR="004335F3">
              <w:rPr>
                <w:color w:val="FF0000"/>
              </w:rPr>
              <w:t xml:space="preserve">metody reedukacji nerwowo-mięśniowej </w:t>
            </w:r>
            <w:r w:rsidRPr="00E76C70">
              <w:t>ICD-9: 93.3801</w:t>
            </w:r>
            <w:r w:rsidR="004335F3">
              <w:t xml:space="preserve"> </w:t>
            </w:r>
            <w:r w:rsidR="004335F3" w:rsidRPr="004335F3">
              <w:rPr>
                <w:color w:val="FF0000"/>
              </w:rPr>
              <w:t>–</w:t>
            </w:r>
            <w:r w:rsidR="004335F3">
              <w:rPr>
                <w:color w:val="FF0000"/>
              </w:rPr>
              <w:t xml:space="preserve"> 30</w:t>
            </w:r>
            <w:r w:rsidR="004335F3" w:rsidRPr="004335F3">
              <w:rPr>
                <w:color w:val="FF0000"/>
              </w:rPr>
              <w:t xml:space="preserve"> minut</w:t>
            </w:r>
            <w:r w:rsidRPr="004335F3">
              <w:rPr>
                <w:color w:val="FF0000"/>
              </w:rPr>
              <w:t>,</w:t>
            </w:r>
            <w:r w:rsidRPr="00E76C70">
              <w:t xml:space="preserve"> </w:t>
            </w:r>
            <w:r w:rsidR="004335F3" w:rsidRPr="004335F3">
              <w:rPr>
                <w:color w:val="FF0000"/>
              </w:rPr>
              <w:t xml:space="preserve">metody neurofizjologicznej- metoda PNF </w:t>
            </w:r>
            <w:r w:rsidRPr="00E76C70">
              <w:t>ICD-9: 93.3808</w:t>
            </w:r>
            <w:r w:rsidR="004335F3">
              <w:t xml:space="preserve"> </w:t>
            </w:r>
            <w:r w:rsidR="004335F3" w:rsidRPr="004335F3">
              <w:rPr>
                <w:color w:val="FF0000"/>
              </w:rPr>
              <w:t>–</w:t>
            </w:r>
            <w:r w:rsidR="004335F3">
              <w:rPr>
                <w:color w:val="FF0000"/>
              </w:rPr>
              <w:t xml:space="preserve"> 30</w:t>
            </w:r>
            <w:r w:rsidR="004335F3" w:rsidRPr="004335F3">
              <w:rPr>
                <w:color w:val="FF0000"/>
              </w:rPr>
              <w:t xml:space="preserve"> minut</w:t>
            </w:r>
            <w:r w:rsidRPr="00E76C70">
              <w:t>,</w:t>
            </w:r>
            <w:r w:rsidR="004335F3">
              <w:t xml:space="preserve"> </w:t>
            </w:r>
            <w:r w:rsidR="004335F3">
              <w:rPr>
                <w:color w:val="FF0000"/>
              </w:rPr>
              <w:t xml:space="preserve">metody terapii manualnej - </w:t>
            </w:r>
            <w:proofErr w:type="spellStart"/>
            <w:r w:rsidR="004335F3">
              <w:rPr>
                <w:color w:val="FF0000"/>
              </w:rPr>
              <w:t>Cyriaxa</w:t>
            </w:r>
            <w:proofErr w:type="spellEnd"/>
            <w:r w:rsidR="004335F3">
              <w:t xml:space="preserve"> ICD-9: 93.3816</w:t>
            </w:r>
            <w:r w:rsidR="004335F3" w:rsidRPr="004335F3">
              <w:rPr>
                <w:color w:val="FF0000"/>
              </w:rPr>
              <w:t xml:space="preserve"> –</w:t>
            </w:r>
            <w:r w:rsidR="004335F3">
              <w:rPr>
                <w:color w:val="FF0000"/>
              </w:rPr>
              <w:t xml:space="preserve"> 30</w:t>
            </w:r>
            <w:r w:rsidR="004335F3" w:rsidRPr="004335F3">
              <w:rPr>
                <w:color w:val="FF0000"/>
              </w:rPr>
              <w:t xml:space="preserve"> minut,</w:t>
            </w:r>
            <w:r w:rsidRPr="004335F3">
              <w:rPr>
                <w:color w:val="FF0000"/>
              </w:rPr>
              <w:t xml:space="preserve"> </w:t>
            </w:r>
            <w:r w:rsidR="004335F3" w:rsidRPr="004335F3">
              <w:rPr>
                <w:color w:val="FF0000"/>
              </w:rPr>
              <w:t xml:space="preserve">metody terapii manualnej </w:t>
            </w:r>
            <w:proofErr w:type="spellStart"/>
            <w:r w:rsidR="004335F3" w:rsidRPr="004335F3">
              <w:rPr>
                <w:color w:val="FF0000"/>
              </w:rPr>
              <w:t>Kaltenborda-Evjenta</w:t>
            </w:r>
            <w:proofErr w:type="spellEnd"/>
            <w:r w:rsidR="004335F3" w:rsidRPr="004335F3">
              <w:rPr>
                <w:color w:val="FF0000"/>
              </w:rPr>
              <w:t xml:space="preserve"> </w:t>
            </w:r>
            <w:r w:rsidRPr="00E76C70">
              <w:t>ICD-9: 93.3818</w:t>
            </w:r>
            <w:r w:rsidR="004506FE">
              <w:t xml:space="preserve"> </w:t>
            </w:r>
            <w:r w:rsidR="004506FE" w:rsidRPr="004335F3">
              <w:rPr>
                <w:color w:val="FF0000"/>
              </w:rPr>
              <w:t>–</w:t>
            </w:r>
            <w:r w:rsidR="004506FE">
              <w:rPr>
                <w:color w:val="FF0000"/>
              </w:rPr>
              <w:t xml:space="preserve"> </w:t>
            </w:r>
            <w:r w:rsidR="004506FE" w:rsidRPr="004506FE">
              <w:rPr>
                <w:color w:val="FF0000"/>
              </w:rPr>
              <w:t>30 minut</w:t>
            </w:r>
            <w:r w:rsidRPr="004506FE">
              <w:rPr>
                <w:color w:val="FF0000"/>
              </w:rPr>
              <w:t>,</w:t>
            </w:r>
            <w:r w:rsidR="004506FE" w:rsidRPr="004506FE">
              <w:rPr>
                <w:color w:val="FF0000"/>
              </w:rPr>
              <w:t xml:space="preserve"> metody terapii manualnej </w:t>
            </w:r>
            <w:proofErr w:type="spellStart"/>
            <w:r w:rsidR="004506FE" w:rsidRPr="004506FE">
              <w:rPr>
                <w:color w:val="FF0000"/>
              </w:rPr>
              <w:t>Maitlanda</w:t>
            </w:r>
            <w:proofErr w:type="spellEnd"/>
            <w:r w:rsidRPr="004506FE">
              <w:rPr>
                <w:color w:val="FF0000"/>
              </w:rPr>
              <w:t xml:space="preserve"> </w:t>
            </w:r>
            <w:r w:rsidRPr="00E76C70">
              <w:t>ICD-9: 93.3821</w:t>
            </w:r>
            <w:r w:rsidR="004506FE">
              <w:t xml:space="preserve"> </w:t>
            </w:r>
            <w:r w:rsidR="004506FE" w:rsidRPr="004335F3">
              <w:rPr>
                <w:color w:val="FF0000"/>
              </w:rPr>
              <w:t>–</w:t>
            </w:r>
            <w:r w:rsidR="004506FE">
              <w:rPr>
                <w:color w:val="FF0000"/>
              </w:rPr>
              <w:t xml:space="preserve"> </w:t>
            </w:r>
            <w:r w:rsidR="004506FE" w:rsidRPr="004506FE">
              <w:rPr>
                <w:color w:val="FF0000"/>
              </w:rPr>
              <w:t>30 minut</w:t>
            </w:r>
            <w:r w:rsidRPr="004506FE">
              <w:rPr>
                <w:color w:val="FF0000"/>
              </w:rPr>
              <w:t>,</w:t>
            </w:r>
            <w:r w:rsidR="004506FE" w:rsidRPr="004506FE">
              <w:rPr>
                <w:color w:val="FF0000"/>
              </w:rPr>
              <w:t xml:space="preserve"> metody terapii manualnej – inne </w:t>
            </w:r>
            <w:r w:rsidRPr="00E76C70">
              <w:t>ICD-9: 93.3827</w:t>
            </w:r>
            <w:r w:rsidR="004506FE">
              <w:t xml:space="preserve"> </w:t>
            </w:r>
            <w:r w:rsidR="004506FE" w:rsidRPr="004335F3">
              <w:rPr>
                <w:color w:val="FF0000"/>
              </w:rPr>
              <w:t>–</w:t>
            </w:r>
            <w:r w:rsidR="004506FE">
              <w:rPr>
                <w:color w:val="FF0000"/>
              </w:rPr>
              <w:t xml:space="preserve"> 30</w:t>
            </w:r>
            <w:r w:rsidR="004506FE" w:rsidRPr="004335F3">
              <w:rPr>
                <w:color w:val="FF0000"/>
              </w:rPr>
              <w:t xml:space="preserve"> minu</w:t>
            </w:r>
            <w:r w:rsidR="004506FE" w:rsidRPr="004506FE">
              <w:rPr>
                <w:color w:val="FF0000"/>
              </w:rPr>
              <w:t>t</w:t>
            </w:r>
            <w:r w:rsidRPr="004506FE">
              <w:rPr>
                <w:color w:val="FF0000"/>
              </w:rPr>
              <w:t xml:space="preserve">, </w:t>
            </w:r>
            <w:r w:rsidR="004506FE" w:rsidRPr="004506FE">
              <w:rPr>
                <w:color w:val="FF0000"/>
              </w:rPr>
              <w:t xml:space="preserve">ćwiczenia specjalne </w:t>
            </w:r>
            <w:r w:rsidRPr="00E76C70">
              <w:t>ICD-9: 93.3831</w:t>
            </w:r>
            <w:r w:rsidR="004506FE">
              <w:t xml:space="preserve"> </w:t>
            </w:r>
            <w:r w:rsidR="004506FE" w:rsidRPr="004335F3">
              <w:rPr>
                <w:color w:val="FF0000"/>
              </w:rPr>
              <w:t>–</w:t>
            </w:r>
            <w:r w:rsidR="004506FE">
              <w:rPr>
                <w:color w:val="FF0000"/>
              </w:rPr>
              <w:t xml:space="preserve"> </w:t>
            </w:r>
            <w:r w:rsidR="004506FE" w:rsidRPr="004506FE">
              <w:rPr>
                <w:color w:val="FF0000"/>
              </w:rPr>
              <w:t>30 minut,</w:t>
            </w:r>
            <w:r w:rsidRPr="00E76C70">
              <w:t>;</w:t>
            </w:r>
          </w:p>
          <w:p w14:paraId="3482B07C" w14:textId="31192306" w:rsidR="00241A7B" w:rsidRPr="00E76C70" w:rsidRDefault="00241A7B" w:rsidP="00241A7B">
            <w:pPr>
              <w:jc w:val="left"/>
            </w:pPr>
            <w:r w:rsidRPr="00E76C70">
              <w:t>3) profilaktykę przeciwobrzękową: nauka automasażu</w:t>
            </w:r>
            <w:r w:rsidR="004506FE">
              <w:t xml:space="preserve"> </w:t>
            </w:r>
            <w:r w:rsidR="004506FE">
              <w:rPr>
                <w:color w:val="FF0000"/>
              </w:rPr>
              <w:t>lub masaż klasyczny częściowy</w:t>
            </w:r>
            <w:r w:rsidRPr="00E76C70">
              <w:t xml:space="preserve"> ICD-9: 93.3912</w:t>
            </w:r>
            <w:r w:rsidR="004506FE">
              <w:t xml:space="preserve"> </w:t>
            </w:r>
            <w:r w:rsidR="004506FE">
              <w:rPr>
                <w:color w:val="FF0000"/>
              </w:rPr>
              <w:t>– 20 minut</w:t>
            </w:r>
            <w:r w:rsidRPr="00E76C70">
              <w:t>, ćwiczenia oddechowe</w:t>
            </w:r>
            <w:r w:rsidR="004506FE">
              <w:t xml:space="preserve"> </w:t>
            </w:r>
            <w:r w:rsidR="004506FE">
              <w:rPr>
                <w:color w:val="FF0000"/>
              </w:rPr>
              <w:t>czynne</w:t>
            </w:r>
            <w:r w:rsidRPr="00E76C70">
              <w:t xml:space="preserve"> ICD-9: 93.1812</w:t>
            </w:r>
            <w:r w:rsidR="004506FE">
              <w:t xml:space="preserve"> </w:t>
            </w:r>
            <w:r w:rsidR="004506FE" w:rsidRPr="004506FE">
              <w:rPr>
                <w:color w:val="FF0000"/>
              </w:rPr>
              <w:t>– 15 minut</w:t>
            </w:r>
            <w:r w:rsidRPr="00E76C70">
              <w:t>, czynne wolne: ICD-9: 92.1202</w:t>
            </w:r>
            <w:r w:rsidR="004506FE">
              <w:t xml:space="preserve"> </w:t>
            </w:r>
            <w:r w:rsidR="004506FE">
              <w:rPr>
                <w:color w:val="FF0000"/>
              </w:rPr>
              <w:t>– 15 minut</w:t>
            </w:r>
            <w:r w:rsidRPr="00E76C70">
              <w:t xml:space="preserve">, ćwiczenia udrażniające </w:t>
            </w:r>
            <w:r w:rsidR="004506FE">
              <w:rPr>
                <w:color w:val="FF0000"/>
              </w:rPr>
              <w:t xml:space="preserve">lub ćwiczenia izokinetyczne </w:t>
            </w:r>
            <w:r w:rsidRPr="00E76C70">
              <w:t>ICD-9: 93.1305</w:t>
            </w:r>
            <w:r w:rsidR="004506FE">
              <w:t xml:space="preserve"> </w:t>
            </w:r>
            <w:r w:rsidR="004506FE">
              <w:rPr>
                <w:color w:val="FF0000"/>
              </w:rPr>
              <w:t>– 15 minut</w:t>
            </w:r>
            <w:r w:rsidRPr="00E76C70">
              <w:t>;</w:t>
            </w:r>
          </w:p>
          <w:p w14:paraId="14B9450A" w14:textId="57F68370" w:rsidR="00241A7B" w:rsidRDefault="00241A7B" w:rsidP="00241A7B">
            <w:pPr>
              <w:jc w:val="left"/>
            </w:pPr>
            <w:r w:rsidRPr="00E76C70">
              <w:t xml:space="preserve">4) ćwiczenia </w:t>
            </w:r>
            <w:proofErr w:type="spellStart"/>
            <w:r w:rsidRPr="00E76C70">
              <w:t>ogólnokondycyjne</w:t>
            </w:r>
            <w:proofErr w:type="spellEnd"/>
            <w:r w:rsidRPr="00E76C70">
              <w:t xml:space="preserve">, w szczególności bieżnia, cykloergometr, </w:t>
            </w:r>
            <w:proofErr w:type="spellStart"/>
            <w:r w:rsidRPr="00E76C70">
              <w:t>stepper</w:t>
            </w:r>
            <w:proofErr w:type="spellEnd"/>
            <w:r w:rsidRPr="00E76C70">
              <w:t>:</w:t>
            </w:r>
            <w:r w:rsidR="004506FE">
              <w:t xml:space="preserve"> </w:t>
            </w:r>
            <w:r w:rsidR="004506FE">
              <w:rPr>
                <w:color w:val="FF0000"/>
              </w:rPr>
              <w:t>ćwiczenia jednopłaszczyznowe kilku stawów na przyrządach</w:t>
            </w:r>
            <w:r w:rsidRPr="00E76C70">
              <w:t xml:space="preserve"> ICD-9: 93.140</w:t>
            </w:r>
            <w:r w:rsidR="0093793D">
              <w:t>1</w:t>
            </w:r>
            <w:r w:rsidR="004506FE">
              <w:rPr>
                <w:color w:val="FF0000"/>
              </w:rPr>
              <w:t>– 20 minut</w:t>
            </w:r>
            <w:r w:rsidR="004506FE">
              <w:t xml:space="preserve"> </w:t>
            </w:r>
            <w:r w:rsidR="0093793D">
              <w:t xml:space="preserve">, </w:t>
            </w:r>
            <w:r w:rsidR="004506FE">
              <w:rPr>
                <w:color w:val="FF0000"/>
              </w:rPr>
              <w:t xml:space="preserve">usprawnianie czynne </w:t>
            </w:r>
            <w:r w:rsidR="0093793D">
              <w:t>ICD-9: 93.12</w:t>
            </w:r>
            <w:r w:rsidR="004506FE">
              <w:t xml:space="preserve"> </w:t>
            </w:r>
            <w:r w:rsidR="004506FE">
              <w:rPr>
                <w:color w:val="FF0000"/>
              </w:rPr>
              <w:t>– 20 minut</w:t>
            </w:r>
            <w:r w:rsidR="0093793D">
              <w:t xml:space="preserve">, </w:t>
            </w:r>
            <w:r w:rsidR="004506FE">
              <w:rPr>
                <w:color w:val="FF0000"/>
              </w:rPr>
              <w:t xml:space="preserve">ogólnousprawniające indywidualne </w:t>
            </w:r>
            <w:r w:rsidR="0093793D">
              <w:t>ICD-9: 93.1909</w:t>
            </w:r>
            <w:r w:rsidR="004506FE">
              <w:t xml:space="preserve"> </w:t>
            </w:r>
            <w:r w:rsidR="004506FE">
              <w:rPr>
                <w:color w:val="FF0000"/>
              </w:rPr>
              <w:t>–</w:t>
            </w:r>
            <w:r w:rsidR="00F94DFC">
              <w:rPr>
                <w:color w:val="FF0000"/>
              </w:rPr>
              <w:t xml:space="preserve">30 </w:t>
            </w:r>
            <w:r w:rsidR="004506FE">
              <w:rPr>
                <w:color w:val="FF0000"/>
              </w:rPr>
              <w:t>minut</w:t>
            </w:r>
            <w:r w:rsidR="0093793D">
              <w:t>;</w:t>
            </w:r>
          </w:p>
          <w:p w14:paraId="0F8BC460" w14:textId="660F8101" w:rsidR="0093793D" w:rsidRDefault="0093793D" w:rsidP="00241A7B">
            <w:pPr>
              <w:jc w:val="left"/>
              <w:rPr>
                <w:color w:val="FF0000"/>
              </w:rPr>
            </w:pPr>
            <w:r w:rsidRPr="0093793D">
              <w:rPr>
                <w:color w:val="FF0000"/>
              </w:rPr>
              <w:t>5)</w:t>
            </w:r>
            <w:r>
              <w:rPr>
                <w:color w:val="FF0000"/>
              </w:rPr>
              <w:t xml:space="preserve"> </w:t>
            </w:r>
            <w:r w:rsidRPr="0093793D">
              <w:rPr>
                <w:color w:val="FF0000"/>
              </w:rPr>
              <w:t>profilaktykę wad postawy wynikających z leczenia chirurgicznego</w:t>
            </w:r>
            <w:r w:rsidR="00D13DFA">
              <w:rPr>
                <w:color w:val="FF0000"/>
              </w:rPr>
              <w:t xml:space="preserve"> (odstająca łopatka, zespół sznurów AWS) oraz leczenie zespołu włóknienia po radioterapii </w:t>
            </w:r>
            <w:r w:rsidR="001077B3">
              <w:rPr>
                <w:color w:val="FF0000"/>
              </w:rPr>
              <w:t xml:space="preserve">i </w:t>
            </w:r>
            <w:r w:rsidR="00D13DFA">
              <w:rPr>
                <w:color w:val="FF0000"/>
              </w:rPr>
              <w:t>popromiennego uszkodzenia splotu ramiennego</w:t>
            </w:r>
            <w:r>
              <w:rPr>
                <w:color w:val="FF0000"/>
              </w:rPr>
              <w:t>: ICD-9</w:t>
            </w:r>
            <w:r w:rsidRPr="0093793D">
              <w:rPr>
                <w:color w:val="FF0000"/>
              </w:rPr>
              <w:t xml:space="preserve"> 93.3808, 93.3831, 93.1204, 93.3895, 93.3301, 93.1205, 93.1139</w:t>
            </w:r>
            <w:r>
              <w:rPr>
                <w:color w:val="FF0000"/>
              </w:rPr>
              <w:t>;</w:t>
            </w:r>
          </w:p>
          <w:p w14:paraId="011A06D1" w14:textId="0C128032" w:rsidR="0093793D" w:rsidRPr="0093793D" w:rsidRDefault="0093793D" w:rsidP="00241A7B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6) </w:t>
            </w:r>
            <w:r w:rsidRPr="0093793D">
              <w:rPr>
                <w:color w:val="FF0000"/>
              </w:rPr>
              <w:t>leczenie neuropatii wynikającej z leczenia cytostatykami ICD-9: 93.1903, 93.3981</w:t>
            </w:r>
            <w:r>
              <w:rPr>
                <w:color w:val="FF0000"/>
              </w:rPr>
              <w:t>.</w:t>
            </w:r>
          </w:p>
          <w:p w14:paraId="229A48C2" w14:textId="77777777" w:rsidR="00241A7B" w:rsidRPr="00E76C70" w:rsidRDefault="00241A7B" w:rsidP="00241A7B">
            <w:pPr>
              <w:jc w:val="left"/>
            </w:pPr>
            <w:r w:rsidRPr="00E76C70">
              <w:t>2. Terapia w restrykcjach blizn po mastektomii, BCT i rekonstrukcjach piersi: masaż suchy częściowy ICD-9: 93.3912 oraz mobilizacja blizn ICD-9: 93.3827.</w:t>
            </w:r>
          </w:p>
          <w:p w14:paraId="13E5EFD4" w14:textId="6673D34C" w:rsidR="00241A7B" w:rsidRPr="00E76C70" w:rsidRDefault="00241A7B" w:rsidP="00241A7B">
            <w:pPr>
              <w:jc w:val="left"/>
            </w:pPr>
            <w:r w:rsidRPr="00E76C70">
              <w:t xml:space="preserve">3. Redukcja obrzęku limfatycznego: przerywana kompresja pneumatyczna (45-50 min): ICD-9: 93.3916, manualny drenaż limfatyczny (50-60 min) ICD-9: 93.3987, nałożenie bandaży wielowarstwowych lub odzieży kompresyjnej (do 15 min) ICD-9: 93.3918, ICD-9: 93.3999 zabiegi fizjoterapeutyczne - inne, </w:t>
            </w:r>
            <w:r w:rsidRPr="00E76C70">
              <w:lastRenderedPageBreak/>
              <w:t xml:space="preserve">ćwiczenia kończyny górnej w </w:t>
            </w:r>
            <w:proofErr w:type="spellStart"/>
            <w:r w:rsidRPr="00E76C70">
              <w:t>kompresjoterapii</w:t>
            </w:r>
            <w:proofErr w:type="spellEnd"/>
            <w:r w:rsidRPr="00E76C70">
              <w:t xml:space="preserve"> (15 min</w:t>
            </w:r>
            <w:r w:rsidR="0077767B">
              <w:t xml:space="preserve"> - </w:t>
            </w:r>
            <w:r w:rsidR="0077767B" w:rsidRPr="0077767B">
              <w:rPr>
                <w:color w:val="FF0000"/>
              </w:rPr>
              <w:t>30 min</w:t>
            </w:r>
            <w:r w:rsidRPr="00E76C70">
              <w:t>)</w:t>
            </w:r>
            <w:r w:rsidR="0077767B">
              <w:t xml:space="preserve"> ICD-9: 93.1304, ICD-9: 93.1139, </w:t>
            </w:r>
            <w:r w:rsidR="0077767B" w:rsidRPr="0077767B">
              <w:rPr>
                <w:color w:val="FF0000"/>
              </w:rPr>
              <w:t>kąpiel wirowa kończyn górnych, ICD-9: 93.3301</w:t>
            </w:r>
            <w:r w:rsidR="0077767B" w:rsidRPr="0077767B">
              <w:t>.</w:t>
            </w:r>
          </w:p>
          <w:p w14:paraId="772E5814" w14:textId="77777777" w:rsidR="00241A7B" w:rsidRPr="00E76C70" w:rsidRDefault="00241A7B" w:rsidP="00241A7B">
            <w:pPr>
              <w:jc w:val="left"/>
            </w:pPr>
            <w:r w:rsidRPr="00E76C70">
              <w:t>4. Ćwiczenia relaksacyjne.</w:t>
            </w:r>
          </w:p>
          <w:p w14:paraId="4EA7586E" w14:textId="3E215696" w:rsidR="00241A7B" w:rsidRPr="00E76C70" w:rsidRDefault="00241A7B" w:rsidP="00241A7B">
            <w:pPr>
              <w:jc w:val="left"/>
            </w:pPr>
            <w:r w:rsidRPr="00E76C70">
              <w:t>5. Psychoterapia - psychoedukacja i relaksacja.</w:t>
            </w:r>
          </w:p>
          <w:p w14:paraId="2CEB2772" w14:textId="77777777" w:rsidR="00241A7B" w:rsidRPr="00E76C70" w:rsidRDefault="00241A7B" w:rsidP="00241A7B">
            <w:pPr>
              <w:jc w:val="left"/>
            </w:pPr>
            <w:r w:rsidRPr="00E76C70">
              <w:t xml:space="preserve">6. Świadczenia uzupełniające (jeżeli uzasadnione stanem klinicznym świadczeniobiorcy): stosowanie taśm </w:t>
            </w:r>
            <w:proofErr w:type="spellStart"/>
            <w:r w:rsidRPr="00E76C70">
              <w:t>kinesiotapingu</w:t>
            </w:r>
            <w:proofErr w:type="spellEnd"/>
            <w:r w:rsidRPr="00E76C70">
              <w:t xml:space="preserve"> ICD-9: 93.3812.</w:t>
            </w:r>
          </w:p>
          <w:p w14:paraId="200386DF" w14:textId="5454FF5A" w:rsidR="00241A7B" w:rsidRPr="00E76C70" w:rsidRDefault="00241A7B" w:rsidP="00241A7B">
            <w:pPr>
              <w:jc w:val="left"/>
            </w:pPr>
            <w:r w:rsidRPr="00E76C70">
              <w:t>7. Wystawienie wniosku na wyroby medyczne celem refundacji przez Narodowy Fundusz Zdrowia i dokonanie pomiaru kończyny oraz zamówienie wyrobu medycznego.</w:t>
            </w:r>
          </w:p>
          <w:p w14:paraId="5A3D740F" w14:textId="6D497800" w:rsidR="007D20B5" w:rsidRDefault="007D20B5" w:rsidP="00975905">
            <w:pPr>
              <w:jc w:val="left"/>
            </w:pPr>
          </w:p>
        </w:tc>
      </w:tr>
      <w:tr w:rsidR="00A27791" w14:paraId="0E213DD3" w14:textId="77777777">
        <w:trPr>
          <w:trHeight w:val="8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FACA" w14:textId="0057CF56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2.</w:t>
            </w:r>
            <w:r w:rsidR="00363E2A" w:rsidRPr="00363E2A">
              <w:rPr>
                <w:color w:val="FF0000"/>
              </w:rPr>
              <w:t xml:space="preserve">6 </w:t>
            </w:r>
            <w:r w:rsidRPr="00363E2A">
              <w:rPr>
                <w:strike/>
                <w:color w:val="FF0000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1ABC" w14:textId="77777777" w:rsidR="00A27791" w:rsidRPr="005E53C3" w:rsidRDefault="00636DCB">
            <w:pPr>
              <w:jc w:val="left"/>
              <w:rPr>
                <w:strike/>
                <w:color w:val="000000"/>
                <w:u w:color="000000"/>
              </w:rPr>
            </w:pPr>
            <w:r w:rsidRPr="005E53C3">
              <w:rPr>
                <w:strike/>
                <w:color w:val="FF0000"/>
              </w:rPr>
              <w:t>Specyfikacja procedur medycznych wykonywanych w ramach modułu monitorowanie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4B8D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>Realizacja co najmniej jednej z następujących procedur:</w:t>
            </w:r>
          </w:p>
          <w:p w14:paraId="47EB6080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 xml:space="preserve">88.981 Dwufotonowa </w:t>
            </w:r>
            <w:proofErr w:type="spellStart"/>
            <w:r w:rsidRPr="005E53C3">
              <w:rPr>
                <w:strike/>
                <w:color w:val="FF0000"/>
              </w:rPr>
              <w:t>absorpcjometria</w:t>
            </w:r>
            <w:proofErr w:type="spellEnd"/>
            <w:r w:rsidRPr="005E53C3">
              <w:rPr>
                <w:strike/>
                <w:color w:val="FF0000"/>
              </w:rPr>
              <w:t xml:space="preserve"> (densytometria z kości udowej lub kręgosłupa);</w:t>
            </w:r>
          </w:p>
          <w:p w14:paraId="2BE1E724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>87.35 Mammografia z kontrastem;</w:t>
            </w:r>
          </w:p>
          <w:p w14:paraId="146D2559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>87.372 Mammografia obu piersi;</w:t>
            </w:r>
          </w:p>
          <w:p w14:paraId="3A3E95EF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>87.371 Mammografia jednej piersi;</w:t>
            </w:r>
          </w:p>
          <w:p w14:paraId="0E0ABA0F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>88.732 USG piersi;</w:t>
            </w:r>
          </w:p>
          <w:p w14:paraId="4C9088D2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 xml:space="preserve">88.764 USG </w:t>
            </w:r>
            <w:proofErr w:type="spellStart"/>
            <w:r w:rsidRPr="005E53C3">
              <w:rPr>
                <w:strike/>
                <w:color w:val="FF0000"/>
              </w:rPr>
              <w:t>transwaginalne</w:t>
            </w:r>
            <w:proofErr w:type="spellEnd"/>
            <w:r w:rsidRPr="005E53C3">
              <w:rPr>
                <w:strike/>
                <w:color w:val="FF0000"/>
              </w:rPr>
              <w:t>;</w:t>
            </w:r>
          </w:p>
          <w:p w14:paraId="5FDDC30B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 xml:space="preserve">88.779 USG innych obszarów układu naczyniowego – </w:t>
            </w:r>
            <w:proofErr w:type="spellStart"/>
            <w:r w:rsidRPr="005E53C3">
              <w:rPr>
                <w:strike/>
                <w:color w:val="FF0000"/>
              </w:rPr>
              <w:t>doppler</w:t>
            </w:r>
            <w:proofErr w:type="spellEnd"/>
            <w:r w:rsidRPr="005E53C3">
              <w:rPr>
                <w:strike/>
                <w:color w:val="FF0000"/>
              </w:rPr>
              <w:t>;</w:t>
            </w:r>
          </w:p>
          <w:p w14:paraId="59906645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>88.906 RM piersi;</w:t>
            </w:r>
          </w:p>
          <w:p w14:paraId="13B046C7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 xml:space="preserve">92.141 scyntygrafia trójfazowa odcinka układu kostnego z zastosowaniem </w:t>
            </w:r>
            <w:proofErr w:type="spellStart"/>
            <w:r w:rsidRPr="005E53C3">
              <w:rPr>
                <w:strike/>
                <w:color w:val="FF0000"/>
              </w:rPr>
              <w:t>fosfonianów</w:t>
            </w:r>
            <w:proofErr w:type="spellEnd"/>
            <w:r w:rsidRPr="005E53C3">
              <w:rPr>
                <w:strike/>
                <w:color w:val="FF0000"/>
              </w:rPr>
              <w:t>;</w:t>
            </w:r>
          </w:p>
          <w:p w14:paraId="6C97EE5F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 xml:space="preserve">92.142 scyntygrafia jednofazowa odcinka układu kostnego z zastosowaniem </w:t>
            </w:r>
            <w:proofErr w:type="spellStart"/>
            <w:r w:rsidRPr="005E53C3">
              <w:rPr>
                <w:strike/>
                <w:color w:val="FF0000"/>
              </w:rPr>
              <w:t>fosfonianów</w:t>
            </w:r>
            <w:proofErr w:type="spellEnd"/>
            <w:r w:rsidRPr="005E53C3">
              <w:rPr>
                <w:strike/>
                <w:color w:val="FF0000"/>
              </w:rPr>
              <w:t>;</w:t>
            </w:r>
          </w:p>
          <w:p w14:paraId="1BA0A78D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>92.144 scyntygrafia całego układu kostnego (metoda "</w:t>
            </w:r>
            <w:proofErr w:type="spellStart"/>
            <w:r w:rsidRPr="005E53C3">
              <w:rPr>
                <w:strike/>
                <w:color w:val="FF0000"/>
              </w:rPr>
              <w:t>whole</w:t>
            </w:r>
            <w:proofErr w:type="spellEnd"/>
            <w:r w:rsidRPr="005E53C3">
              <w:rPr>
                <w:strike/>
                <w:color w:val="FF0000"/>
              </w:rPr>
              <w:t xml:space="preserve"> body") z zastosowaniem </w:t>
            </w:r>
            <w:proofErr w:type="spellStart"/>
            <w:r w:rsidRPr="005E53C3">
              <w:rPr>
                <w:strike/>
                <w:color w:val="FF0000"/>
              </w:rPr>
              <w:t>fosfonianów</w:t>
            </w:r>
            <w:proofErr w:type="spellEnd"/>
            <w:r w:rsidRPr="005E53C3">
              <w:rPr>
                <w:strike/>
                <w:color w:val="FF0000"/>
              </w:rPr>
              <w:t>;</w:t>
            </w:r>
          </w:p>
          <w:p w14:paraId="7D489B91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>92.149 scyntygrafia układu kostnego – inne;</w:t>
            </w:r>
          </w:p>
          <w:p w14:paraId="65851797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>92.169 scyntygrafia układu limfatycznego – inne;</w:t>
            </w:r>
          </w:p>
          <w:p w14:paraId="3DE6D6E5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>92.062 Pozytonowa Tomografia Emisyjna (PET) z zastosowaniem</w:t>
            </w:r>
          </w:p>
          <w:p w14:paraId="5BCEDD44" w14:textId="77777777" w:rsidR="00571F15" w:rsidRPr="005E53C3" w:rsidRDefault="00571F15" w:rsidP="00571F15">
            <w:pPr>
              <w:jc w:val="left"/>
              <w:rPr>
                <w:strike/>
                <w:color w:val="FF0000"/>
              </w:rPr>
            </w:pPr>
            <w:r w:rsidRPr="005E53C3">
              <w:rPr>
                <w:strike/>
                <w:color w:val="FF0000"/>
              </w:rPr>
              <w:t xml:space="preserve">innych </w:t>
            </w:r>
            <w:proofErr w:type="spellStart"/>
            <w:r w:rsidRPr="005E53C3">
              <w:rPr>
                <w:strike/>
                <w:color w:val="FF0000"/>
              </w:rPr>
              <w:t>radiofarmaceutyków</w:t>
            </w:r>
            <w:proofErr w:type="spellEnd"/>
            <w:r w:rsidRPr="005E53C3">
              <w:rPr>
                <w:strike/>
                <w:color w:val="FF0000"/>
              </w:rPr>
              <w:t xml:space="preserve"> we wskazaniach onkologicznych</w:t>
            </w:r>
          </w:p>
          <w:p w14:paraId="1DCAF4E2" w14:textId="2A0B5DE2" w:rsidR="00A27791" w:rsidRPr="005E53C3" w:rsidRDefault="00571F15" w:rsidP="00571F15">
            <w:pPr>
              <w:jc w:val="left"/>
              <w:rPr>
                <w:strike/>
                <w:color w:val="FF0000"/>
                <w:highlight w:val="red"/>
              </w:rPr>
            </w:pPr>
            <w:r w:rsidRPr="005E53C3">
              <w:rPr>
                <w:strike/>
                <w:color w:val="FF0000"/>
              </w:rPr>
              <w:t>oraz w uzasadnionych klinicznie przypadkach inne procedury ICD-9.</w:t>
            </w:r>
          </w:p>
        </w:tc>
      </w:tr>
      <w:tr w:rsidR="00A27791" w14:paraId="3B9C231E" w14:textId="77777777">
        <w:trPr>
          <w:trHeight w:val="18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237" w14:textId="47406341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  <w:r w:rsidR="00363E2A" w:rsidRPr="00363E2A">
              <w:rPr>
                <w:color w:val="FF0000"/>
              </w:rPr>
              <w:t xml:space="preserve">7 </w:t>
            </w:r>
            <w:r w:rsidRPr="00363E2A">
              <w:rPr>
                <w:strike/>
                <w:color w:val="FF0000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620D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Oczekiwane wyniki postępowania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5DCC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Kompleksowa opieka onkologiczna nad świadczeniobiorcą z nowotworem piersi ma zapewnić możliwie najpełniejszą opiekę przy uwzględnieniu kompleksowości oraz koordynacji całego procesu diagnostyczno-leczniczego i rehabilitacyjnego, w celu poprawy jakości leczenia, zwiększenia przeżywalności w populacji świadczeniobiorców z nowotworem piersi, podniesienia komfortu życia oraz zagwarantowania możliwie szybkiego powrotu do aktywności zawodowej.</w:t>
            </w:r>
          </w:p>
        </w:tc>
      </w:tr>
      <w:tr w:rsidR="00A27791" w14:paraId="5A83F422" w14:textId="77777777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FEBA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14B1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  <w:p w14:paraId="00EE8C2B" w14:textId="77777777" w:rsidR="00A27791" w:rsidRDefault="00636DCB">
            <w:pPr>
              <w:jc w:val="left"/>
            </w:pPr>
            <w:r>
              <w:rPr>
                <w:b/>
              </w:rPr>
              <w:t>Warunki wykonania i finansowania świadczenia</w:t>
            </w:r>
          </w:p>
        </w:tc>
      </w:tr>
      <w:tr w:rsidR="00A27791" w14:paraId="178E018C" w14:textId="77777777">
        <w:trPr>
          <w:trHeight w:val="11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422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AE2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Warunki wykonania świadczenia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F77D" w14:textId="6CD4B12A" w:rsidR="00A27791" w:rsidRDefault="00636DCB">
            <w:pPr>
              <w:jc w:val="left"/>
            </w:pPr>
            <w:r>
              <w:t xml:space="preserve">Zgodnie z warunkami określonymi w lp. 48 załącznika nr 4 do rozporządzenia szpitalnego, w lp. 25 </w:t>
            </w:r>
            <w:r w:rsidRPr="0098700D">
              <w:rPr>
                <w:strike/>
                <w:color w:val="FF0000"/>
              </w:rPr>
              <w:t>i 26</w:t>
            </w:r>
            <w:r w:rsidRPr="0098700D">
              <w:rPr>
                <w:color w:val="FF0000"/>
              </w:rPr>
              <w:t xml:space="preserve"> </w:t>
            </w:r>
            <w:r>
              <w:t>załącznika nr 5 do rozporządzenia ambulatoryjnego oraz w załączniku nr 5 lp. 4 do rozporządzenia rehabilitacyjnego.</w:t>
            </w:r>
          </w:p>
          <w:p w14:paraId="369D8A60" w14:textId="77777777" w:rsidR="00D92EDE" w:rsidRDefault="00D92EDE">
            <w:pPr>
              <w:jc w:val="left"/>
            </w:pPr>
          </w:p>
          <w:p w14:paraId="4FED291D" w14:textId="77777777" w:rsidR="00D92EDE" w:rsidRPr="00D92EDE" w:rsidRDefault="00D92EDE" w:rsidP="00D92EDE">
            <w:pPr>
              <w:jc w:val="left"/>
              <w:rPr>
                <w:color w:val="FF0000"/>
                <w:u w:color="000000"/>
              </w:rPr>
            </w:pPr>
            <w:r w:rsidRPr="00D92EDE">
              <w:rPr>
                <w:color w:val="FF0000"/>
                <w:u w:color="000000"/>
              </w:rPr>
              <w:t>W celu zapewnienia dostępu do realizacji świadczenia „Kompleksowa opieka</w:t>
            </w:r>
          </w:p>
          <w:p w14:paraId="584F0F35" w14:textId="77777777" w:rsidR="00D92EDE" w:rsidRPr="00D92EDE" w:rsidRDefault="00D92EDE" w:rsidP="00D92EDE">
            <w:pPr>
              <w:jc w:val="left"/>
              <w:rPr>
                <w:color w:val="FF0000"/>
                <w:u w:color="000000"/>
              </w:rPr>
            </w:pPr>
            <w:r w:rsidRPr="00D92EDE">
              <w:rPr>
                <w:color w:val="FF0000"/>
                <w:u w:color="000000"/>
              </w:rPr>
              <w:t>onkologiczna nad pacjentem z nowotworem piersi” bliżej miejsca zamieszkania</w:t>
            </w:r>
          </w:p>
          <w:p w14:paraId="737BDBB2" w14:textId="17E45E49" w:rsidR="00D92EDE" w:rsidRDefault="00D92EDE" w:rsidP="00D92EDE">
            <w:pPr>
              <w:jc w:val="left"/>
              <w:rPr>
                <w:color w:val="FF0000"/>
                <w:u w:color="000000"/>
              </w:rPr>
            </w:pPr>
            <w:r w:rsidRPr="00D92EDE">
              <w:rPr>
                <w:color w:val="FF0000"/>
                <w:u w:color="000000"/>
              </w:rPr>
              <w:t>lub pobytu pacjenta Centrum</w:t>
            </w:r>
            <w:r w:rsidR="00F2054C">
              <w:rPr>
                <w:color w:val="FF0000"/>
                <w:u w:color="000000"/>
              </w:rPr>
              <w:t xml:space="preserve"> kompetencji raka piersi</w:t>
            </w:r>
            <w:r w:rsidRPr="00D92EDE">
              <w:rPr>
                <w:color w:val="FF0000"/>
                <w:u w:color="000000"/>
              </w:rPr>
              <w:t xml:space="preserve"> współpracuje z innymi podmiotami leczniczymi realizującymi świadczenia w zakresie diagnostyki, monitorowani</w:t>
            </w:r>
            <w:r w:rsidR="00937B50">
              <w:rPr>
                <w:color w:val="FF0000"/>
                <w:u w:color="000000"/>
              </w:rPr>
              <w:t xml:space="preserve">a, radioterapii, chemioterapii i </w:t>
            </w:r>
            <w:r w:rsidRPr="00D92EDE">
              <w:rPr>
                <w:color w:val="FF0000"/>
                <w:u w:color="000000"/>
              </w:rPr>
              <w:t>rehabilitacji leczniczej.</w:t>
            </w:r>
          </w:p>
          <w:p w14:paraId="165D623A" w14:textId="2F8DF1A4" w:rsidR="00D92EDE" w:rsidRDefault="00D92EDE" w:rsidP="00D92EDE">
            <w:pPr>
              <w:jc w:val="left"/>
              <w:rPr>
                <w:color w:val="000000"/>
                <w:u w:color="000000"/>
              </w:rPr>
            </w:pPr>
          </w:p>
        </w:tc>
      </w:tr>
      <w:tr w:rsidR="00A27791" w14:paraId="3D4D19C1" w14:textId="77777777">
        <w:trPr>
          <w:trHeight w:val="11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0D5C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506D" w14:textId="551FAADB" w:rsidR="00A27791" w:rsidRDefault="00636DCB" w:rsidP="00D92EDE">
            <w:pPr>
              <w:jc w:val="left"/>
              <w:rPr>
                <w:color w:val="000000"/>
                <w:u w:color="000000"/>
              </w:rPr>
            </w:pPr>
            <w:r>
              <w:t>Organizacja udzielania świadczeń w</w:t>
            </w:r>
            <w:r w:rsidR="00D92EDE">
              <w:t xml:space="preserve"> </w:t>
            </w:r>
            <w:r w:rsidR="00D92EDE" w:rsidRPr="00937B50">
              <w:t xml:space="preserve">ramach </w:t>
            </w:r>
            <w:r w:rsidR="00D92EDE" w:rsidRPr="00D92EDE">
              <w:rPr>
                <w:strike/>
                <w:color w:val="FF0000"/>
              </w:rPr>
              <w:t>modułu</w:t>
            </w:r>
            <w:r w:rsidRPr="00D92EDE">
              <w:rPr>
                <w:color w:val="FF0000"/>
              </w:rPr>
              <w:t xml:space="preserve"> </w:t>
            </w:r>
            <w:proofErr w:type="spellStart"/>
            <w:r w:rsidR="00D92EDE">
              <w:t>diagnostyk</w:t>
            </w:r>
            <w:r w:rsidR="00D92EDE" w:rsidRPr="00D92EDE">
              <w:rPr>
                <w:strike/>
                <w:color w:val="FF0000"/>
              </w:rPr>
              <w:t>a</w:t>
            </w:r>
            <w:r w:rsidR="00D92EDE">
              <w:t>i</w:t>
            </w:r>
            <w:proofErr w:type="spellEnd"/>
            <w:r>
              <w:t xml:space="preserve"> </w:t>
            </w:r>
            <w:r>
              <w:lastRenderedPageBreak/>
              <w:t xml:space="preserve">nowotworu piersi 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C0A" w14:textId="77777777" w:rsidR="00A27791" w:rsidRPr="00BA14C4" w:rsidRDefault="00636DCB">
            <w:pPr>
              <w:jc w:val="left"/>
              <w:rPr>
                <w:strike/>
                <w:color w:val="FF0000"/>
              </w:rPr>
            </w:pPr>
            <w:r w:rsidRPr="00BA14C4">
              <w:rPr>
                <w:strike/>
                <w:color w:val="FF0000"/>
              </w:rPr>
              <w:lastRenderedPageBreak/>
              <w:t>Stała współpraca realizatora z ośrodkiem raka piersi lub centrum kompetencji raka piersi, oraz organizacja procesu diagnostycznego i spełnienie warunków jakościowych, zgodnie z przepisami określonymi w załączniku nr 5 lp. 25 do rozporządzenia ambulatoryjnego.</w:t>
            </w:r>
          </w:p>
          <w:p w14:paraId="10DCCE0E" w14:textId="48892ED6" w:rsidR="00DA575C" w:rsidRPr="00D92EDE" w:rsidRDefault="00BA14C4">
            <w:pPr>
              <w:jc w:val="left"/>
              <w:rPr>
                <w:color w:val="FF0000"/>
              </w:rPr>
            </w:pPr>
            <w:r w:rsidRPr="00D92EDE">
              <w:rPr>
                <w:color w:val="FF0000"/>
              </w:rPr>
              <w:t xml:space="preserve">Organizacja procesu diagnostycznego i spełnienie warunków jakościowych, zgodnie z przepisami określonymi w części 2 załącznika nr 3a do rozporządzenia </w:t>
            </w:r>
            <w:r w:rsidRPr="00D92EDE">
              <w:rPr>
                <w:color w:val="FF0000"/>
              </w:rPr>
              <w:lastRenderedPageBreak/>
              <w:t>szpitalnego i w lp. 48 załącznika nr 4 do rozporządzenia szpitalnego oraz w załączniku nr 5 w lp. 25 do rozporządzenia ambulatoryjnego</w:t>
            </w:r>
          </w:p>
          <w:p w14:paraId="18E6754A" w14:textId="77777777" w:rsidR="00BA14C4" w:rsidRDefault="00BA14C4" w:rsidP="00DA575C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</w:p>
          <w:p w14:paraId="01D9BBBE" w14:textId="7102F10D" w:rsidR="00DA575C" w:rsidRDefault="00DA575C" w:rsidP="00DA575C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7F1058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Centrum kompetencji raka piersi, zapewnia realizację diagnostyki onkologicznej w terminie nie dłuższym niż 7 tygodni od dnia wpisania się świadczeniobiorcy na listę oczekujących na udzielenie świadczenia.</w:t>
            </w:r>
          </w:p>
          <w:p w14:paraId="1C211C73" w14:textId="71A82190" w:rsidR="00BA14C4" w:rsidRDefault="00BA14C4" w:rsidP="00D92EDE">
            <w:pPr>
              <w:jc w:val="left"/>
              <w:rPr>
                <w:color w:val="000000"/>
                <w:u w:color="000000"/>
              </w:rPr>
            </w:pPr>
          </w:p>
        </w:tc>
      </w:tr>
      <w:tr w:rsidR="00A27791" w14:paraId="732F9178" w14:textId="77777777">
        <w:trPr>
          <w:trHeight w:val="50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E0DF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3.3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AA18" w14:textId="34945D43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Organizacja udzielania świadczenia w ramach </w:t>
            </w:r>
            <w:r w:rsidRPr="00F46F34">
              <w:rPr>
                <w:strike/>
                <w:color w:val="FF0000"/>
              </w:rPr>
              <w:t>modułu</w:t>
            </w:r>
            <w:r w:rsidRPr="00937B50">
              <w:rPr>
                <w:color w:val="FF0000"/>
              </w:rPr>
              <w:t xml:space="preserve"> </w:t>
            </w:r>
            <w:proofErr w:type="spellStart"/>
            <w:r>
              <w:t>leczeni</w:t>
            </w:r>
            <w:r w:rsidR="00937B50" w:rsidRPr="00937B50">
              <w:rPr>
                <w:color w:val="FF0000"/>
              </w:rPr>
              <w:t>a</w:t>
            </w:r>
            <w:r w:rsidRPr="00937B50">
              <w:rPr>
                <w:strike/>
                <w:color w:val="FF0000"/>
              </w:rPr>
              <w:t>e</w:t>
            </w:r>
            <w:proofErr w:type="spell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27EA" w14:textId="52967221" w:rsidR="00AC2834" w:rsidRDefault="00AC2834">
            <w:pPr>
              <w:jc w:val="left"/>
              <w:rPr>
                <w:color w:val="FF0000"/>
              </w:rPr>
            </w:pPr>
            <w:r w:rsidRPr="00AC2834">
              <w:rPr>
                <w:color w:val="FF0000"/>
              </w:rPr>
              <w:t>Organizacja udzielenia świadczeń zgodnie z przepisami określonymi w części 2 załącznika nr 3a do rozporządzenia szpitalnego i w lp. 48 załącznika nr 4 do rozporządzenia szpitalnego</w:t>
            </w:r>
            <w:r>
              <w:rPr>
                <w:color w:val="FF0000"/>
              </w:rPr>
              <w:t>.</w:t>
            </w:r>
          </w:p>
          <w:p w14:paraId="70A536CC" w14:textId="77777777" w:rsidR="00AC2834" w:rsidRPr="00AC2834" w:rsidRDefault="00AC2834">
            <w:pPr>
              <w:jc w:val="left"/>
              <w:rPr>
                <w:color w:val="FF0000"/>
              </w:rPr>
            </w:pPr>
          </w:p>
          <w:p w14:paraId="069647D1" w14:textId="17B2CA53" w:rsidR="00A27791" w:rsidRPr="00662044" w:rsidRDefault="001358CE">
            <w:pPr>
              <w:jc w:val="left"/>
              <w:rPr>
                <w:color w:val="000000"/>
                <w:u w:color="000000"/>
              </w:rPr>
            </w:pPr>
            <w:r w:rsidRPr="001358CE">
              <w:rPr>
                <w:color w:val="FF0000"/>
              </w:rPr>
              <w:t>Świadczenia</w:t>
            </w:r>
            <w:r>
              <w:t xml:space="preserve"> </w:t>
            </w:r>
            <w:proofErr w:type="spellStart"/>
            <w:r w:rsidR="00636DCB" w:rsidRPr="001358CE">
              <w:rPr>
                <w:strike/>
                <w:color w:val="FF0000"/>
              </w:rPr>
              <w:t>O</w:t>
            </w:r>
            <w:r w:rsidR="00636DCB" w:rsidRPr="00662044">
              <w:t>bejmuj</w:t>
            </w:r>
            <w:r w:rsidR="00636DCB" w:rsidRPr="001358CE">
              <w:rPr>
                <w:strike/>
                <w:color w:val="FF0000"/>
              </w:rPr>
              <w:t>e</w:t>
            </w:r>
            <w:r w:rsidRPr="001358CE">
              <w:rPr>
                <w:color w:val="FF0000"/>
              </w:rPr>
              <w:t>ą</w:t>
            </w:r>
            <w:proofErr w:type="spellEnd"/>
            <w:r w:rsidR="00636DCB" w:rsidRPr="00662044">
              <w:t xml:space="preserve"> realizację </w:t>
            </w:r>
            <w:r w:rsidR="00636DCB" w:rsidRPr="00937B50">
              <w:rPr>
                <w:strike/>
                <w:color w:val="FF0000"/>
              </w:rPr>
              <w:t>co najmniej jednej z następujących</w:t>
            </w:r>
            <w:r w:rsidR="00636DCB" w:rsidRPr="00937B50">
              <w:rPr>
                <w:color w:val="FF0000"/>
              </w:rPr>
              <w:t xml:space="preserve"> </w:t>
            </w:r>
            <w:r w:rsidR="00937B50" w:rsidRPr="00937B50">
              <w:rPr>
                <w:color w:val="FF0000"/>
              </w:rPr>
              <w:t>wybranych</w:t>
            </w:r>
            <w:r w:rsidR="00937B50">
              <w:t xml:space="preserve"> </w:t>
            </w:r>
            <w:r w:rsidR="00636DCB" w:rsidRPr="00662044">
              <w:t>czynności w zależności od wskazań lub preferencji świadczeniobiorcy:</w:t>
            </w:r>
          </w:p>
          <w:p w14:paraId="4E4DE262" w14:textId="77777777" w:rsidR="00A27791" w:rsidRPr="00662044" w:rsidRDefault="00636DCB">
            <w:pPr>
              <w:jc w:val="left"/>
            </w:pPr>
            <w:r w:rsidRPr="00662044">
              <w:t>1) leczenie chirurgiczne;</w:t>
            </w:r>
          </w:p>
          <w:p w14:paraId="1CF2B20E" w14:textId="77777777" w:rsidR="00A27791" w:rsidRPr="00937B50" w:rsidRDefault="00636DCB">
            <w:pPr>
              <w:jc w:val="left"/>
              <w:rPr>
                <w:color w:val="FF0000"/>
              </w:rPr>
            </w:pPr>
            <w:r w:rsidRPr="00937B50">
              <w:t xml:space="preserve">2) obligatoryjne konsylium lekarskie </w:t>
            </w:r>
            <w:r w:rsidRPr="00937B50">
              <w:rPr>
                <w:strike/>
                <w:color w:val="FF0000"/>
              </w:rPr>
              <w:t xml:space="preserve">(konsylium I </w:t>
            </w:r>
            <w:proofErr w:type="spellStart"/>
            <w:r w:rsidRPr="00937B50">
              <w:rPr>
                <w:strike/>
                <w:color w:val="FF0000"/>
              </w:rPr>
              <w:t>i</w:t>
            </w:r>
            <w:proofErr w:type="spellEnd"/>
            <w:r w:rsidRPr="00937B50">
              <w:rPr>
                <w:strike/>
                <w:color w:val="FF0000"/>
              </w:rPr>
              <w:t xml:space="preserve"> II)</w:t>
            </w:r>
            <w:r w:rsidRPr="00937B50">
              <w:rPr>
                <w:color w:val="FF0000"/>
              </w:rPr>
              <w:t>;</w:t>
            </w:r>
          </w:p>
          <w:p w14:paraId="25A57E82" w14:textId="454040B8" w:rsidR="00A27791" w:rsidRPr="00662044" w:rsidRDefault="00636DCB">
            <w:pPr>
              <w:jc w:val="left"/>
            </w:pPr>
            <w:r w:rsidRPr="00662044">
              <w:t xml:space="preserve">3) </w:t>
            </w:r>
            <w:r w:rsidRPr="00F2054C">
              <w:rPr>
                <w:strike/>
                <w:color w:val="FF0000"/>
              </w:rPr>
              <w:t>leczenie</w:t>
            </w:r>
            <w:r w:rsidRPr="00662044">
              <w:t xml:space="preserve"> </w:t>
            </w:r>
            <w:proofErr w:type="spellStart"/>
            <w:r w:rsidRPr="00662044">
              <w:t>radioterapi</w:t>
            </w:r>
            <w:r w:rsidR="00937B50">
              <w:t>a</w:t>
            </w:r>
            <w:r w:rsidR="00F2054C">
              <w:rPr>
                <w:strike/>
                <w:color w:val="FF0000"/>
              </w:rPr>
              <w:t>ę</w:t>
            </w:r>
            <w:proofErr w:type="spellEnd"/>
            <w:r w:rsidRPr="00662044">
              <w:t>/brachyterapi</w:t>
            </w:r>
            <w:r w:rsidR="00F2054C">
              <w:rPr>
                <w:strike/>
                <w:color w:val="FF0000"/>
              </w:rPr>
              <w:t>ę</w:t>
            </w:r>
            <w:r w:rsidRPr="00662044">
              <w:t>;</w:t>
            </w:r>
          </w:p>
          <w:p w14:paraId="58F2F646" w14:textId="77777777" w:rsidR="00A27791" w:rsidRPr="00662044" w:rsidRDefault="00636DCB">
            <w:pPr>
              <w:jc w:val="left"/>
            </w:pPr>
            <w:r w:rsidRPr="00662044">
              <w:t>4) leczenie farmakologiczne: chemioterapia, hormonoterapia, programy lekowe;</w:t>
            </w:r>
          </w:p>
          <w:p w14:paraId="7BDECC58" w14:textId="77777777" w:rsidR="00A27791" w:rsidRPr="00937B50" w:rsidRDefault="00636DCB">
            <w:pPr>
              <w:jc w:val="left"/>
              <w:rPr>
                <w:strike/>
                <w:color w:val="FF0000"/>
              </w:rPr>
            </w:pPr>
            <w:r w:rsidRPr="00937B50">
              <w:rPr>
                <w:strike/>
                <w:color w:val="FF0000"/>
              </w:rPr>
              <w:t>5) w przypadku indywidualnych wskazań klinicznych zwołuje się posiedzenie wielodyscyplinarnego zespołu terapeutycznego, o którym mowa w § 4a ust. 1a pkt 1 lit. a (konsylium III);</w:t>
            </w:r>
          </w:p>
          <w:p w14:paraId="2D5241E8" w14:textId="39954EFF" w:rsidR="00A27791" w:rsidRPr="00662044" w:rsidRDefault="00F46F34">
            <w:pPr>
              <w:jc w:val="left"/>
            </w:pPr>
            <w:r w:rsidRPr="000B40DA">
              <w:rPr>
                <w:color w:val="FF0000"/>
              </w:rPr>
              <w:t>5)</w:t>
            </w:r>
            <w:r>
              <w:rPr>
                <w:strike/>
                <w:color w:val="FF0000"/>
              </w:rPr>
              <w:t xml:space="preserve"> </w:t>
            </w:r>
            <w:r w:rsidR="00636DCB" w:rsidRPr="00F46F34">
              <w:rPr>
                <w:strike/>
                <w:color w:val="FF0000"/>
              </w:rPr>
              <w:t>6) konsultacja</w:t>
            </w:r>
            <w:r w:rsidR="00636DCB" w:rsidRPr="00F46F34">
              <w:rPr>
                <w:color w:val="FF0000"/>
              </w:rPr>
              <w:t xml:space="preserve"> </w:t>
            </w:r>
            <w:r w:rsidRPr="00F46F34">
              <w:rPr>
                <w:color w:val="FF0000"/>
              </w:rPr>
              <w:t xml:space="preserve">porada </w:t>
            </w:r>
            <w:r w:rsidR="00636DCB" w:rsidRPr="00662044">
              <w:t>w zakresie zachowania płodności (realizacja po postawieniu diagnozy i przed rozpoczęciem leczenia</w:t>
            </w:r>
            <w:r>
              <w:t xml:space="preserve"> </w:t>
            </w:r>
            <w:r>
              <w:rPr>
                <w:color w:val="FF0000"/>
              </w:rPr>
              <w:t>systemowego</w:t>
            </w:r>
            <w:r w:rsidR="00636DCB" w:rsidRPr="00662044">
              <w:t>);</w:t>
            </w:r>
          </w:p>
          <w:p w14:paraId="47B73786" w14:textId="09697057" w:rsidR="00A27791" w:rsidRPr="00662044" w:rsidRDefault="000B40DA">
            <w:pPr>
              <w:jc w:val="left"/>
            </w:pPr>
            <w:r w:rsidRPr="000B40DA">
              <w:rPr>
                <w:color w:val="FF0000"/>
              </w:rPr>
              <w:t>6)</w:t>
            </w:r>
            <w:r>
              <w:rPr>
                <w:strike/>
                <w:color w:val="FF0000"/>
              </w:rPr>
              <w:t xml:space="preserve"> </w:t>
            </w:r>
            <w:r w:rsidR="00636DCB" w:rsidRPr="00F46F34">
              <w:rPr>
                <w:strike/>
                <w:color w:val="FF0000"/>
              </w:rPr>
              <w:t>7)</w:t>
            </w:r>
            <w:r w:rsidR="00636DCB" w:rsidRPr="00662044">
              <w:t xml:space="preserve"> </w:t>
            </w:r>
            <w:r w:rsidR="00636DCB" w:rsidRPr="00F46F34">
              <w:rPr>
                <w:strike/>
                <w:color w:val="FF0000"/>
              </w:rPr>
              <w:t>konsultacja</w:t>
            </w:r>
            <w:r w:rsidR="00F46F34">
              <w:rPr>
                <w:strike/>
                <w:color w:val="FF0000"/>
              </w:rPr>
              <w:t xml:space="preserve"> </w:t>
            </w:r>
            <w:r w:rsidR="00F46F34" w:rsidRPr="00F46F34">
              <w:rPr>
                <w:color w:val="FF0000"/>
              </w:rPr>
              <w:t>porada</w:t>
            </w:r>
            <w:r w:rsidR="00636DCB" w:rsidRPr="00F46F34">
              <w:t xml:space="preserve"> </w:t>
            </w:r>
            <w:r w:rsidR="00636DCB" w:rsidRPr="00662044">
              <w:t>psychologiczna lub psychoonkologiczna;</w:t>
            </w:r>
          </w:p>
          <w:p w14:paraId="5AD9EC24" w14:textId="6B362234" w:rsidR="00A27791" w:rsidRPr="00662044" w:rsidRDefault="000B40DA">
            <w:pPr>
              <w:jc w:val="left"/>
            </w:pPr>
            <w:r w:rsidRPr="000B40DA">
              <w:rPr>
                <w:color w:val="FF0000"/>
              </w:rPr>
              <w:t>7)</w:t>
            </w:r>
            <w:r>
              <w:rPr>
                <w:strike/>
                <w:color w:val="FF0000"/>
              </w:rPr>
              <w:t xml:space="preserve"> </w:t>
            </w:r>
            <w:r w:rsidR="00636DCB" w:rsidRPr="00F46F34">
              <w:rPr>
                <w:strike/>
                <w:color w:val="FF0000"/>
              </w:rPr>
              <w:t>8)</w:t>
            </w:r>
            <w:r w:rsidR="00636DCB" w:rsidRPr="00662044">
              <w:t xml:space="preserve"> </w:t>
            </w:r>
            <w:r w:rsidR="00636DCB" w:rsidRPr="00F46F34">
              <w:rPr>
                <w:strike/>
                <w:color w:val="FF0000"/>
              </w:rPr>
              <w:t>konsultacja</w:t>
            </w:r>
            <w:r w:rsidR="00636DCB" w:rsidRPr="00662044">
              <w:t xml:space="preserve"> </w:t>
            </w:r>
            <w:r w:rsidR="00F46F34" w:rsidRPr="00F46F34">
              <w:rPr>
                <w:color w:val="FF0000"/>
              </w:rPr>
              <w:t>porada</w:t>
            </w:r>
            <w:r w:rsidR="00F46F34">
              <w:t xml:space="preserve"> </w:t>
            </w:r>
            <w:r w:rsidR="00636DCB" w:rsidRPr="00662044">
              <w:t xml:space="preserve">w zakresie doboru protezy piersi w pracowni wykonującej wyroby medyczne niezbędne w procesie leczenia lub rehabilitacji świadczeniobiorcy z </w:t>
            </w:r>
            <w:r w:rsidR="00636DCB" w:rsidRPr="000B40DA">
              <w:rPr>
                <w:strike/>
                <w:color w:val="FF0000"/>
              </w:rPr>
              <w:t>diagnozą</w:t>
            </w:r>
            <w:r w:rsidR="00636DCB" w:rsidRPr="00662044">
              <w:t xml:space="preserve"> </w:t>
            </w:r>
            <w:r w:rsidRPr="000B40DA">
              <w:rPr>
                <w:color w:val="FF0000"/>
              </w:rPr>
              <w:t>rozpoznaniem</w:t>
            </w:r>
            <w:r>
              <w:t xml:space="preserve"> </w:t>
            </w:r>
            <w:r w:rsidR="00636DCB" w:rsidRPr="00662044">
              <w:t xml:space="preserve">nowotworu </w:t>
            </w:r>
            <w:r w:rsidRPr="000B40DA">
              <w:rPr>
                <w:color w:val="FF0000"/>
              </w:rPr>
              <w:t>złośliwego</w:t>
            </w:r>
            <w:r>
              <w:t xml:space="preserve"> </w:t>
            </w:r>
            <w:r w:rsidR="00636DCB" w:rsidRPr="00662044">
              <w:t>piersi.</w:t>
            </w:r>
          </w:p>
          <w:p w14:paraId="6C7597D5" w14:textId="77777777" w:rsidR="00F46F34" w:rsidRDefault="00F46F34">
            <w:pPr>
              <w:jc w:val="left"/>
            </w:pPr>
          </w:p>
          <w:p w14:paraId="2B69C1F4" w14:textId="7147D9A6" w:rsidR="00A27791" w:rsidRPr="00F46F34" w:rsidRDefault="00636DCB">
            <w:pPr>
              <w:jc w:val="left"/>
              <w:rPr>
                <w:strike/>
                <w:color w:val="FF0000"/>
              </w:rPr>
            </w:pPr>
            <w:r w:rsidRPr="00F46F34">
              <w:rPr>
                <w:strike/>
                <w:color w:val="FF0000"/>
              </w:rPr>
              <w:t>Świadczenia należy udzielić w okresie do 6 tygodni od dnia zgłoszenia świadczeniobiorcy do podmiotu świadczeniodawcy, po potwierdzeniu rozpoznania zasadniczeg</w:t>
            </w:r>
            <w:r w:rsidRPr="000B40DA">
              <w:rPr>
                <w:strike/>
                <w:color w:val="FF0000"/>
              </w:rPr>
              <w:t>o.</w:t>
            </w:r>
          </w:p>
          <w:p w14:paraId="5F2C89C6" w14:textId="1DBECF82" w:rsidR="00CB37D2" w:rsidRPr="00F2054C" w:rsidRDefault="00CB37D2" w:rsidP="00CB37D2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F2054C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Centrum jest </w:t>
            </w:r>
            <w:r w:rsidR="00F2054C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z</w:t>
            </w:r>
            <w:r w:rsidRPr="00F2054C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obowiązane do podjęcia leczenia w terminie określonym w § 4a ust. 1a pkt 3 rozporządzenia szpitalnego.</w:t>
            </w:r>
          </w:p>
          <w:p w14:paraId="07D2C8ED" w14:textId="77777777" w:rsidR="00DA575C" w:rsidRPr="00F2054C" w:rsidRDefault="00DA575C" w:rsidP="00DA575C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</w:p>
          <w:p w14:paraId="72EB1C82" w14:textId="70AA90AD" w:rsidR="00DA575C" w:rsidRPr="00F2054C" w:rsidRDefault="00DA575C" w:rsidP="00DA575C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</w:pPr>
            <w:r w:rsidRPr="00F2054C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Badania patomorfologiczne z zastosowaniem metod immunohistochemicznych oraz oznaczeniem czynników predykcyjnych (jeżeli zacho</w:t>
            </w:r>
            <w:r w:rsidR="00F46F34" w:rsidRPr="00F2054C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 xml:space="preserve">dzi konieczność ich oznaczenia) </w:t>
            </w:r>
            <w:r w:rsidRPr="00F2054C">
              <w:rPr>
                <w:rFonts w:ascii="TimesNewRomanPSMT" w:hAnsi="TimesNewRomanPSMT" w:cs="TimesNewRomanPSMT"/>
                <w:color w:val="FF0000"/>
                <w:szCs w:val="22"/>
                <w:lang w:bidi="ar-SA"/>
              </w:rPr>
              <w:t>wykonuje się w terminie 14 dni od daty dostarczenia materiału (z wyjątkiem badań molekularnych, których wykonanie może trwać do 4 tygodni).</w:t>
            </w:r>
          </w:p>
          <w:p w14:paraId="1C936C1D" w14:textId="77777777" w:rsidR="00DA575C" w:rsidRPr="00F2054C" w:rsidRDefault="00DA575C" w:rsidP="00DA575C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FF0000"/>
                <w:szCs w:val="22"/>
                <w:highlight w:val="green"/>
                <w:lang w:bidi="ar-SA"/>
              </w:rPr>
            </w:pPr>
          </w:p>
          <w:p w14:paraId="75450075" w14:textId="586F8D1C" w:rsidR="00DA575C" w:rsidRPr="00CB37D2" w:rsidRDefault="00DA575C" w:rsidP="00DA575C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1"/>
                <w:szCs w:val="21"/>
                <w:lang w:bidi="ar-SA"/>
              </w:rPr>
            </w:pPr>
          </w:p>
        </w:tc>
      </w:tr>
      <w:tr w:rsidR="00A27791" w14:paraId="63069E9A" w14:textId="77777777">
        <w:trPr>
          <w:trHeight w:val="12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A4C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E945" w14:textId="61AB57A2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Organizacja udzielania świadczenia w ramach </w:t>
            </w:r>
            <w:r w:rsidRPr="0078605F">
              <w:rPr>
                <w:strike/>
                <w:color w:val="FF0000"/>
              </w:rPr>
              <w:t>modułu</w:t>
            </w:r>
            <w:r>
              <w:t xml:space="preserve"> </w:t>
            </w:r>
            <w:proofErr w:type="spellStart"/>
            <w:r>
              <w:t>rehabilitacj</w:t>
            </w:r>
            <w:r w:rsidR="0078605F" w:rsidRPr="0078605F">
              <w:rPr>
                <w:color w:val="FF0000"/>
              </w:rPr>
              <w:t>i</w:t>
            </w:r>
            <w:r w:rsidRPr="0078605F">
              <w:rPr>
                <w:strike/>
                <w:color w:val="FF0000"/>
              </w:rPr>
              <w:t>a</w:t>
            </w:r>
            <w:proofErr w:type="spell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E067" w14:textId="2D6F3E19" w:rsidR="009A0ECA" w:rsidRDefault="009A0ECA">
            <w:pPr>
              <w:jc w:val="left"/>
              <w:rPr>
                <w:color w:val="FF0000"/>
                <w:u w:color="000000"/>
              </w:rPr>
            </w:pPr>
            <w:r w:rsidRPr="009A0ECA">
              <w:rPr>
                <w:color w:val="FF0000"/>
                <w:u w:color="000000"/>
              </w:rPr>
              <w:t xml:space="preserve">Organizacja </w:t>
            </w:r>
            <w:r>
              <w:rPr>
                <w:color w:val="FF0000"/>
                <w:u w:color="000000"/>
              </w:rPr>
              <w:t>udzielania świadczeń</w:t>
            </w:r>
            <w:r w:rsidR="00A52EFA">
              <w:rPr>
                <w:color w:val="FF0000"/>
                <w:u w:color="000000"/>
              </w:rPr>
              <w:t xml:space="preserve"> oraz warunki</w:t>
            </w:r>
            <w:r w:rsidR="00C724B7">
              <w:rPr>
                <w:color w:val="FF0000"/>
                <w:u w:color="000000"/>
              </w:rPr>
              <w:t xml:space="preserve"> czasowe realizacji świadczenia</w:t>
            </w:r>
            <w:r w:rsidRPr="009A0ECA">
              <w:rPr>
                <w:color w:val="FF0000"/>
                <w:u w:color="000000"/>
              </w:rPr>
              <w:t xml:space="preserve"> zgodnie z przepisami określonymi w załączniku nr 5 lp. 4 do rozporządzenia rehabilitacyjnego</w:t>
            </w:r>
            <w:r w:rsidR="00A52EFA">
              <w:rPr>
                <w:color w:val="FF0000"/>
                <w:u w:color="000000"/>
              </w:rPr>
              <w:t>.</w:t>
            </w:r>
          </w:p>
          <w:p w14:paraId="3BF33415" w14:textId="6561F92C" w:rsidR="009A0ECA" w:rsidRPr="009A0ECA" w:rsidRDefault="009A0ECA">
            <w:pPr>
              <w:jc w:val="left"/>
              <w:rPr>
                <w:color w:val="FF0000"/>
                <w:u w:color="000000"/>
              </w:rPr>
            </w:pPr>
          </w:p>
          <w:p w14:paraId="290CAC89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>1.Rehabilitacja dla określonej grupy świadczeniobiorców wymaga przedstawienia następujących informacji świadczeniodawcy:</w:t>
            </w:r>
          </w:p>
          <w:p w14:paraId="6643CD1F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>1) wskazania medycznego według klasyfikacji ICD-10 kwalifikującego do rehabilitacji;</w:t>
            </w:r>
          </w:p>
          <w:p w14:paraId="522117CB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>2) zakresu, rodzaju, częstotliwości planowanych do realizacji świadczeń rehabilitacyjnych;</w:t>
            </w:r>
          </w:p>
          <w:p w14:paraId="5A9AB869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>3) czasu trwania rehabilitacji;</w:t>
            </w:r>
          </w:p>
          <w:p w14:paraId="7CA18309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>4) kryteriów oceny zakończenia rehabilitacji;</w:t>
            </w:r>
          </w:p>
          <w:p w14:paraId="5B2CE9E0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>5) metody oceny skuteczności rehabilitacji.</w:t>
            </w:r>
          </w:p>
          <w:p w14:paraId="65152F15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>2. Stała współpraca z ośrodkiem diagnostyki i leczenia nowotworu piersi.</w:t>
            </w:r>
          </w:p>
          <w:p w14:paraId="78BC2A5E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 xml:space="preserve">3. Świadczeniodawca wyznacza osobę odpowiedzialną w podmiocie świadczeniodawcy za kontakt z koordynatorem merytorycznym i z </w:t>
            </w:r>
            <w:r w:rsidRPr="009A0ECA">
              <w:rPr>
                <w:strike/>
                <w:color w:val="FF0000"/>
              </w:rPr>
              <w:lastRenderedPageBreak/>
              <w:t>koordynatorem organizacyjnym w ośrodku diagnostyki i leczenia nowotworu piersi.</w:t>
            </w:r>
          </w:p>
          <w:p w14:paraId="65B24E02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>4. W przypadku gdy pacjent zgłasza się z załączonymi badaniami, nie są wykonywane powtórne badania diagnostyczne, o ile lekarz lub fizjoterapeuta, w zakresie swoich kompetencji prowadzący rehabilitację nie zdecyduje inaczej.</w:t>
            </w:r>
          </w:p>
          <w:p w14:paraId="0467984B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>5. Świadczeniodawca w sposób skuteczny, przystępny i zrozumiały dla świadczeniobiorcy informuje o planowanym postępowaniu fizjoterapeutycznym, proponowanych procedurach, dostępnych opcjach fizjoterapeutycznych, ryzyku związanym z przyjętym planem postępowania, możliwych powikłaniach oraz inne informacje mające znaczenie w procesie fizjoterapeutycznym.</w:t>
            </w:r>
          </w:p>
          <w:p w14:paraId="154A2880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>6. Świadczeniodawca w oparciu o powszechnie obowiązujące klasyfikacje i standardy oceny monitoruje i ewaluuje jakość i efektywność realizowanych świadczeń oraz zgodność z warunkami realizacji świadczenia, w tym warunkami czasowymi realizacji świadczenia.</w:t>
            </w:r>
          </w:p>
          <w:p w14:paraId="59007344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>7. Rozpoczęcie realizacji świadczenia następuje bezpośrednio po wypisie lub w ciągu 21 dni od dnia wypisu po leczeniu w celu niedopuszczenia do rozwoju obrzęku oraz przywrócenia sprawności kończyny górnej, statyki ciała (klatki piersiowej i tułowia).</w:t>
            </w:r>
          </w:p>
          <w:p w14:paraId="0152DD76" w14:textId="77777777" w:rsidR="00A27791" w:rsidRPr="009A0ECA" w:rsidRDefault="00636DCB">
            <w:pPr>
              <w:jc w:val="left"/>
              <w:rPr>
                <w:strike/>
                <w:color w:val="FF0000"/>
              </w:rPr>
            </w:pPr>
            <w:r w:rsidRPr="009A0ECA">
              <w:rPr>
                <w:strike/>
                <w:color w:val="FF0000"/>
              </w:rPr>
              <w:t>W okresie innym niż określony w zdaniu pierwszym, w celu redukcji obrzęku limfatycznego oraz zmniejszenia dolegliwości bólowych oraz przywrócenia sprawności kończyny górnej, jednak nie później niż w ciągu 30 dni od dnia wystawienia skierowania na rehabilitację.</w:t>
            </w:r>
          </w:p>
        </w:tc>
      </w:tr>
      <w:tr w:rsidR="00A27791" w14:paraId="7FFCDE15" w14:textId="77777777">
        <w:trPr>
          <w:trHeight w:val="1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76A1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3.5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C705" w14:textId="2DDA4ADC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Organizacja udzielania świadczeń w ramach </w:t>
            </w:r>
            <w:r w:rsidRPr="00C724B7">
              <w:rPr>
                <w:strike/>
                <w:color w:val="FF0000"/>
              </w:rPr>
              <w:t xml:space="preserve">modułu </w:t>
            </w:r>
            <w:proofErr w:type="spellStart"/>
            <w:r>
              <w:t>monitorowani</w:t>
            </w:r>
            <w:r w:rsidRPr="00C724B7">
              <w:rPr>
                <w:strike/>
                <w:color w:val="FF0000"/>
              </w:rPr>
              <w:t>e</w:t>
            </w:r>
            <w:r w:rsidR="00C724B7" w:rsidRPr="00C724B7">
              <w:rPr>
                <w:color w:val="FF0000"/>
              </w:rPr>
              <w:t>a</w:t>
            </w:r>
            <w:proofErr w:type="spell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CF7" w14:textId="77777777" w:rsidR="00A27791" w:rsidRPr="00DA575C" w:rsidRDefault="00636DCB">
            <w:pPr>
              <w:jc w:val="left"/>
              <w:rPr>
                <w:szCs w:val="22"/>
              </w:rPr>
            </w:pPr>
            <w:r w:rsidRPr="00DA1ED4">
              <w:rPr>
                <w:strike/>
                <w:color w:val="FF0000"/>
                <w:szCs w:val="22"/>
              </w:rPr>
              <w:t>Stała współpraca realizatora z ośrodkiem raka piersi lub centrum kompetencji raka piersi, oraz organizacja procesu monitorowania i spełnienie warunków jakościowych, zgodnie z przepisami określonymi w załączniku nr 5 lp. 26 do rozporządzenia ambulatoryjnego</w:t>
            </w:r>
            <w:r w:rsidRPr="00DA575C">
              <w:rPr>
                <w:szCs w:val="22"/>
              </w:rPr>
              <w:t>.</w:t>
            </w:r>
          </w:p>
          <w:p w14:paraId="2B91E756" w14:textId="679B3498" w:rsidR="00DA1ED4" w:rsidRPr="00DA1ED4" w:rsidRDefault="00DA1ED4" w:rsidP="00DA1ED4">
            <w:pPr>
              <w:jc w:val="left"/>
              <w:rPr>
                <w:color w:val="FF0000"/>
                <w:szCs w:val="22"/>
              </w:rPr>
            </w:pPr>
            <w:r w:rsidRPr="00DA1ED4">
              <w:rPr>
                <w:color w:val="FF0000"/>
                <w:szCs w:val="22"/>
              </w:rPr>
              <w:t xml:space="preserve">Organizacja </w:t>
            </w:r>
            <w:r>
              <w:rPr>
                <w:color w:val="FF0000"/>
                <w:szCs w:val="22"/>
              </w:rPr>
              <w:t xml:space="preserve">monitorowania </w:t>
            </w:r>
            <w:r w:rsidRPr="00DA1ED4">
              <w:rPr>
                <w:color w:val="FF0000"/>
                <w:szCs w:val="22"/>
              </w:rPr>
              <w:t>zgodnie z przepisami określonymi w części 2 załącznika nr 3a do rozporządzenia szpitalnego i w lp. 48 załącznika nr 4 do rozporządzenia szpitalnego oraz w załączniku nr 5 w lp. 25 do rozporządzenia ambulatoryjnego</w:t>
            </w:r>
            <w:r>
              <w:rPr>
                <w:color w:val="FF0000"/>
                <w:szCs w:val="22"/>
              </w:rPr>
              <w:t>.</w:t>
            </w:r>
          </w:p>
          <w:p w14:paraId="0908BC5D" w14:textId="77777777" w:rsidR="00DA1ED4" w:rsidRDefault="00DA1ED4" w:rsidP="00DA1ED4">
            <w:pPr>
              <w:jc w:val="left"/>
              <w:rPr>
                <w:color w:val="FF0000"/>
                <w:szCs w:val="22"/>
              </w:rPr>
            </w:pPr>
          </w:p>
          <w:p w14:paraId="54A8DAC2" w14:textId="2591BC0F" w:rsidR="00DA1ED4" w:rsidRPr="00DA1ED4" w:rsidRDefault="00DA1ED4" w:rsidP="00DA1ED4">
            <w:pPr>
              <w:jc w:val="left"/>
              <w:rPr>
                <w:color w:val="FF0000"/>
                <w:szCs w:val="22"/>
              </w:rPr>
            </w:pPr>
            <w:r w:rsidRPr="00DA1ED4">
              <w:rPr>
                <w:color w:val="FF0000"/>
                <w:szCs w:val="22"/>
              </w:rPr>
              <w:t>Monitorowanie po zakończonym leczeniu – z uwzględnieniem</w:t>
            </w:r>
            <w:r>
              <w:rPr>
                <w:color w:val="FF0000"/>
                <w:szCs w:val="22"/>
              </w:rPr>
              <w:t xml:space="preserve"> </w:t>
            </w:r>
            <w:r w:rsidRPr="00DA1ED4">
              <w:rPr>
                <w:color w:val="FF0000"/>
                <w:szCs w:val="22"/>
              </w:rPr>
              <w:t>obowiązujących schematów prowadzenia procesu</w:t>
            </w:r>
            <w:r>
              <w:rPr>
                <w:color w:val="FF0000"/>
                <w:szCs w:val="22"/>
              </w:rPr>
              <w:t xml:space="preserve"> </w:t>
            </w:r>
            <w:r w:rsidRPr="00DA1ED4">
              <w:rPr>
                <w:color w:val="FF0000"/>
                <w:szCs w:val="22"/>
              </w:rPr>
              <w:t>„</w:t>
            </w:r>
            <w:proofErr w:type="spellStart"/>
            <w:r w:rsidRPr="00DA1ED4">
              <w:rPr>
                <w:color w:val="FF0000"/>
                <w:szCs w:val="22"/>
              </w:rPr>
              <w:t>follow-up</w:t>
            </w:r>
            <w:proofErr w:type="spellEnd"/>
            <w:r w:rsidRPr="00DA1ED4">
              <w:rPr>
                <w:color w:val="FF0000"/>
                <w:szCs w:val="22"/>
              </w:rPr>
              <w:t>”, zgodnie z aktualnymi wytycznymi praktyki</w:t>
            </w:r>
            <w:r>
              <w:rPr>
                <w:color w:val="FF0000"/>
                <w:szCs w:val="22"/>
              </w:rPr>
              <w:t xml:space="preserve"> </w:t>
            </w:r>
            <w:r w:rsidRPr="00DA1ED4">
              <w:rPr>
                <w:color w:val="FF0000"/>
                <w:szCs w:val="22"/>
              </w:rPr>
              <w:t>klinicznej, w ośrodku prowadzącym dotychczasowe</w:t>
            </w:r>
            <w:r>
              <w:rPr>
                <w:color w:val="FF0000"/>
                <w:szCs w:val="22"/>
              </w:rPr>
              <w:t xml:space="preserve"> </w:t>
            </w:r>
            <w:r w:rsidRPr="00DA1ED4">
              <w:rPr>
                <w:color w:val="FF0000"/>
                <w:szCs w:val="22"/>
              </w:rPr>
              <w:t>leczenie, a następnie przekazanie pacjenta pod opiekę</w:t>
            </w:r>
            <w:r>
              <w:rPr>
                <w:color w:val="FF0000"/>
                <w:szCs w:val="22"/>
              </w:rPr>
              <w:t xml:space="preserve"> </w:t>
            </w:r>
            <w:r w:rsidRPr="00DA1ED4">
              <w:rPr>
                <w:color w:val="FF0000"/>
                <w:szCs w:val="22"/>
              </w:rPr>
              <w:t>podstawowej opieki zdrowotnej (POZ) lub ambulatoryjnej</w:t>
            </w:r>
            <w:r>
              <w:rPr>
                <w:color w:val="FF0000"/>
                <w:szCs w:val="22"/>
              </w:rPr>
              <w:t xml:space="preserve"> </w:t>
            </w:r>
            <w:r w:rsidRPr="00DA1ED4">
              <w:rPr>
                <w:color w:val="FF0000"/>
                <w:szCs w:val="22"/>
              </w:rPr>
              <w:t>opieki specjalistycznej (AOS):</w:t>
            </w:r>
          </w:p>
          <w:p w14:paraId="6CDD20DC" w14:textId="77777777" w:rsidR="00DA1ED4" w:rsidRPr="00DA1ED4" w:rsidRDefault="00DA1ED4" w:rsidP="00DA1ED4">
            <w:pPr>
              <w:jc w:val="left"/>
              <w:rPr>
                <w:color w:val="FF0000"/>
                <w:szCs w:val="22"/>
              </w:rPr>
            </w:pPr>
            <w:r w:rsidRPr="00DA1ED4">
              <w:rPr>
                <w:color w:val="FF0000"/>
                <w:szCs w:val="22"/>
              </w:rPr>
              <w:t>1) wizyty kontrolne:</w:t>
            </w:r>
          </w:p>
          <w:p w14:paraId="7A4296B3" w14:textId="77777777" w:rsidR="00DA1ED4" w:rsidRPr="00DA1ED4" w:rsidRDefault="00DA1ED4" w:rsidP="00DA1ED4">
            <w:pPr>
              <w:jc w:val="left"/>
              <w:rPr>
                <w:color w:val="FF0000"/>
                <w:szCs w:val="22"/>
              </w:rPr>
            </w:pPr>
            <w:r w:rsidRPr="00DA1ED4">
              <w:rPr>
                <w:color w:val="FF0000"/>
                <w:szCs w:val="22"/>
              </w:rPr>
              <w:t>a) &lt; 2 lat: co 3–6 miesięcy,</w:t>
            </w:r>
          </w:p>
          <w:p w14:paraId="679C37C0" w14:textId="77777777" w:rsidR="00DA1ED4" w:rsidRPr="00DA1ED4" w:rsidRDefault="00DA1ED4" w:rsidP="00DA1ED4">
            <w:pPr>
              <w:jc w:val="left"/>
              <w:rPr>
                <w:color w:val="FF0000"/>
                <w:szCs w:val="22"/>
              </w:rPr>
            </w:pPr>
            <w:r w:rsidRPr="00DA1ED4">
              <w:rPr>
                <w:color w:val="FF0000"/>
                <w:szCs w:val="22"/>
              </w:rPr>
              <w:t>b) 2–5 lat: co 6 miesięcy,</w:t>
            </w:r>
          </w:p>
          <w:p w14:paraId="6F13C226" w14:textId="77777777" w:rsidR="00DA1ED4" w:rsidRPr="00DA1ED4" w:rsidRDefault="00DA1ED4" w:rsidP="00DA1ED4">
            <w:pPr>
              <w:jc w:val="left"/>
              <w:rPr>
                <w:color w:val="FF0000"/>
                <w:szCs w:val="22"/>
              </w:rPr>
            </w:pPr>
            <w:r w:rsidRPr="00DA1ED4">
              <w:rPr>
                <w:color w:val="FF0000"/>
                <w:szCs w:val="22"/>
              </w:rPr>
              <w:t>c) &gt; 5 lat: co 12 miesięcy;</w:t>
            </w:r>
          </w:p>
          <w:p w14:paraId="1E35635B" w14:textId="2831183F" w:rsidR="00DA1ED4" w:rsidRPr="00DA1ED4" w:rsidRDefault="00DA1ED4" w:rsidP="00DA1ED4">
            <w:pPr>
              <w:jc w:val="left"/>
              <w:rPr>
                <w:color w:val="FF0000"/>
                <w:szCs w:val="22"/>
              </w:rPr>
            </w:pPr>
            <w:r w:rsidRPr="00DA1ED4">
              <w:rPr>
                <w:color w:val="FF0000"/>
                <w:szCs w:val="22"/>
              </w:rPr>
              <w:t>2) densytometria: co 12–24 miesiące u świadczeniobiorców</w:t>
            </w:r>
            <w:r>
              <w:rPr>
                <w:color w:val="FF0000"/>
                <w:szCs w:val="22"/>
              </w:rPr>
              <w:t xml:space="preserve"> </w:t>
            </w:r>
            <w:r w:rsidRPr="00DA1ED4">
              <w:rPr>
                <w:color w:val="FF0000"/>
                <w:szCs w:val="22"/>
              </w:rPr>
              <w:t>otrzymujących leczenie obniżające stężenie</w:t>
            </w:r>
            <w:r>
              <w:rPr>
                <w:color w:val="FF0000"/>
                <w:szCs w:val="22"/>
              </w:rPr>
              <w:t xml:space="preserve"> </w:t>
            </w:r>
            <w:r w:rsidRPr="00DA1ED4">
              <w:rPr>
                <w:color w:val="FF0000"/>
                <w:szCs w:val="22"/>
              </w:rPr>
              <w:t>estrogenów;</w:t>
            </w:r>
          </w:p>
          <w:p w14:paraId="4E703A85" w14:textId="5C66BD58" w:rsidR="00DA575C" w:rsidRPr="00DA1ED4" w:rsidRDefault="00DA1ED4" w:rsidP="00DA1ED4">
            <w:pPr>
              <w:jc w:val="left"/>
              <w:rPr>
                <w:color w:val="FF0000"/>
                <w:szCs w:val="22"/>
              </w:rPr>
            </w:pPr>
            <w:r w:rsidRPr="00DA1ED4">
              <w:rPr>
                <w:color w:val="FF0000"/>
                <w:szCs w:val="22"/>
              </w:rPr>
              <w:t>3) mammografia: co 12 miesięcy, z wyjątkiem</w:t>
            </w:r>
            <w:r>
              <w:rPr>
                <w:color w:val="FF0000"/>
                <w:szCs w:val="22"/>
              </w:rPr>
              <w:t xml:space="preserve"> </w:t>
            </w:r>
            <w:r w:rsidRPr="00DA1ED4">
              <w:rPr>
                <w:color w:val="FF0000"/>
                <w:szCs w:val="22"/>
              </w:rPr>
              <w:t>świadczeniobiorców po leczeniu oszczędzającym,</w:t>
            </w:r>
            <w:r>
              <w:rPr>
                <w:color w:val="FF0000"/>
                <w:szCs w:val="22"/>
              </w:rPr>
              <w:t xml:space="preserve"> </w:t>
            </w:r>
            <w:r w:rsidRPr="00DA1ED4">
              <w:rPr>
                <w:color w:val="FF0000"/>
                <w:szCs w:val="22"/>
              </w:rPr>
              <w:t>gdzie pierwsze badanie należy wykonać po upływie</w:t>
            </w:r>
            <w:r>
              <w:rPr>
                <w:color w:val="FF0000"/>
                <w:szCs w:val="22"/>
              </w:rPr>
              <w:t xml:space="preserve"> </w:t>
            </w:r>
            <w:r w:rsidRPr="00DA1ED4">
              <w:rPr>
                <w:color w:val="FF0000"/>
                <w:szCs w:val="22"/>
              </w:rPr>
              <w:t>6 miesięcy, kolejne co 12 miesięcy.</w:t>
            </w:r>
          </w:p>
          <w:p w14:paraId="25BDDE10" w14:textId="7F488C59" w:rsidR="00DA575C" w:rsidRPr="00DA575C" w:rsidRDefault="00DA575C" w:rsidP="00DA575C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</w:tr>
      <w:tr w:rsidR="00A27791" w14:paraId="5F636EA8" w14:textId="77777777">
        <w:trPr>
          <w:trHeight w:val="4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667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611D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Zakres dziedzin medycyny uprawnionych</w:t>
            </w:r>
            <w:r>
              <w:rPr>
                <w:color w:val="000000"/>
                <w:u w:color="000000"/>
              </w:rPr>
              <w:br/>
              <w:t>do wykonania świadczenia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6B41" w14:textId="7ED0E073" w:rsidR="00A27791" w:rsidRDefault="00636DCB" w:rsidP="00135E87">
            <w:pPr>
              <w:jc w:val="left"/>
              <w:rPr>
                <w:color w:val="000000"/>
                <w:u w:color="000000"/>
              </w:rPr>
            </w:pPr>
            <w:r>
              <w:t xml:space="preserve">Chirurgia ogólna, chirurgia onkologiczna, ginekologia onkologiczna, </w:t>
            </w:r>
            <w:r w:rsidR="00726178">
              <w:rPr>
                <w:color w:val="FF0000"/>
              </w:rPr>
              <w:t xml:space="preserve">onkologia kliniczna, </w:t>
            </w:r>
            <w:r w:rsidRPr="00726178">
              <w:rPr>
                <w:strike/>
                <w:color w:val="FF0000"/>
              </w:rPr>
              <w:t>chemioterapia,</w:t>
            </w:r>
            <w:r w:rsidRPr="00726178">
              <w:rPr>
                <w:color w:val="FF0000"/>
              </w:rPr>
              <w:t xml:space="preserve"> </w:t>
            </w:r>
            <w:r w:rsidRPr="000A5825">
              <w:rPr>
                <w:strike/>
                <w:color w:val="FF0000"/>
              </w:rPr>
              <w:t>radioterapia</w:t>
            </w:r>
            <w:r>
              <w:t>, radioterapia onkologiczna, radiologia</w:t>
            </w:r>
            <w:r w:rsidR="000A5825">
              <w:t xml:space="preserve"> </w:t>
            </w:r>
            <w:r w:rsidR="000A5825" w:rsidRPr="000A5825">
              <w:rPr>
                <w:color w:val="FF0000"/>
              </w:rPr>
              <w:t>i diagnostyka obrazowa</w:t>
            </w:r>
            <w:r>
              <w:t>,</w:t>
            </w:r>
            <w:r w:rsidR="00F739C1">
              <w:t xml:space="preserve"> </w:t>
            </w:r>
            <w:r w:rsidRPr="000A5825">
              <w:rPr>
                <w:strike/>
                <w:color w:val="FF0000"/>
              </w:rPr>
              <w:t>chirurgia rekonstrukcyjna</w:t>
            </w:r>
            <w:r>
              <w:t>, chirurgia plastyczna, rehabilitacja</w:t>
            </w:r>
            <w:r w:rsidR="000A5825">
              <w:t xml:space="preserve"> </w:t>
            </w:r>
            <w:r w:rsidR="000A5825" w:rsidRPr="000A5825">
              <w:rPr>
                <w:color w:val="FF0000"/>
              </w:rPr>
              <w:t>medyczna</w:t>
            </w:r>
            <w:r>
              <w:t xml:space="preserve">, medycyna nuklearna, medycyna paliatywna </w:t>
            </w:r>
            <w:r w:rsidRPr="00726178">
              <w:rPr>
                <w:strike/>
                <w:color w:val="FF0000"/>
              </w:rPr>
              <w:t>i hospicyjna</w:t>
            </w:r>
            <w:r w:rsidRPr="00726178">
              <w:rPr>
                <w:color w:val="FF0000"/>
              </w:rPr>
              <w:t xml:space="preserve"> </w:t>
            </w:r>
            <w:r>
              <w:t>oraz pozostałe specjalności zgodnie ze wskazaniami.</w:t>
            </w:r>
          </w:p>
        </w:tc>
      </w:tr>
      <w:tr w:rsidR="00A27791" w14:paraId="2F3FAA95" w14:textId="77777777">
        <w:trPr>
          <w:trHeight w:val="61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1F44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3.7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2D54" w14:textId="146BB410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Finansowanie świadczeń w ramach </w:t>
            </w:r>
            <w:r w:rsidRPr="0023527A">
              <w:rPr>
                <w:strike/>
                <w:color w:val="FF0000"/>
              </w:rPr>
              <w:t xml:space="preserve">modułu </w:t>
            </w:r>
            <w:proofErr w:type="spellStart"/>
            <w:r>
              <w:t>leczeni</w:t>
            </w:r>
            <w:r w:rsidRPr="0023527A">
              <w:rPr>
                <w:strike/>
                <w:color w:val="FF0000"/>
              </w:rPr>
              <w:t>e</w:t>
            </w:r>
            <w:r w:rsidR="0023527A" w:rsidRPr="0023527A">
              <w:rPr>
                <w:color w:val="FF0000"/>
              </w:rPr>
              <w:t>a</w:t>
            </w:r>
            <w:proofErr w:type="spell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5649" w14:textId="0CE31A60" w:rsidR="00AF5D7A" w:rsidRDefault="00AF5D7A" w:rsidP="00AF5D7A">
            <w:pPr>
              <w:jc w:val="left"/>
            </w:pPr>
            <w:r>
              <w:t>Świadczenia rozliczane są zgodnie z katalogiem</w:t>
            </w:r>
            <w:r w:rsidR="0023527A">
              <w:t xml:space="preserve"> </w:t>
            </w:r>
            <w:r w:rsidR="0023527A" w:rsidRPr="0023527A">
              <w:rPr>
                <w:color w:val="FF0000"/>
              </w:rPr>
              <w:t>onkologicznych świadczeń kompleksowych</w:t>
            </w:r>
            <w:r>
              <w:t xml:space="preserve"> </w:t>
            </w:r>
            <w:r w:rsidRPr="0023527A">
              <w:rPr>
                <w:strike/>
                <w:color w:val="FF0000"/>
              </w:rPr>
              <w:t>produktów rozliczeniowych</w:t>
            </w:r>
            <w:r>
              <w:t>, stanowiącym załącznik nr 1on do zarządzenia.</w:t>
            </w:r>
          </w:p>
          <w:p w14:paraId="0539F8B4" w14:textId="1562A8B3" w:rsidR="00AF5D7A" w:rsidRDefault="00AF5D7A" w:rsidP="00AF5D7A">
            <w:pPr>
              <w:jc w:val="left"/>
            </w:pPr>
            <w:r>
              <w:t>Finansowanie poszczególnych etapów kompleksowej opieki onkologicznej, realizowanych zgodnie z potrzebami klinicznymi pacjentów, obejmuje:</w:t>
            </w:r>
          </w:p>
          <w:p w14:paraId="1C06BE20" w14:textId="012A55B3" w:rsidR="00AF5D7A" w:rsidRDefault="00AF5D7A" w:rsidP="00AF5D7A">
            <w:pPr>
              <w:jc w:val="left"/>
            </w:pPr>
            <w:r>
              <w:t xml:space="preserve">1) leczenie chirurgiczne, konsylium lekarskie </w:t>
            </w:r>
            <w:r w:rsidRPr="0023527A">
              <w:rPr>
                <w:strike/>
                <w:color w:val="FF0000"/>
              </w:rPr>
              <w:t xml:space="preserve">(konsylium I </w:t>
            </w:r>
            <w:proofErr w:type="spellStart"/>
            <w:r w:rsidRPr="0023527A">
              <w:rPr>
                <w:strike/>
                <w:color w:val="FF0000"/>
              </w:rPr>
              <w:t>i</w:t>
            </w:r>
            <w:proofErr w:type="spellEnd"/>
            <w:r w:rsidRPr="0023527A">
              <w:rPr>
                <w:strike/>
                <w:color w:val="FF0000"/>
              </w:rPr>
              <w:t xml:space="preserve"> II),</w:t>
            </w:r>
            <w:r w:rsidRPr="0023527A">
              <w:rPr>
                <w:color w:val="FF0000"/>
              </w:rPr>
              <w:t xml:space="preserve"> </w:t>
            </w:r>
            <w:r w:rsidRPr="0023527A">
              <w:rPr>
                <w:strike/>
                <w:color w:val="FF0000"/>
              </w:rPr>
              <w:t xml:space="preserve">leczenie </w:t>
            </w:r>
            <w:proofErr w:type="spellStart"/>
            <w:r>
              <w:t>radioterapi</w:t>
            </w:r>
            <w:r w:rsidR="0023527A" w:rsidRPr="0023527A">
              <w:rPr>
                <w:color w:val="FF0000"/>
              </w:rPr>
              <w:t>ę</w:t>
            </w:r>
            <w:r w:rsidRPr="0023527A">
              <w:rPr>
                <w:strike/>
                <w:color w:val="FF0000"/>
              </w:rPr>
              <w:t>ą</w:t>
            </w:r>
            <w:proofErr w:type="spellEnd"/>
            <w:r>
              <w:t>/</w:t>
            </w:r>
            <w:r w:rsidRPr="00927AB1">
              <w:rPr>
                <w:strike/>
                <w:color w:val="FF0000"/>
              </w:rPr>
              <w:t>brachyterapią,</w:t>
            </w:r>
            <w:r>
              <w:t xml:space="preserve"> </w:t>
            </w:r>
            <w:r w:rsidRPr="0023527A">
              <w:rPr>
                <w:strike/>
                <w:color w:val="FF0000"/>
              </w:rPr>
              <w:t>konsylium lekarskie (konsylium III)</w:t>
            </w:r>
            <w:r>
              <w:t xml:space="preserve">, </w:t>
            </w:r>
            <w:r w:rsidR="00927AB1">
              <w:rPr>
                <w:color w:val="FF0000"/>
              </w:rPr>
              <w:t>porady</w:t>
            </w:r>
            <w:r w:rsidR="0023527A">
              <w:t xml:space="preserve"> </w:t>
            </w:r>
            <w:r w:rsidRPr="0023527A">
              <w:rPr>
                <w:strike/>
                <w:color w:val="FF0000"/>
              </w:rPr>
              <w:t>konsultacja</w:t>
            </w:r>
            <w:r>
              <w:t xml:space="preserve"> w zakresie zachowania płodności </w:t>
            </w:r>
            <w:r w:rsidRPr="0023527A">
              <w:rPr>
                <w:strike/>
                <w:color w:val="FF0000"/>
              </w:rPr>
              <w:t>(realizacja po postawieniu diagnozy i przed rozpoczęciem leczenia)</w:t>
            </w:r>
            <w:r>
              <w:t xml:space="preserve">, </w:t>
            </w:r>
            <w:r w:rsidR="00927AB1">
              <w:rPr>
                <w:color w:val="FF0000"/>
              </w:rPr>
              <w:t>porady</w:t>
            </w:r>
            <w:r w:rsidR="0023527A" w:rsidRPr="0023527A">
              <w:rPr>
                <w:color w:val="FF0000"/>
              </w:rPr>
              <w:t xml:space="preserve"> </w:t>
            </w:r>
            <w:r w:rsidRPr="0023527A">
              <w:rPr>
                <w:strike/>
                <w:color w:val="FF0000"/>
              </w:rPr>
              <w:t xml:space="preserve">konsultacja </w:t>
            </w:r>
            <w:proofErr w:type="spellStart"/>
            <w:r>
              <w:t>psychologiczn</w:t>
            </w:r>
            <w:r w:rsidRPr="00927AB1">
              <w:rPr>
                <w:strike/>
                <w:color w:val="FF0000"/>
              </w:rPr>
              <w:t>a</w:t>
            </w:r>
            <w:r w:rsidR="00927AB1" w:rsidRPr="00927AB1">
              <w:rPr>
                <w:color w:val="FF0000"/>
              </w:rPr>
              <w:t>e</w:t>
            </w:r>
            <w:proofErr w:type="spellEnd"/>
            <w:r>
              <w:t xml:space="preserve"> lub </w:t>
            </w:r>
            <w:proofErr w:type="spellStart"/>
            <w:r>
              <w:t>psychoonkologiczn</w:t>
            </w:r>
            <w:r w:rsidRPr="00927AB1">
              <w:rPr>
                <w:strike/>
                <w:color w:val="FF0000"/>
              </w:rPr>
              <w:t>a</w:t>
            </w:r>
            <w:r w:rsidR="00927AB1" w:rsidRPr="00927AB1">
              <w:rPr>
                <w:color w:val="FF0000"/>
              </w:rPr>
              <w:t>e</w:t>
            </w:r>
            <w:proofErr w:type="spellEnd"/>
            <w:r>
              <w:t xml:space="preserve"> </w:t>
            </w:r>
            <w:r w:rsidRPr="0023527A">
              <w:rPr>
                <w:strike/>
                <w:color w:val="FF0000"/>
              </w:rPr>
              <w:t>– rozliczane w ramach JGP z katalogu onkologicznych świadczeń kompleksowych</w:t>
            </w:r>
            <w:r w:rsidR="00927AB1">
              <w:rPr>
                <w:color w:val="FF0000"/>
              </w:rPr>
              <w:t>, poradę</w:t>
            </w:r>
            <w:r w:rsidR="00927AB1" w:rsidRPr="00927AB1">
              <w:rPr>
                <w:color w:val="FF0000"/>
              </w:rPr>
              <w:t xml:space="preserve"> w zakresie doboru protezy</w:t>
            </w:r>
            <w:r w:rsidR="00927AB1">
              <w:rPr>
                <w:color w:val="FF0000"/>
              </w:rPr>
              <w:t xml:space="preserve"> oraz</w:t>
            </w:r>
            <w:r w:rsidR="00927AB1">
              <w:t xml:space="preserve"> </w:t>
            </w:r>
            <w:r w:rsidR="00927AB1" w:rsidRPr="00927AB1">
              <w:rPr>
                <w:color w:val="FF0000"/>
              </w:rPr>
              <w:t xml:space="preserve">inne świadczenia związane z leczeniem nowotworu </w:t>
            </w:r>
            <w:r w:rsidR="001358CE">
              <w:rPr>
                <w:color w:val="FF0000"/>
              </w:rPr>
              <w:t>piersi</w:t>
            </w:r>
            <w:r w:rsidR="00927AB1" w:rsidRPr="00927AB1">
              <w:rPr>
                <w:color w:val="FF0000"/>
              </w:rPr>
              <w:t xml:space="preserve"> – rozliczane poprzez produkty z katalogu onkologicznych świadczeń kompleksowych, stanowiącego załącznik 1on do zarządzenia</w:t>
            </w:r>
            <w:r w:rsidRPr="00927AB1">
              <w:rPr>
                <w:color w:val="FF0000"/>
              </w:rPr>
              <w:t>;</w:t>
            </w:r>
          </w:p>
          <w:p w14:paraId="558F2650" w14:textId="5CBBFD70" w:rsidR="00927AB1" w:rsidRPr="00927AB1" w:rsidRDefault="00AF5D7A" w:rsidP="00927AB1">
            <w:pPr>
              <w:jc w:val="left"/>
              <w:rPr>
                <w:color w:val="FF0000"/>
              </w:rPr>
            </w:pPr>
            <w:r>
              <w:t xml:space="preserve">2) </w:t>
            </w:r>
            <w:r w:rsidRPr="00927AB1">
              <w:rPr>
                <w:strike/>
                <w:color w:val="FF0000"/>
              </w:rPr>
              <w:t>dodatkowe świadczenia rozliczane produktami jednostkowymi ujętymi w katalogu produktów do sumowania (zał. 1c do zarządzenia w rodzaju leczenie szpitalne) – możliwe do sumowania z właściwą JGP z katalogu świadczeń kompleksowych</w:t>
            </w:r>
            <w:r w:rsidR="00927AB1" w:rsidRPr="00927AB1">
              <w:rPr>
                <w:color w:val="FF0000"/>
              </w:rPr>
              <w:t xml:space="preserve"> świadczenia rozliczane produktami jednostkowymi określonymi w katalogu produktów do sumowania, stanowiącym załącznik nr 1c do zarządzenia w rodzaju leczenie szpitalne lub w katalogu produktów do rozliczenia świadczeń udzielanych w oddziale anestezjologii i intensywnej terapii, stanowiącym załącznik 1ts do zarządzenia w rodzaju leczenie szpitalne, o ile miały one zastosowanie.</w:t>
            </w:r>
          </w:p>
          <w:p w14:paraId="49B895F6" w14:textId="6F6FC3FF" w:rsidR="00AF5D7A" w:rsidRDefault="00AF5D7A" w:rsidP="00AF5D7A">
            <w:pPr>
              <w:jc w:val="left"/>
            </w:pPr>
          </w:p>
          <w:p w14:paraId="133AA6BB" w14:textId="77777777" w:rsidR="00A27791" w:rsidRPr="00927AB1" w:rsidRDefault="00AF5D7A" w:rsidP="00AF5D7A">
            <w:pPr>
              <w:jc w:val="left"/>
              <w:rPr>
                <w:strike/>
                <w:color w:val="FF0000"/>
              </w:rPr>
            </w:pPr>
            <w:r w:rsidRPr="00927AB1">
              <w:rPr>
                <w:strike/>
                <w:color w:val="FF0000"/>
              </w:rPr>
              <w:t>Świadczenia należy udzielić w okresie do 6 tygodni od dnia zgłoszenia świadczeniobiorcy do podmiotu świadczeniodawcy, po potwierdzeniu rozpoznania zasadniczego. Wskaźnik realizacji świadczenia w okresie 6 tygodni dotyczy co najmniej 90% realizacji tego świadczenia przez świadczeniodawcę w roku kalendarzowym. Maksymalny czas realizacji świadczenia wynosi 9 tygodni od dnia zgłoszenia świadczeniobiorcy do podmiotu świadczeniodawcy. Wskaźnik realizacji świadczenia w okresie od 6 tygodni do 9 tygodni dotyczy nie więcej niż 10% realizacji tego świadczenia przez świadczeniodawcę w roku kalendarzowym</w:t>
            </w:r>
          </w:p>
          <w:p w14:paraId="45A7456B" w14:textId="77777777" w:rsidR="0023527A" w:rsidRDefault="0023527A" w:rsidP="00AF5D7A">
            <w:pPr>
              <w:jc w:val="left"/>
            </w:pPr>
          </w:p>
          <w:p w14:paraId="66C06710" w14:textId="25EC6A08" w:rsidR="0023527A" w:rsidRPr="00927AB1" w:rsidRDefault="0023527A" w:rsidP="0023527A">
            <w:pPr>
              <w:jc w:val="left"/>
              <w:rPr>
                <w:color w:val="FF0000"/>
              </w:rPr>
            </w:pPr>
            <w:r w:rsidRPr="00927AB1">
              <w:rPr>
                <w:color w:val="FF0000"/>
              </w:rPr>
              <w:t>Leczenie należy podjąć w terminie określonym w § 4a ust. 1a pkt 3 rozporządzenia szpitalnego</w:t>
            </w:r>
            <w:r w:rsidR="00927AB1">
              <w:rPr>
                <w:color w:val="FF0000"/>
              </w:rPr>
              <w:t>.</w:t>
            </w:r>
          </w:p>
          <w:p w14:paraId="4A1C212D" w14:textId="77777777" w:rsidR="0023527A" w:rsidRPr="00927AB1" w:rsidRDefault="0023527A" w:rsidP="00AF5D7A">
            <w:pPr>
              <w:jc w:val="left"/>
              <w:rPr>
                <w:color w:val="FF0000"/>
              </w:rPr>
            </w:pPr>
          </w:p>
          <w:p w14:paraId="7020827B" w14:textId="77777777" w:rsidR="0023527A" w:rsidRDefault="0023527A" w:rsidP="00AF5D7A">
            <w:pPr>
              <w:jc w:val="left"/>
            </w:pPr>
          </w:p>
          <w:p w14:paraId="4D7F7F33" w14:textId="3431A8AB" w:rsidR="0023527A" w:rsidRDefault="0023527A" w:rsidP="00AF5D7A">
            <w:pPr>
              <w:jc w:val="left"/>
            </w:pPr>
          </w:p>
        </w:tc>
      </w:tr>
      <w:tr w:rsidR="00A27791" w14:paraId="07095572" w14:textId="77777777">
        <w:trPr>
          <w:trHeight w:val="37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F4EA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63B" w14:textId="43F48CDA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Finansowanie świadczeń w ramach </w:t>
            </w:r>
            <w:r w:rsidRPr="00C53948">
              <w:rPr>
                <w:strike/>
                <w:color w:val="FF0000"/>
              </w:rPr>
              <w:t>modułu</w:t>
            </w:r>
            <w:r>
              <w:t xml:space="preserve"> </w:t>
            </w:r>
            <w:proofErr w:type="spellStart"/>
            <w:r>
              <w:t>rehabilitacj</w:t>
            </w:r>
            <w:r w:rsidR="00C53948" w:rsidRPr="00C53948">
              <w:rPr>
                <w:color w:val="FF0000"/>
              </w:rPr>
              <w:t>i</w:t>
            </w:r>
            <w:r w:rsidRPr="00C53948">
              <w:rPr>
                <w:strike/>
                <w:color w:val="FF0000"/>
              </w:rPr>
              <w:t>a</w:t>
            </w:r>
            <w:proofErr w:type="spell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5B60" w14:textId="57F783B8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Produkty jednostkowe do rozliczania świadczeń w ramach </w:t>
            </w:r>
            <w:r w:rsidRPr="00E87AE3">
              <w:rPr>
                <w:strike/>
                <w:color w:val="FF0000"/>
              </w:rPr>
              <w:t>tego</w:t>
            </w:r>
            <w:r>
              <w:t xml:space="preserve"> modułu </w:t>
            </w:r>
            <w:r w:rsidR="00E87AE3" w:rsidRPr="00E87AE3">
              <w:rPr>
                <w:color w:val="FF0000"/>
              </w:rPr>
              <w:t>rehabilitacja</w:t>
            </w:r>
            <w:r w:rsidR="00E87AE3">
              <w:t xml:space="preserve"> </w:t>
            </w:r>
            <w:r>
              <w:t xml:space="preserve">określone są w katalogu </w:t>
            </w:r>
            <w:r w:rsidR="00E87AE3" w:rsidRPr="00E87AE3">
              <w:rPr>
                <w:color w:val="FF0000"/>
              </w:rPr>
              <w:t xml:space="preserve">onkologicznych świadczeń kompleksowych </w:t>
            </w:r>
            <w:r w:rsidRPr="00E87AE3">
              <w:rPr>
                <w:strike/>
                <w:color w:val="FF0000"/>
              </w:rPr>
              <w:t>produktów rozliczeniowych do rozliczania świadczeń kompleksowych w opiece onkologicznej nad świadczeniobiorcą z nowotworem piersi</w:t>
            </w:r>
            <w:r w:rsidR="00E87AE3">
              <w:rPr>
                <w:strike/>
                <w:color w:val="FF0000"/>
              </w:rPr>
              <w:t>,</w:t>
            </w:r>
            <w:r w:rsidRPr="00E87AE3">
              <w:rPr>
                <w:color w:val="FF0000"/>
              </w:rPr>
              <w:t xml:space="preserve"> </w:t>
            </w:r>
            <w:r>
              <w:t>stanowiącym załącznik nr 1on do zarządzenia.</w:t>
            </w:r>
          </w:p>
          <w:p w14:paraId="273B58D4" w14:textId="6B0CBB33" w:rsidR="00A27791" w:rsidRDefault="00636DCB">
            <w:pPr>
              <w:jc w:val="left"/>
            </w:pPr>
            <w:r>
              <w:t>1) rehabilitacja ogólnoustrojowa w ramach komplekso</w:t>
            </w:r>
            <w:r w:rsidR="00E87AE3">
              <w:t>wej opieki nad świadczeniobiorcą</w:t>
            </w:r>
            <w:r>
              <w:t xml:space="preserve"> z nowotworem piersi w warunkach stacjonarnych – rozliczana w ramach grupy ROKO z katalogu </w:t>
            </w:r>
            <w:r w:rsidR="00E87AE3" w:rsidRPr="00E87AE3">
              <w:rPr>
                <w:color w:val="FF0000"/>
              </w:rPr>
              <w:t>onkologicznych</w:t>
            </w:r>
            <w:r w:rsidR="00E87AE3">
              <w:t xml:space="preserve"> </w:t>
            </w:r>
            <w:r>
              <w:t>świadczeń kompleksowych;</w:t>
            </w:r>
          </w:p>
          <w:p w14:paraId="2ACB86AC" w14:textId="1B6E815B" w:rsidR="00A27791" w:rsidRDefault="00636DCB">
            <w:pPr>
              <w:jc w:val="left"/>
            </w:pPr>
            <w:r>
              <w:t>2) rehabilitacja ogólnoustrojowa w ramach komplekso</w:t>
            </w:r>
            <w:r w:rsidR="00E87AE3">
              <w:t>wej opieki nad świadczeniobiorcą</w:t>
            </w:r>
            <w:r>
              <w:t xml:space="preserve"> z nowotworem piersi w oddziale dziennym – rozliczana osobodniami w ramach produktów z katalogu </w:t>
            </w:r>
            <w:r w:rsidR="00E87AE3" w:rsidRPr="00E87AE3">
              <w:rPr>
                <w:color w:val="FF0000"/>
              </w:rPr>
              <w:t>onkologicznych</w:t>
            </w:r>
            <w:r w:rsidR="00E87AE3">
              <w:t xml:space="preserve"> </w:t>
            </w:r>
            <w:r>
              <w:t>świadczeń kompleksowych;</w:t>
            </w:r>
          </w:p>
          <w:p w14:paraId="5CFA3D2A" w14:textId="286EAE18" w:rsidR="00A27791" w:rsidRDefault="00636DCB">
            <w:pPr>
              <w:jc w:val="left"/>
            </w:pPr>
            <w:r>
              <w:t>3) rehabilitacja w warunkach ambulatoryjnych rozliczana zgodnie z katalogiem</w:t>
            </w:r>
            <w:r w:rsidR="00E87AE3">
              <w:t xml:space="preserve"> </w:t>
            </w:r>
            <w:r w:rsidR="00FF0EF7">
              <w:rPr>
                <w:color w:val="FF0000"/>
              </w:rPr>
              <w:t xml:space="preserve">onkologicznych </w:t>
            </w:r>
            <w:r w:rsidR="00E87AE3" w:rsidRPr="00E87AE3">
              <w:rPr>
                <w:color w:val="FF0000"/>
              </w:rPr>
              <w:t>świadczeń kompleksowych</w:t>
            </w:r>
            <w:r w:rsidRPr="00E87AE3">
              <w:rPr>
                <w:color w:val="FF0000"/>
              </w:rPr>
              <w:t xml:space="preserve"> </w:t>
            </w:r>
            <w:r w:rsidRPr="00E87AE3">
              <w:rPr>
                <w:strike/>
                <w:color w:val="FF0000"/>
              </w:rPr>
              <w:t xml:space="preserve">produktów rozliczeniowych do rozliczania świadczeń kompleksowych </w:t>
            </w:r>
            <w:r>
              <w:t>oraz warunkami określonymi w zarządzeniu</w:t>
            </w:r>
            <w:r w:rsidR="00E87AE3">
              <w:t xml:space="preserve"> </w:t>
            </w:r>
            <w:r w:rsidR="00E87AE3" w:rsidRPr="00E87AE3">
              <w:rPr>
                <w:color w:val="FF0000"/>
              </w:rPr>
              <w:t>w rodzaju rehabilitacja lecznicza</w:t>
            </w:r>
            <w:r w:rsidRPr="00E87AE3">
              <w:rPr>
                <w:color w:val="FF0000"/>
              </w:rPr>
              <w:t xml:space="preserve"> </w:t>
            </w:r>
            <w:r w:rsidRPr="00E87AE3">
              <w:rPr>
                <w:strike/>
                <w:color w:val="FF0000"/>
              </w:rPr>
              <w:t>rehabilitacyjnym</w:t>
            </w:r>
            <w:r>
              <w:t>.</w:t>
            </w:r>
          </w:p>
        </w:tc>
      </w:tr>
      <w:tr w:rsidR="00A27791" w14:paraId="164D7EEC" w14:textId="77777777">
        <w:trPr>
          <w:trHeight w:val="36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9A15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3.9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DCCA" w14:textId="45125F3D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Finansowanie świadczeń w ramach </w:t>
            </w:r>
            <w:r w:rsidRPr="00E87AE3">
              <w:rPr>
                <w:strike/>
                <w:color w:val="FF0000"/>
              </w:rPr>
              <w:t>modułu</w:t>
            </w:r>
            <w:r>
              <w:t xml:space="preserve"> </w:t>
            </w:r>
            <w:proofErr w:type="spellStart"/>
            <w:r>
              <w:t>diagnostyk</w:t>
            </w:r>
            <w:r w:rsidR="00E87AE3" w:rsidRPr="00E87AE3">
              <w:rPr>
                <w:color w:val="FF0000"/>
              </w:rPr>
              <w:t>i</w:t>
            </w:r>
            <w:r w:rsidRPr="00E87AE3">
              <w:rPr>
                <w:strike/>
                <w:color w:val="FF0000"/>
              </w:rPr>
              <w:t>a</w:t>
            </w:r>
            <w:proofErr w:type="spellEnd"/>
            <w:r>
              <w:t xml:space="preserve"> nowotworu piersi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FDF7" w14:textId="389BE4FD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Świadczenia rozliczane są zgodnie z katalogiem </w:t>
            </w:r>
            <w:r w:rsidR="00E56AA1" w:rsidRPr="00E56AA1">
              <w:rPr>
                <w:color w:val="FF0000"/>
              </w:rPr>
              <w:t xml:space="preserve">onkologicznych świadczeń kompleksowych </w:t>
            </w:r>
            <w:r w:rsidRPr="00E56AA1">
              <w:rPr>
                <w:strike/>
                <w:color w:val="FF0000"/>
              </w:rPr>
              <w:t>produktów rozliczeniowych</w:t>
            </w:r>
            <w:r>
              <w:t>, stanowiącym załącznik nr 1on do zarządzenia.</w:t>
            </w:r>
          </w:p>
          <w:p w14:paraId="4E8B9245" w14:textId="77777777" w:rsidR="00A27791" w:rsidRDefault="00636DCB">
            <w:pPr>
              <w:jc w:val="left"/>
            </w:pPr>
            <w:r>
              <w:t xml:space="preserve">Określenia diagnostyki wstępnej i pogłębionej zgodne są z przepisami rozporządzenia ambulatoryjnego oraz zarządzenia w rodzaju ambulatoryjna opieka specjalistyczna. </w:t>
            </w:r>
          </w:p>
          <w:p w14:paraId="5B773AFB" w14:textId="77777777" w:rsidR="00A27791" w:rsidRDefault="00636DCB">
            <w:pPr>
              <w:jc w:val="left"/>
            </w:pPr>
            <w:r>
              <w:t>W przypadku niedotrzymania terminu realizacji diagnostyki onkologicznej, poziom finansowania odpowiedniego pakietu diagnostyki onkologicznej ulega skorygowaniu do poziomu 70% wartości określonej w załączniku nr 1on do zarządzenia.</w:t>
            </w:r>
          </w:p>
          <w:p w14:paraId="081E87D4" w14:textId="4FAC9726" w:rsidR="00A27791" w:rsidRDefault="00636DCB">
            <w:pPr>
              <w:jc w:val="left"/>
            </w:pPr>
            <w:r>
              <w:t xml:space="preserve">W okresie pozostawania świadczeniobiorcy w trakcie realizacji </w:t>
            </w:r>
            <w:r w:rsidRPr="00E56AA1">
              <w:rPr>
                <w:strike/>
                <w:color w:val="FF0000"/>
              </w:rPr>
              <w:t>modułu</w:t>
            </w:r>
            <w:r>
              <w:t xml:space="preserve"> </w:t>
            </w:r>
            <w:proofErr w:type="spellStart"/>
            <w:r>
              <w:t>diagnostyk</w:t>
            </w:r>
            <w:r w:rsidR="00E56AA1" w:rsidRPr="00E56AA1">
              <w:rPr>
                <w:color w:val="FF0000"/>
              </w:rPr>
              <w:t>i</w:t>
            </w:r>
            <w:r w:rsidRPr="00E56AA1">
              <w:rPr>
                <w:strike/>
                <w:color w:val="FF0000"/>
              </w:rPr>
              <w:t>a</w:t>
            </w:r>
            <w:proofErr w:type="spellEnd"/>
            <w:r>
              <w:t xml:space="preserve"> nowotworu piersi, NFZ nie finansuje u danego świadczeniodawcy innych świadczeń AOS zrealizowanych z powodu diagnostyki nowotworów piersi.</w:t>
            </w:r>
          </w:p>
        </w:tc>
      </w:tr>
      <w:tr w:rsidR="00A27791" w14:paraId="6FF1090E" w14:textId="77777777">
        <w:trPr>
          <w:trHeight w:val="11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256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9579" w14:textId="2D13D8C3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Finansowanie świadczeń w ramach </w:t>
            </w:r>
            <w:r w:rsidRPr="00E56AA1">
              <w:rPr>
                <w:strike/>
                <w:color w:val="FF0000"/>
              </w:rPr>
              <w:t xml:space="preserve">modułu </w:t>
            </w:r>
            <w:proofErr w:type="spellStart"/>
            <w:r>
              <w:t>monitorowani</w:t>
            </w:r>
            <w:r w:rsidR="00E56AA1" w:rsidRPr="00E56AA1">
              <w:rPr>
                <w:color w:val="FF0000"/>
              </w:rPr>
              <w:t>a</w:t>
            </w:r>
            <w:r w:rsidRPr="00E56AA1">
              <w:rPr>
                <w:strike/>
                <w:color w:val="FF0000"/>
              </w:rPr>
              <w:t>e</w:t>
            </w:r>
            <w:proofErr w:type="spell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20B1" w14:textId="4043B77F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Świadczenia rozliczane są zgodnie z katalogiem </w:t>
            </w:r>
            <w:r w:rsidR="00E56AA1" w:rsidRPr="00E56AA1">
              <w:rPr>
                <w:color w:val="FF0000"/>
              </w:rPr>
              <w:t xml:space="preserve">onkologicznych świadczeń kompleksowych </w:t>
            </w:r>
            <w:r w:rsidRPr="00E56AA1">
              <w:rPr>
                <w:strike/>
                <w:color w:val="FF0000"/>
              </w:rPr>
              <w:t>produktów rozliczeniowych</w:t>
            </w:r>
            <w:r>
              <w:t>, stanowiącym załącznik nr 1on do zarządzenia.</w:t>
            </w:r>
          </w:p>
        </w:tc>
      </w:tr>
      <w:tr w:rsidR="00A27791" w14:paraId="2426844E" w14:textId="77777777">
        <w:trPr>
          <w:trHeight w:val="4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475D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7634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do sprawozdawczości</w:t>
            </w:r>
          </w:p>
        </w:tc>
      </w:tr>
      <w:tr w:rsidR="00A27791" w14:paraId="6A75B0DB" w14:textId="77777777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6EE3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F066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75A8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Zgodnie z systemem informatycznym udostępnionym przez Fundusz. </w:t>
            </w:r>
          </w:p>
        </w:tc>
      </w:tr>
      <w:tr w:rsidR="00A27791" w14:paraId="397B79DF" w14:textId="77777777">
        <w:trPr>
          <w:trHeight w:val="4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A0F1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2029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Istniejące wytyczne postępowania medycznego</w:t>
            </w:r>
          </w:p>
        </w:tc>
      </w:tr>
      <w:tr w:rsidR="00A27791" w14:paraId="6380A0A2" w14:textId="77777777">
        <w:trPr>
          <w:trHeight w:val="8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2399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7846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183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Zgodnie z aktualną wiedzą medyczną dotyczącą postępowania z chorymi na raka piersi. </w:t>
            </w:r>
          </w:p>
        </w:tc>
      </w:tr>
      <w:tr w:rsidR="00A27791" w14:paraId="6EEFE0A9" w14:textId="77777777">
        <w:trPr>
          <w:trHeight w:val="4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315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FC9C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Parametry jakościowe do oceny udzielania świadczeń</w:t>
            </w:r>
          </w:p>
        </w:tc>
      </w:tr>
      <w:tr w:rsidR="00A27791" w14:paraId="7C601A77" w14:textId="77777777">
        <w:trPr>
          <w:trHeight w:val="4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422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CA5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AACC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Świadczeniodawca przekazuje do systemu KSO, w terminach wynikających z ustawy o Krajowej Sieci Onkologicznej, dane o których mowa w art. 26 ust. 3 ustawy o Krajowej Sieci Onkologicznej w celu monitorowania jakości realizowanych świadczeń opieki zdrowotnej w ramach opieki onkologicznej, w tym obliczania wskaźników jakości opieki onkologicznej. </w:t>
            </w:r>
          </w:p>
        </w:tc>
      </w:tr>
    </w:tbl>
    <w:p w14:paraId="0DE43694" w14:textId="77777777" w:rsidR="00A27791" w:rsidRDefault="00636DCB">
      <w:pPr>
        <w:keepNext/>
        <w:spacing w:before="280" w:after="280"/>
        <w:jc w:val="center"/>
        <w:rPr>
          <w:color w:val="000000"/>
          <w:u w:color="000000"/>
        </w:rPr>
      </w:pPr>
      <w:r>
        <w:rPr>
          <w:b/>
          <w:caps/>
        </w:rPr>
        <w:t>Część II.</w:t>
      </w:r>
    </w:p>
    <w:p w14:paraId="070E7C3F" w14:textId="77777777" w:rsidR="00A27791" w:rsidRDefault="00636D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KOMPLEKSOWA OPIEKA ONKOLOGICZNA NAD PACJENTEM Z NOWOTWOREM JELITA GRUBEGO (KON-JG)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733"/>
        <w:gridCol w:w="7400"/>
      </w:tblGrid>
      <w:tr w:rsidR="00A27791" w14:paraId="110B9FB4" w14:textId="77777777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445E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AEEC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Charakterystyka świadczenia</w:t>
            </w:r>
          </w:p>
        </w:tc>
      </w:tr>
      <w:tr w:rsidR="00A27791" w14:paraId="39F1BAA5" w14:textId="77777777">
        <w:trPr>
          <w:trHeight w:val="5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7B8F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1.1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524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Nazwa zakresu świadczeń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CF1F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zakresu: 03.4240.011.02: Kompleksowa opieka onkologiczna nad pacjentem z nowotworem jelita grubego (KON-JG)</w:t>
            </w:r>
          </w:p>
        </w:tc>
      </w:tr>
      <w:tr w:rsidR="00A27791" w14:paraId="0C48614D" w14:textId="77777777">
        <w:trPr>
          <w:trHeight w:val="51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274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CB2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Zakres i organizacja świadczenia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71D" w14:textId="7119170D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Opieka onkologiczna i interdyscyplinarna nad świadczeniobiorcą z podejrzeniem lub rozpoznaniem nowotworu jelita grubego od etapu diagnostycznego, poprzez leczenie i monitorowanie efektów leczenia. Świadczeniodawca realizuje i koordynuje świadczenie Kompleksowa opieka onkologiczna nad pacjentem z nowotworem jelita grubego, zgodnie z wymaganiami określonymi dla poszczególnych </w:t>
            </w:r>
            <w:r w:rsidRPr="00F2054C">
              <w:rPr>
                <w:strike/>
                <w:color w:val="FF0000"/>
              </w:rPr>
              <w:t>modułów leczenia</w:t>
            </w:r>
            <w:r w:rsidR="00F2054C" w:rsidRPr="00F2054C">
              <w:rPr>
                <w:color w:val="FF0000"/>
              </w:rPr>
              <w:t xml:space="preserve"> etapów opieki onkologicznej</w:t>
            </w:r>
            <w:r w:rsidRPr="00F2054C">
              <w:rPr>
                <w:color w:val="FF0000"/>
              </w:rPr>
              <w:t xml:space="preserve"> </w:t>
            </w:r>
            <w:r>
              <w:t>wymienionych w przepisach (wskazanych poniżej) na zasadach określonych w art. 32a ustawy o świadczeniach oraz w art. 39 ustawy o Krajowej Sieci Onkologicznej z wykorzystaniem karty diagnostyki i leczenia onkologicznego. W ramach koordynacji świadczenia Kompleksowa opieka onkologiczna nad pacjentem z nowotworem jelita grubego świadczeniodawca zapewnia przeprowadzenie procesu diagnostycznego, terapeutycznego i monitorowania opieki, przy uwzględnieniu wszystkich świadczeń wchodzących w skład opieki kompleksowej.</w:t>
            </w:r>
          </w:p>
          <w:p w14:paraId="647B6431" w14:textId="77777777" w:rsidR="00A27791" w:rsidRDefault="00636DCB">
            <w:pPr>
              <w:jc w:val="left"/>
            </w:pPr>
            <w:r>
              <w:t>Szczegółowy opis kryteriów, jakie powinni spełnić świadczeniodawcy realizujący KON-JG w odniesieniu do Centrum kompetencji raka jelita grubego znajduje się w załączniku nr 3a w lp. 3 do rozporządzenia szpitalnego.</w:t>
            </w:r>
          </w:p>
          <w:p w14:paraId="6CBF91C7" w14:textId="77777777" w:rsidR="00A27791" w:rsidRDefault="00636DCB">
            <w:pPr>
              <w:jc w:val="left"/>
            </w:pPr>
            <w:r>
              <w:t>W celu spełnienia wymagań i realizacji świadczenia wysokiej jakości, świadczeniodawca zapewnia udokumentowaną koordynację procesu diagnostyczno- terapeutycznego oraz powołuje wielodyscyplinarny zespół terapeutyczny ustalający plan leczenia onkologicznego.</w:t>
            </w:r>
          </w:p>
        </w:tc>
      </w:tr>
      <w:tr w:rsidR="00A27791" w14:paraId="7AFD74AD" w14:textId="77777777">
        <w:trPr>
          <w:trHeight w:val="13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0ED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1.3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B8A8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Określenie świadczenia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AF5E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Kompleksowa opieka onkologiczna nad pacjentem z nowotworem jelita grubego obejmuje świadczenia opieki zdrowotnej określone w lp. 57 załącznika nr 4 do rozporządzenia szpitalnego oraz w załączniku nr 5 w lp. 27 do rozporządzenia ambulatoryjnego.</w:t>
            </w:r>
          </w:p>
        </w:tc>
      </w:tr>
      <w:tr w:rsidR="00A27791" w14:paraId="7E305CF3" w14:textId="77777777">
        <w:trPr>
          <w:trHeight w:val="13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549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1.4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5D8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Częstość występowania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57FC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Nowotwór złośliwy jelita grubego jest jednym z najczęściej diagnozowanych nowotworów na świecie i w Polsce oraz jest jedną z głównych przyczyn zgonów z powodu nowotworu złośliwego.</w:t>
            </w:r>
          </w:p>
        </w:tc>
      </w:tr>
      <w:tr w:rsidR="00A27791" w14:paraId="60435039" w14:textId="77777777">
        <w:trPr>
          <w:trHeight w:val="4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C087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C466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Kryteria kwalifikacji do poszczególnych etapów świadczenia</w:t>
            </w:r>
          </w:p>
        </w:tc>
      </w:tr>
      <w:tr w:rsidR="00A27791" w14:paraId="487982D0" w14:textId="77777777">
        <w:trPr>
          <w:trHeight w:val="14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C60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2.1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0769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Kryteria kwalifikacji do świadczenia w ramach diagnostyki nowotworu jelita grubego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F408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Zgodnie z warunkami określonymi w rozporządzeniu szpitalnym, w części 3 załącznika nr 3a i w załączniku nr 4 w lp. 57 w poz. "warunki kwalifikacji do świadczenia" oraz w załączniku nr 5 w lp. 27 do rozporządzenia ambulatoryjnego.</w:t>
            </w:r>
          </w:p>
        </w:tc>
      </w:tr>
      <w:tr w:rsidR="00A27791" w14:paraId="4206BE70" w14:textId="77777777">
        <w:trPr>
          <w:trHeight w:val="14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5055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2.2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C6DD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Kryteria kwalifikacji do świadczenia w ramach leczenia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DB0A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Zgodnie z warunkami określonymi w rozporządzeniu szpitalnym, w części 3 załącznika nr 3a oraz w załączniku nr 4 w lp. 57 w poz. "warunki kwalifikacji do świadczenia".</w:t>
            </w:r>
          </w:p>
        </w:tc>
      </w:tr>
      <w:tr w:rsidR="00A27791" w14:paraId="6CA8D28D" w14:textId="77777777">
        <w:trPr>
          <w:trHeight w:val="14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42F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2.3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5C37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Kryteria kwalifikacji do świadczenia w ramach monitorowania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8C37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Zgodnie z warunkami określonymi w rozporządzeniu szpitalnym, w części 3 załącznika nr 3a i w załączniku nr 4 w lp. 57 w poz. "warunki kwalifikacji do świadczenia" oraz w załączniku nr 5 w lp. 27 do rozporządzenia ambulatoryjnego.</w:t>
            </w:r>
          </w:p>
        </w:tc>
      </w:tr>
      <w:tr w:rsidR="00A27791" w14:paraId="67ECC9D4" w14:textId="77777777">
        <w:trPr>
          <w:trHeight w:val="9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4A62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2.4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F74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Specyfikacja procedur medycznych wykonywanych </w:t>
            </w:r>
            <w:r>
              <w:lastRenderedPageBreak/>
              <w:t>w ramach diagnostyki i monitorowania nowotworu jelita grubego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B46B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Realizacja wybranych czynności w zależności od stanu klinicznego oraz preferencji świadczeniobiorcy:</w:t>
            </w:r>
          </w:p>
          <w:p w14:paraId="41342717" w14:textId="77777777" w:rsidR="00A27791" w:rsidRDefault="00636DCB">
            <w:pPr>
              <w:jc w:val="left"/>
            </w:pPr>
            <w:r>
              <w:t xml:space="preserve">1) </w:t>
            </w:r>
            <w:r>
              <w:rPr>
                <w:b/>
              </w:rPr>
              <w:t>badania obrazowe:</w:t>
            </w:r>
          </w:p>
          <w:p w14:paraId="08CC7C5E" w14:textId="77777777" w:rsidR="00A27791" w:rsidRDefault="00636DCB">
            <w:pPr>
              <w:jc w:val="left"/>
            </w:pPr>
            <w:r>
              <w:t>a) 87.410 TK klatki piersiowej bez wzmocnienia kontrastowego,</w:t>
            </w:r>
          </w:p>
          <w:p w14:paraId="27CBE1EA" w14:textId="77777777" w:rsidR="00A27791" w:rsidRDefault="00636DCB">
            <w:pPr>
              <w:jc w:val="left"/>
            </w:pPr>
            <w:r>
              <w:lastRenderedPageBreak/>
              <w:t>b) 87.411 TK klatki piersiowej bez i ze wzmocnieniem kontrastowym,</w:t>
            </w:r>
          </w:p>
          <w:p w14:paraId="53A69796" w14:textId="77777777" w:rsidR="00A27791" w:rsidRDefault="00636DCB">
            <w:pPr>
              <w:jc w:val="left"/>
            </w:pPr>
            <w:r>
              <w:t>c) 87.412 TK klatki piersiowej bez wzmocnienia kontrastowego i co najmniej dwie fazy ze wzmocnieniem kontrastowym,</w:t>
            </w:r>
          </w:p>
          <w:p w14:paraId="39123D91" w14:textId="77777777" w:rsidR="00A27791" w:rsidRDefault="00636DCB">
            <w:pPr>
              <w:jc w:val="left"/>
            </w:pPr>
            <w:r>
              <w:t xml:space="preserve">d) 87.413 TK klatki piersiowej bez i ze wzmocnieniem kontrastowym oraz bez lub z doustnym </w:t>
            </w:r>
            <w:proofErr w:type="spellStart"/>
            <w:r>
              <w:t>zakontrastowaniem</w:t>
            </w:r>
            <w:proofErr w:type="spellEnd"/>
            <w:r>
              <w:t xml:space="preserve"> przełyku,</w:t>
            </w:r>
          </w:p>
          <w:p w14:paraId="0BD0C8FB" w14:textId="77777777" w:rsidR="00A27791" w:rsidRDefault="00636DCB">
            <w:pPr>
              <w:jc w:val="left"/>
            </w:pPr>
            <w:r>
              <w:t>e) 87.440 RTG klatki piersiowej,</w:t>
            </w:r>
          </w:p>
          <w:p w14:paraId="63BB0ED6" w14:textId="77777777" w:rsidR="00A27791" w:rsidRDefault="00636DCB">
            <w:pPr>
              <w:jc w:val="left"/>
            </w:pPr>
            <w:r>
              <w:t>f) 87.441 RTG płuc – inne,</w:t>
            </w:r>
          </w:p>
          <w:p w14:paraId="1A3516CA" w14:textId="77777777" w:rsidR="00A27791" w:rsidRDefault="00636DCB">
            <w:pPr>
              <w:jc w:val="left"/>
            </w:pPr>
            <w:r>
              <w:t>g) 88.191 RTG jamy brzusznej przeglądowe,</w:t>
            </w:r>
          </w:p>
          <w:p w14:paraId="01B7FE35" w14:textId="77777777" w:rsidR="00A27791" w:rsidRDefault="00636DCB">
            <w:pPr>
              <w:jc w:val="left"/>
            </w:pPr>
            <w:r>
              <w:t>h) 88.199 RTG jamy brzusznej – inne,</w:t>
            </w:r>
          </w:p>
          <w:p w14:paraId="0A9FDAEC" w14:textId="77777777" w:rsidR="00A27791" w:rsidRDefault="00636DCB">
            <w:pPr>
              <w:jc w:val="left"/>
            </w:pPr>
            <w:r>
              <w:t>i) 88.010 TK jamy brzusznej lub miednicy małej bez wzmocnienia kontrastowego,</w:t>
            </w:r>
          </w:p>
          <w:p w14:paraId="319E54E6" w14:textId="77777777" w:rsidR="00A27791" w:rsidRDefault="00636DCB">
            <w:pPr>
              <w:jc w:val="left"/>
            </w:pPr>
            <w:r>
              <w:t>j) 88.011 TK jamy brzusznej lub miednicy małej bez i ze wzmocnieniem kontrastowym,</w:t>
            </w:r>
          </w:p>
          <w:p w14:paraId="222BB8C4" w14:textId="77777777" w:rsidR="00A27791" w:rsidRDefault="00636DCB">
            <w:pPr>
              <w:jc w:val="left"/>
            </w:pPr>
            <w:r>
              <w:t>k) 88.012 TK jamy brzusznej lub miednicy małej bez wzmocnienia kontrastowego i co najmniej dwie fazy ze wzmocnieniem kontrastowym,</w:t>
            </w:r>
          </w:p>
          <w:p w14:paraId="025BEACC" w14:textId="77777777" w:rsidR="00A27791" w:rsidRDefault="00636DCB">
            <w:pPr>
              <w:jc w:val="left"/>
            </w:pPr>
            <w:r>
              <w:t xml:space="preserve">l) 88.305 TK – wirtualna </w:t>
            </w:r>
            <w:proofErr w:type="spellStart"/>
            <w:r>
              <w:t>kolonoskopia</w:t>
            </w:r>
            <w:proofErr w:type="spellEnd"/>
            <w:r>
              <w:t>,</w:t>
            </w:r>
          </w:p>
          <w:p w14:paraId="1B4B36B1" w14:textId="77777777" w:rsidR="00A27791" w:rsidRDefault="00636DCB">
            <w:pPr>
              <w:jc w:val="left"/>
            </w:pPr>
            <w:r>
              <w:t>m) 88.389 Inna TK ze wzmocnieniem kontrastowym,</w:t>
            </w:r>
          </w:p>
          <w:p w14:paraId="2F7DE455" w14:textId="77777777" w:rsidR="00A27791" w:rsidRDefault="00636DCB">
            <w:pPr>
              <w:jc w:val="left"/>
            </w:pPr>
            <w:r>
              <w:t>n) 88.741 USG transrektalne,</w:t>
            </w:r>
          </w:p>
          <w:p w14:paraId="0BAD504F" w14:textId="77777777" w:rsidR="00A27791" w:rsidRDefault="00636DCB">
            <w:pPr>
              <w:jc w:val="left"/>
            </w:pPr>
            <w:r>
              <w:t>o) 88.749 USG przewodu pokarmowego – inne,</w:t>
            </w:r>
          </w:p>
          <w:p w14:paraId="12EEA41B" w14:textId="77777777" w:rsidR="00A27791" w:rsidRDefault="00636DCB">
            <w:pPr>
              <w:jc w:val="left"/>
            </w:pPr>
            <w:r>
              <w:t>p) 88.761 USG brzucha i przestrzeni zaotrzewnowej,</w:t>
            </w:r>
          </w:p>
          <w:p w14:paraId="681A60E2" w14:textId="77777777" w:rsidR="00A27791" w:rsidRDefault="00636DCB">
            <w:pPr>
              <w:jc w:val="left"/>
            </w:pPr>
            <w:r>
              <w:t>q) 88.971 RM jamy brzusznej lub miednicy małej bez wzmocnienia kontrastowego,</w:t>
            </w:r>
          </w:p>
          <w:p w14:paraId="5703A1B8" w14:textId="77777777" w:rsidR="00A27791" w:rsidRDefault="00636DCB">
            <w:pPr>
              <w:jc w:val="left"/>
            </w:pPr>
            <w:r>
              <w:t>r) 88.976 RM jamy brzusznej lub miednicy małej bez i ze wzmocnieniem kontrastowym,</w:t>
            </w:r>
          </w:p>
          <w:p w14:paraId="415FE94F" w14:textId="77777777" w:rsidR="00A27791" w:rsidRDefault="00636DCB">
            <w:pPr>
              <w:jc w:val="left"/>
            </w:pPr>
            <w:r>
              <w:t>s) 88.979 Badanie bez wzmocnienia kontrastowego i co najmniej dwie fazy ze wzmocnieniem kontrastowym – RM;</w:t>
            </w:r>
          </w:p>
          <w:p w14:paraId="178650E5" w14:textId="77777777" w:rsidR="00A27791" w:rsidRDefault="00636DCB">
            <w:pPr>
              <w:jc w:val="left"/>
            </w:pPr>
            <w:r>
              <w:t xml:space="preserve">2) </w:t>
            </w:r>
            <w:r>
              <w:rPr>
                <w:b/>
              </w:rPr>
              <w:t>badania obrazowe radioizotopowe:</w:t>
            </w:r>
          </w:p>
          <w:p w14:paraId="16DA28D3" w14:textId="77777777" w:rsidR="00A27791" w:rsidRDefault="00636DCB">
            <w:pPr>
              <w:jc w:val="left"/>
            </w:pPr>
            <w:r>
              <w:t>a) 92.061 Pozytonowa Tomografia Emisyjna (PET) z zastosowaniem 18 FDG we wskazaniach onkologicznych,</w:t>
            </w:r>
          </w:p>
          <w:p w14:paraId="4A5CF301" w14:textId="77777777" w:rsidR="00A27791" w:rsidRDefault="00636DCB">
            <w:pPr>
              <w:jc w:val="left"/>
            </w:pPr>
            <w:r>
              <w:t xml:space="preserve">b) 92.062 Pozytonowa Tomografia Emisyjna (PET) z zastosowaniem innych </w:t>
            </w:r>
            <w:proofErr w:type="spellStart"/>
            <w:r>
              <w:t>radiofarmaceutyków</w:t>
            </w:r>
            <w:proofErr w:type="spellEnd"/>
            <w:r>
              <w:t xml:space="preserve"> we wskazaniach onkologicznych;</w:t>
            </w:r>
          </w:p>
          <w:p w14:paraId="6AE34AB9" w14:textId="77777777" w:rsidR="00A27791" w:rsidRDefault="00636DCB">
            <w:pPr>
              <w:jc w:val="left"/>
            </w:pPr>
            <w:r>
              <w:t xml:space="preserve">3) </w:t>
            </w:r>
            <w:r>
              <w:rPr>
                <w:b/>
              </w:rPr>
              <w:t>procedury endoskopowe i zabiegowe:</w:t>
            </w:r>
          </w:p>
          <w:p w14:paraId="2CB6817C" w14:textId="77777777" w:rsidR="00A27791" w:rsidRDefault="00636DCB">
            <w:pPr>
              <w:jc w:val="left"/>
            </w:pPr>
            <w:r>
              <w:t>a) 00.94 Zabieg wykonany techniką endoskopową/laparoskopową,</w:t>
            </w:r>
          </w:p>
          <w:p w14:paraId="709249A3" w14:textId="77777777" w:rsidR="00A27791" w:rsidRDefault="00636DCB">
            <w:pPr>
              <w:jc w:val="left"/>
            </w:pPr>
            <w:r>
              <w:t>b) 40.10 Biopsja węzła chłonnego (węzłów chłonnych),</w:t>
            </w:r>
          </w:p>
          <w:p w14:paraId="371FD904" w14:textId="77777777" w:rsidR="00A27791" w:rsidRDefault="00636DCB">
            <w:pPr>
              <w:jc w:val="left"/>
            </w:pPr>
            <w:r>
              <w:t>c) 45.22 Endoskopia jelita grubego przez przetokę,</w:t>
            </w:r>
          </w:p>
          <w:p w14:paraId="5BD55062" w14:textId="77777777" w:rsidR="00A27791" w:rsidRDefault="00636DCB">
            <w:pPr>
              <w:jc w:val="left"/>
            </w:pPr>
            <w:r>
              <w:t xml:space="preserve">d) 45.231 </w:t>
            </w:r>
            <w:proofErr w:type="spellStart"/>
            <w:r>
              <w:t>Fiberokolonoskopia</w:t>
            </w:r>
            <w:proofErr w:type="spellEnd"/>
            <w:r>
              <w:t>,</w:t>
            </w:r>
          </w:p>
          <w:p w14:paraId="2179A8F4" w14:textId="77777777" w:rsidR="00A27791" w:rsidRDefault="00636DCB">
            <w:pPr>
              <w:jc w:val="left"/>
            </w:pPr>
            <w:r>
              <w:t xml:space="preserve">e) 45.239 </w:t>
            </w:r>
            <w:proofErr w:type="spellStart"/>
            <w:r>
              <w:t>Kolonoskopia</w:t>
            </w:r>
            <w:proofErr w:type="spellEnd"/>
            <w:r>
              <w:t xml:space="preserve"> – inne,</w:t>
            </w:r>
          </w:p>
          <w:p w14:paraId="53535AF4" w14:textId="77777777" w:rsidR="00A27791" w:rsidRDefault="00636DCB">
            <w:pPr>
              <w:jc w:val="left"/>
            </w:pPr>
            <w:r>
              <w:t xml:space="preserve">f) 45.24 </w:t>
            </w:r>
            <w:proofErr w:type="spellStart"/>
            <w:r>
              <w:t>Fiberosigmoidoskopia</w:t>
            </w:r>
            <w:proofErr w:type="spellEnd"/>
            <w:r>
              <w:t>,</w:t>
            </w:r>
          </w:p>
          <w:p w14:paraId="3FD512F7" w14:textId="77777777" w:rsidR="00A27791" w:rsidRDefault="00636DCB">
            <w:pPr>
              <w:jc w:val="left"/>
            </w:pPr>
            <w:r>
              <w:t>g) 45.42 Endoskopowe wycięcie polipa jelita grubego;</w:t>
            </w:r>
          </w:p>
          <w:p w14:paraId="6C455CC7" w14:textId="77777777" w:rsidR="00A27791" w:rsidRDefault="00636DCB">
            <w:pPr>
              <w:jc w:val="left"/>
            </w:pPr>
            <w:r>
              <w:t>h) 45.251 Zamknięta biopsja jelita grubego z bliżej nieokreślonego miejsca,</w:t>
            </w:r>
          </w:p>
          <w:p w14:paraId="3C053056" w14:textId="77777777" w:rsidR="00A27791" w:rsidRDefault="00636DCB">
            <w:pPr>
              <w:jc w:val="left"/>
            </w:pPr>
            <w:r>
              <w:t xml:space="preserve">i) 45.252 Pobranie materiału przez </w:t>
            </w:r>
            <w:proofErr w:type="spellStart"/>
            <w:r>
              <w:t>wyszczoteczkowanie</w:t>
            </w:r>
            <w:proofErr w:type="spellEnd"/>
            <w:r>
              <w:t xml:space="preserve"> lub wypłukanie jelita grubego,</w:t>
            </w:r>
          </w:p>
          <w:p w14:paraId="2E1C1867" w14:textId="77777777" w:rsidR="00A27791" w:rsidRDefault="00636DCB">
            <w:pPr>
              <w:jc w:val="left"/>
            </w:pPr>
            <w:r>
              <w:t xml:space="preserve">j) 45.253 </w:t>
            </w:r>
            <w:proofErr w:type="spellStart"/>
            <w:r>
              <w:t>Kolonoskopia</w:t>
            </w:r>
            <w:proofErr w:type="spellEnd"/>
            <w:r>
              <w:t xml:space="preserve"> z biopsją,</w:t>
            </w:r>
          </w:p>
          <w:p w14:paraId="06E0F400" w14:textId="77777777" w:rsidR="00A27791" w:rsidRDefault="00636DCB">
            <w:pPr>
              <w:jc w:val="left"/>
            </w:pPr>
            <w:r>
              <w:t>k) 45.439 Endoskopowe zniszczenie innych zmian lub tkanek jelita grubego – inne,</w:t>
            </w:r>
          </w:p>
          <w:p w14:paraId="7EFD4989" w14:textId="77777777" w:rsidR="00A27791" w:rsidRDefault="00636DCB">
            <w:pPr>
              <w:jc w:val="left"/>
            </w:pPr>
            <w:r>
              <w:t>l) 48.22 Wziernikowanie odbytnicy i esicy przez sztuczną przetokę,</w:t>
            </w:r>
          </w:p>
          <w:p w14:paraId="55FB0D0C" w14:textId="77777777" w:rsidR="00A27791" w:rsidRDefault="00636DCB">
            <w:pPr>
              <w:jc w:val="left"/>
            </w:pPr>
            <w:r>
              <w:t xml:space="preserve">m) 48.23 </w:t>
            </w:r>
            <w:proofErr w:type="spellStart"/>
            <w:r>
              <w:t>Proktosigmoidoskopia</w:t>
            </w:r>
            <w:proofErr w:type="spellEnd"/>
            <w:r>
              <w:t xml:space="preserve"> sztywnym wziernikiem,</w:t>
            </w:r>
          </w:p>
          <w:p w14:paraId="1B305E01" w14:textId="77777777" w:rsidR="00A27791" w:rsidRDefault="00636DCB">
            <w:pPr>
              <w:jc w:val="left"/>
            </w:pPr>
            <w:r>
              <w:t>n) 48.36 Endoskopowe usunięcie polipa odbytnicy,</w:t>
            </w:r>
          </w:p>
          <w:p w14:paraId="2992FB45" w14:textId="77777777" w:rsidR="00A27791" w:rsidRDefault="00636DCB">
            <w:pPr>
              <w:jc w:val="left"/>
            </w:pPr>
            <w:r>
              <w:t>o) 49.21 Anoskopia,</w:t>
            </w:r>
          </w:p>
          <w:p w14:paraId="06BE54AC" w14:textId="77777777" w:rsidR="00A27791" w:rsidRDefault="00636DCB">
            <w:pPr>
              <w:jc w:val="left"/>
            </w:pPr>
            <w:r>
              <w:t xml:space="preserve">p) 49.22 Biopsja </w:t>
            </w:r>
            <w:proofErr w:type="spellStart"/>
            <w:r>
              <w:t>okołoodbytowa</w:t>
            </w:r>
            <w:proofErr w:type="spellEnd"/>
            <w:r>
              <w:t>,</w:t>
            </w:r>
          </w:p>
          <w:p w14:paraId="4EC2EC5A" w14:textId="77777777" w:rsidR="00A27791" w:rsidRDefault="00636DCB">
            <w:pPr>
              <w:jc w:val="left"/>
            </w:pPr>
            <w:r>
              <w:t>q) 49.23 Biopsja odbytu,</w:t>
            </w:r>
          </w:p>
          <w:p w14:paraId="26F2166F" w14:textId="77777777" w:rsidR="00A27791" w:rsidRDefault="00636DCB">
            <w:pPr>
              <w:jc w:val="left"/>
            </w:pPr>
            <w:r>
              <w:t xml:space="preserve">r) 49.29 Zabiegi diagnostyczne odbytu lub tkanek </w:t>
            </w:r>
            <w:proofErr w:type="spellStart"/>
            <w:r>
              <w:t>okołoodbytniczych</w:t>
            </w:r>
            <w:proofErr w:type="spellEnd"/>
            <w:r>
              <w:t xml:space="preserve"> – inne,</w:t>
            </w:r>
          </w:p>
          <w:p w14:paraId="30535CB8" w14:textId="77777777" w:rsidR="00A27791" w:rsidRDefault="00636DCB">
            <w:pPr>
              <w:jc w:val="left"/>
            </w:pPr>
            <w:r>
              <w:t>s) 54.29 Zabiegi diagnostyczne okolicy jamy brzusznej – inne,</w:t>
            </w:r>
          </w:p>
          <w:p w14:paraId="0918C1C2" w14:textId="77777777" w:rsidR="00A27791" w:rsidRDefault="00636DCB">
            <w:pPr>
              <w:jc w:val="left"/>
            </w:pPr>
            <w:r>
              <w:t>t) 54.957 Nakłucie otrzewnej – pobranie materiału do analiz;</w:t>
            </w:r>
          </w:p>
          <w:p w14:paraId="15CDEAD3" w14:textId="77777777" w:rsidR="00A27791" w:rsidRDefault="00636DCB">
            <w:pPr>
              <w:jc w:val="left"/>
            </w:pPr>
            <w:r>
              <w:t xml:space="preserve">4) </w:t>
            </w:r>
            <w:r>
              <w:rPr>
                <w:b/>
              </w:rPr>
              <w:t xml:space="preserve">diagnostyka patomorfologiczna oraz ocena </w:t>
            </w:r>
            <w:proofErr w:type="spellStart"/>
            <w:r>
              <w:rPr>
                <w:b/>
              </w:rPr>
              <w:t>biomarkerów</w:t>
            </w:r>
            <w:proofErr w:type="spellEnd"/>
            <w:r>
              <w:rPr>
                <w:b/>
              </w:rPr>
              <w:t xml:space="preserve"> predykcyjnych:</w:t>
            </w:r>
          </w:p>
          <w:p w14:paraId="17B64EBC" w14:textId="77777777" w:rsidR="00A27791" w:rsidRDefault="00636DCB">
            <w:pPr>
              <w:jc w:val="left"/>
            </w:pPr>
            <w:r>
              <w:t xml:space="preserve">a) ocena histologiczna i cytologiczna (rozmaz + </w:t>
            </w:r>
            <w:proofErr w:type="spellStart"/>
            <w:r>
              <w:t>cytobloczek</w:t>
            </w:r>
            <w:proofErr w:type="spellEnd"/>
            <w:r>
              <w:t>),</w:t>
            </w:r>
          </w:p>
          <w:p w14:paraId="47F750F9" w14:textId="77777777" w:rsidR="00A27791" w:rsidRDefault="00636DCB">
            <w:pPr>
              <w:jc w:val="left"/>
            </w:pPr>
            <w:r>
              <w:lastRenderedPageBreak/>
              <w:t xml:space="preserve">b) badania immunohistochemiczne niestabilności </w:t>
            </w:r>
            <w:proofErr w:type="spellStart"/>
            <w:r>
              <w:t>mikrosatelitarnej</w:t>
            </w:r>
            <w:proofErr w:type="spellEnd"/>
            <w:r>
              <w:t>:</w:t>
            </w:r>
          </w:p>
          <w:p w14:paraId="75EA2FA7" w14:textId="77777777" w:rsidR="00A27791" w:rsidRDefault="00636DCB">
            <w:pPr>
              <w:jc w:val="left"/>
            </w:pPr>
            <w:r>
              <w:t xml:space="preserve">– ekspresja białek genów naprawy błędów replikacji DNA: MLH1, MSH2, MLH6, PMS2 (genów </w:t>
            </w:r>
            <w:proofErr w:type="spellStart"/>
            <w:r>
              <w:t>mutatorowych</w:t>
            </w:r>
            <w:proofErr w:type="spellEnd"/>
            <w:r>
              <w:t xml:space="preserve">, </w:t>
            </w:r>
            <w:proofErr w:type="spellStart"/>
            <w:r>
              <w:t>Mismatch</w:t>
            </w:r>
            <w:proofErr w:type="spellEnd"/>
            <w:r>
              <w:t xml:space="preserve"> </w:t>
            </w:r>
            <w:proofErr w:type="spellStart"/>
            <w:r>
              <w:t>Repair</w:t>
            </w:r>
            <w:proofErr w:type="spellEnd"/>
            <w:r>
              <w:t xml:space="preserve"> </w:t>
            </w:r>
            <w:proofErr w:type="spellStart"/>
            <w:r>
              <w:t>Proteins</w:t>
            </w:r>
            <w:proofErr w:type="spellEnd"/>
            <w:r>
              <w:t>),</w:t>
            </w:r>
          </w:p>
          <w:p w14:paraId="343319A6" w14:textId="77777777" w:rsidR="00A27791" w:rsidRDefault="00636DCB">
            <w:pPr>
              <w:jc w:val="left"/>
            </w:pPr>
            <w:r>
              <w:t>– obecna reakcja jądrowa,</w:t>
            </w:r>
          </w:p>
          <w:p w14:paraId="276BB213" w14:textId="77777777" w:rsidR="00A27791" w:rsidRDefault="00636DCB">
            <w:pPr>
              <w:jc w:val="left"/>
            </w:pPr>
            <w:r>
              <w:t>– utrata reakcji jądrowej,</w:t>
            </w:r>
          </w:p>
          <w:p w14:paraId="699B424A" w14:textId="77777777" w:rsidR="00A27791" w:rsidRDefault="00636DCB">
            <w:pPr>
              <w:jc w:val="left"/>
            </w:pPr>
            <w:r>
              <w:t>c) czynniki predykcyjne:</w:t>
            </w:r>
          </w:p>
          <w:p w14:paraId="044B045A" w14:textId="77777777" w:rsidR="00A27791" w:rsidRDefault="00636DCB">
            <w:pPr>
              <w:jc w:val="left"/>
            </w:pPr>
            <w:r>
              <w:t xml:space="preserve">– ocena </w:t>
            </w:r>
            <w:proofErr w:type="spellStart"/>
            <w:r>
              <w:t>biomarkerów</w:t>
            </w:r>
            <w:proofErr w:type="spellEnd"/>
            <w:r>
              <w:t xml:space="preserve"> predykcyjnych – onkogenów BRAF, RAS i genów naprawy DNA (MMR) oraz innych </w:t>
            </w:r>
            <w:proofErr w:type="spellStart"/>
            <w:r>
              <w:t>biomarkerów</w:t>
            </w:r>
            <w:proofErr w:type="spellEnd"/>
            <w:r>
              <w:t xml:space="preserve"> predykcyjnych zgodnie z postanowieniami aktualnego programu lekowego określonego obwieszczeniem Ministra Zdrowia wydawanym na podstawie art. 37 ust. 1 ustawy z dnia 12 maja 2011 r. o refundacji leków, środków spożywczych specjalnego przeznaczenia żywieniowego oraz wyrobów medycznych;</w:t>
            </w:r>
          </w:p>
          <w:p w14:paraId="4CF2A0A6" w14:textId="77777777" w:rsidR="00A27791" w:rsidRDefault="00636DCB">
            <w:pPr>
              <w:jc w:val="left"/>
            </w:pPr>
            <w:r>
              <w:t xml:space="preserve">5) </w:t>
            </w:r>
            <w:r>
              <w:rPr>
                <w:b/>
              </w:rPr>
              <w:t>badania laboratoryjne/biochemiczne:</w:t>
            </w:r>
          </w:p>
          <w:p w14:paraId="1309E3BD" w14:textId="77777777" w:rsidR="00A27791" w:rsidRDefault="00636DCB">
            <w:pPr>
              <w:jc w:val="left"/>
            </w:pPr>
            <w:r>
              <w:t>a) badania laboratoryjne i inne związane z diagnostyką choroby nowotworowej i kwalifikacją do leczenia;</w:t>
            </w:r>
          </w:p>
          <w:p w14:paraId="7D727E8E" w14:textId="77777777" w:rsidR="00A27791" w:rsidRDefault="00636DCB">
            <w:pPr>
              <w:jc w:val="left"/>
            </w:pPr>
            <w:r>
              <w:t xml:space="preserve">6) </w:t>
            </w:r>
            <w:r>
              <w:rPr>
                <w:b/>
              </w:rPr>
              <w:t>badania serca</w:t>
            </w:r>
            <w:r>
              <w:t>:</w:t>
            </w:r>
          </w:p>
          <w:p w14:paraId="2C6E16EE" w14:textId="77777777" w:rsidR="00A27791" w:rsidRDefault="00636DCB">
            <w:pPr>
              <w:jc w:val="left"/>
            </w:pPr>
            <w:r>
              <w:t>a) 89.52 Elektrokardiogram;</w:t>
            </w:r>
          </w:p>
          <w:p w14:paraId="1672805B" w14:textId="77777777" w:rsidR="00A27791" w:rsidRDefault="00636DCB">
            <w:pPr>
              <w:jc w:val="left"/>
            </w:pPr>
            <w:r>
              <w:t xml:space="preserve">7) </w:t>
            </w:r>
            <w:r>
              <w:rPr>
                <w:b/>
              </w:rPr>
              <w:t>konsultacje:</w:t>
            </w:r>
          </w:p>
          <w:p w14:paraId="41B2D902" w14:textId="77777777" w:rsidR="00A27791" w:rsidRDefault="00636DCB">
            <w:pPr>
              <w:jc w:val="left"/>
            </w:pPr>
            <w:r>
              <w:t>a) 89.00 Porada lekarska, konsultacja, asysta</w:t>
            </w:r>
          </w:p>
          <w:p w14:paraId="053BF32D" w14:textId="77777777" w:rsidR="00A27791" w:rsidRDefault="00636DCB">
            <w:pPr>
              <w:jc w:val="left"/>
            </w:pPr>
            <w:r>
              <w:t>oraz w uzasadnionych klinicznie przypadkach inne procedury ICD-9.</w:t>
            </w:r>
          </w:p>
        </w:tc>
      </w:tr>
      <w:tr w:rsidR="00A27791" w14:paraId="6F1CCB16" w14:textId="77777777">
        <w:trPr>
          <w:trHeight w:val="5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CAF9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  <w:p w14:paraId="000256BA" w14:textId="77777777" w:rsidR="00A27791" w:rsidRDefault="00A27791"/>
          <w:p w14:paraId="74C5CDC0" w14:textId="77777777" w:rsidR="00A27791" w:rsidRDefault="00636DCB">
            <w:pPr>
              <w:jc w:val="left"/>
            </w:pPr>
            <w:r>
              <w:t>2.5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27B8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Specyfikacja zasadniczych procedur medycznych wykonywanych w ramach leczenia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955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Realizacja wybranych czynności w zależności od stanu klinicznego oraz preferencji świadczeniobiorcy </w:t>
            </w:r>
          </w:p>
          <w:p w14:paraId="2B522367" w14:textId="77777777" w:rsidR="00A27791" w:rsidRDefault="00636DCB">
            <w:pPr>
              <w:jc w:val="left"/>
            </w:pPr>
            <w:r>
              <w:t xml:space="preserve">1. </w:t>
            </w:r>
            <w:r>
              <w:rPr>
                <w:b/>
              </w:rPr>
              <w:t>W zakresie leczenia zabiegowego:</w:t>
            </w:r>
          </w:p>
          <w:p w14:paraId="0924F1E0" w14:textId="77777777" w:rsidR="00A27791" w:rsidRDefault="00636DCB">
            <w:pPr>
              <w:jc w:val="left"/>
            </w:pPr>
            <w:r>
              <w:t>1) 00.94 Zabieg wykonany techniką endoskopową/laparoskopową;</w:t>
            </w:r>
          </w:p>
          <w:p w14:paraId="695FCE7A" w14:textId="77777777" w:rsidR="00A27791" w:rsidRDefault="00636DCB">
            <w:pPr>
              <w:jc w:val="left"/>
            </w:pPr>
            <w:r>
              <w:t>2) 40.12 Wycięcie węzła wartowniczego;</w:t>
            </w:r>
          </w:p>
          <w:p w14:paraId="1B810FB0" w14:textId="77777777" w:rsidR="00A27791" w:rsidRDefault="00636DCB">
            <w:pPr>
              <w:jc w:val="left"/>
            </w:pPr>
            <w:r>
              <w:t>3) 45.42 Endoskopowe wycięcie polipa jelita grubego;</w:t>
            </w:r>
          </w:p>
          <w:p w14:paraId="4143A5F5" w14:textId="77777777" w:rsidR="00A27791" w:rsidRDefault="00636DCB">
            <w:pPr>
              <w:jc w:val="left"/>
            </w:pPr>
            <w:r>
              <w:t>4) 45.431 Endoskopowa ablacja guza jelita grubego;</w:t>
            </w:r>
          </w:p>
          <w:p w14:paraId="5B428BBB" w14:textId="77777777" w:rsidR="00A27791" w:rsidRDefault="00636DCB">
            <w:pPr>
              <w:jc w:val="left"/>
            </w:pPr>
            <w:r>
              <w:t>5) 45.439 Endoskopowe zniszczenie innych zmian lub tkanek jelita grubego – inne;</w:t>
            </w:r>
          </w:p>
          <w:p w14:paraId="22F77C12" w14:textId="77777777" w:rsidR="00A27791" w:rsidRDefault="00636DCB">
            <w:pPr>
              <w:jc w:val="left"/>
            </w:pPr>
            <w:r>
              <w:t>6) 45.49 Zniszczenie zmiany jelita grubego – inne;</w:t>
            </w:r>
          </w:p>
          <w:p w14:paraId="0B5F910A" w14:textId="77777777" w:rsidR="00A27791" w:rsidRDefault="00636DCB">
            <w:pPr>
              <w:jc w:val="left"/>
            </w:pPr>
            <w:r>
              <w:t>7) 45.52 Wyizolowanie segmentu jelita grubego;</w:t>
            </w:r>
          </w:p>
          <w:p w14:paraId="6C4BDF95" w14:textId="77777777" w:rsidR="00A27791" w:rsidRDefault="00636DCB">
            <w:pPr>
              <w:jc w:val="left"/>
            </w:pPr>
            <w:r>
              <w:t>8) 45.711 Mnogie resekcje segmentalne urazowo zmienionego jelita grubego;</w:t>
            </w:r>
          </w:p>
          <w:p w14:paraId="35CD44C0" w14:textId="77777777" w:rsidR="00A27791" w:rsidRDefault="00636DCB">
            <w:pPr>
              <w:jc w:val="left"/>
            </w:pPr>
            <w:r>
              <w:t>9) 45.719 Mnogie resekcje segmentalne jelita grubego – inne;</w:t>
            </w:r>
          </w:p>
          <w:p w14:paraId="1ED349B3" w14:textId="77777777" w:rsidR="00A27791" w:rsidRDefault="00636DCB">
            <w:pPr>
              <w:jc w:val="left"/>
            </w:pPr>
            <w:r>
              <w:t>10) 45.721 Wycięcie kątnicy i końcowego odcinka jelita krętego;</w:t>
            </w:r>
          </w:p>
          <w:p w14:paraId="2ABF2A9A" w14:textId="77777777" w:rsidR="00A27791" w:rsidRDefault="00636DCB">
            <w:pPr>
              <w:jc w:val="left"/>
            </w:pPr>
            <w:r>
              <w:t>11) 45.729 Wycięcie kątnicy – inne;</w:t>
            </w:r>
          </w:p>
          <w:p w14:paraId="02D20FDE" w14:textId="77777777" w:rsidR="00A27791" w:rsidRDefault="00636DCB">
            <w:pPr>
              <w:jc w:val="left"/>
            </w:pPr>
            <w:r>
              <w:t xml:space="preserve">12) 45.731 </w:t>
            </w:r>
            <w:proofErr w:type="spellStart"/>
            <w:r>
              <w:t>Ileokolektomia</w:t>
            </w:r>
            <w:proofErr w:type="spellEnd"/>
            <w:r>
              <w:t>;</w:t>
            </w:r>
          </w:p>
          <w:p w14:paraId="4FB77AC9" w14:textId="77777777" w:rsidR="00A27791" w:rsidRDefault="00636DCB">
            <w:pPr>
              <w:jc w:val="left"/>
            </w:pPr>
            <w:r>
              <w:t xml:space="preserve">13) 45.732 Prawostronna radykalna </w:t>
            </w:r>
            <w:proofErr w:type="spellStart"/>
            <w:r>
              <w:t>kolektomia</w:t>
            </w:r>
            <w:proofErr w:type="spellEnd"/>
            <w:r>
              <w:t>;</w:t>
            </w:r>
          </w:p>
          <w:p w14:paraId="4CEE4145" w14:textId="77777777" w:rsidR="00A27791" w:rsidRDefault="00636DCB">
            <w:pPr>
              <w:jc w:val="left"/>
            </w:pPr>
            <w:r>
              <w:t xml:space="preserve">14) 45.733 </w:t>
            </w:r>
            <w:proofErr w:type="spellStart"/>
            <w:r>
              <w:t>Hemikolektomia</w:t>
            </w:r>
            <w:proofErr w:type="spellEnd"/>
            <w:r>
              <w:t xml:space="preserve"> prawostronna;</w:t>
            </w:r>
          </w:p>
          <w:p w14:paraId="6B4AD326" w14:textId="77777777" w:rsidR="00A27791" w:rsidRDefault="00636DCB">
            <w:pPr>
              <w:jc w:val="left"/>
            </w:pPr>
            <w:r>
              <w:t>15) 45.74 Resekcja poprzecznicy;</w:t>
            </w:r>
          </w:p>
          <w:p w14:paraId="309345E7" w14:textId="77777777" w:rsidR="00A27791" w:rsidRDefault="00636DCB">
            <w:pPr>
              <w:jc w:val="left"/>
            </w:pPr>
            <w:r>
              <w:t xml:space="preserve">16) 45.75 </w:t>
            </w:r>
            <w:proofErr w:type="spellStart"/>
            <w:r>
              <w:t>Hemikolektomia</w:t>
            </w:r>
            <w:proofErr w:type="spellEnd"/>
            <w:r>
              <w:t xml:space="preserve"> lewostronna;</w:t>
            </w:r>
          </w:p>
          <w:p w14:paraId="1CED7461" w14:textId="77777777" w:rsidR="00A27791" w:rsidRDefault="00636DCB">
            <w:pPr>
              <w:jc w:val="left"/>
            </w:pPr>
            <w:r>
              <w:t xml:space="preserve">17) 45.76 </w:t>
            </w:r>
            <w:proofErr w:type="spellStart"/>
            <w:r>
              <w:t>Sigmoidektomia</w:t>
            </w:r>
            <w:proofErr w:type="spellEnd"/>
            <w:r>
              <w:t>;</w:t>
            </w:r>
          </w:p>
          <w:p w14:paraId="5C966F53" w14:textId="77777777" w:rsidR="00A27791" w:rsidRDefault="00636DCB">
            <w:pPr>
              <w:jc w:val="left"/>
            </w:pPr>
            <w:r>
              <w:t>18) 45.799 Częściowe wycięcie jelita grubego – inne;</w:t>
            </w:r>
          </w:p>
          <w:p w14:paraId="1239A4F0" w14:textId="77777777" w:rsidR="00A27791" w:rsidRDefault="00636DCB">
            <w:pPr>
              <w:jc w:val="left"/>
            </w:pPr>
            <w:r>
              <w:t xml:space="preserve">19) 45.8 Totalna </w:t>
            </w:r>
            <w:proofErr w:type="spellStart"/>
            <w:r>
              <w:t>śródbrzuszna</w:t>
            </w:r>
            <w:proofErr w:type="spellEnd"/>
            <w:r>
              <w:t xml:space="preserve"> </w:t>
            </w:r>
            <w:proofErr w:type="spellStart"/>
            <w:r>
              <w:t>kolektomia</w:t>
            </w:r>
            <w:proofErr w:type="spellEnd"/>
            <w:r>
              <w:t>;</w:t>
            </w:r>
          </w:p>
          <w:p w14:paraId="4879403D" w14:textId="77777777" w:rsidR="00A27791" w:rsidRDefault="00636DCB">
            <w:pPr>
              <w:jc w:val="left"/>
            </w:pPr>
            <w:r>
              <w:t>20) 45.93 Zespolenie jelito cienkie-jelito grube – inne;</w:t>
            </w:r>
          </w:p>
          <w:p w14:paraId="6EA22EB6" w14:textId="77777777" w:rsidR="00A27791" w:rsidRDefault="00636DCB">
            <w:pPr>
              <w:jc w:val="left"/>
            </w:pPr>
            <w:r>
              <w:t>21) 45.94 Zespolenie jelito grube-jelito grube;</w:t>
            </w:r>
          </w:p>
          <w:p w14:paraId="5EE6F20E" w14:textId="77777777" w:rsidR="00A27791" w:rsidRDefault="00636DCB">
            <w:pPr>
              <w:jc w:val="left"/>
            </w:pPr>
            <w:r>
              <w:t>22) 45.951 Zespolenie do odbytu;</w:t>
            </w:r>
          </w:p>
          <w:p w14:paraId="5CE0D954" w14:textId="77777777" w:rsidR="00A27791" w:rsidRDefault="00636DCB">
            <w:pPr>
              <w:jc w:val="left"/>
            </w:pPr>
            <w:r>
              <w:t>23) 45.952 Wytworzenie zbiornika jelitowego (J, H, S) z zespoleniem jelita cienkiego z odbytem;</w:t>
            </w:r>
          </w:p>
          <w:p w14:paraId="38FE47FA" w14:textId="77777777" w:rsidR="00A27791" w:rsidRDefault="00636DCB">
            <w:pPr>
              <w:jc w:val="left"/>
            </w:pPr>
            <w:r>
              <w:t>24) 46.011 Ileostomia pętlowa,</w:t>
            </w:r>
          </w:p>
          <w:p w14:paraId="0E1C2135" w14:textId="77777777" w:rsidR="00A27791" w:rsidRDefault="00636DCB">
            <w:pPr>
              <w:jc w:val="left"/>
            </w:pPr>
            <w:r>
              <w:t xml:space="preserve">25) 46.032 </w:t>
            </w:r>
            <w:proofErr w:type="spellStart"/>
            <w:r>
              <w:t>Kolostomia</w:t>
            </w:r>
            <w:proofErr w:type="spellEnd"/>
            <w:r>
              <w:t xml:space="preserve"> pętlowa;</w:t>
            </w:r>
          </w:p>
          <w:p w14:paraId="6832AA7E" w14:textId="77777777" w:rsidR="00A27791" w:rsidRDefault="00636DCB">
            <w:pPr>
              <w:jc w:val="left"/>
            </w:pPr>
            <w:r>
              <w:t xml:space="preserve">26) 46.11 Czasowa </w:t>
            </w:r>
            <w:proofErr w:type="spellStart"/>
            <w:r>
              <w:t>kolostomia</w:t>
            </w:r>
            <w:proofErr w:type="spellEnd"/>
            <w:r>
              <w:t>;</w:t>
            </w:r>
          </w:p>
          <w:p w14:paraId="7AC3A579" w14:textId="77777777" w:rsidR="00A27791" w:rsidRDefault="00636DCB">
            <w:pPr>
              <w:jc w:val="left"/>
            </w:pPr>
            <w:r>
              <w:t xml:space="preserve">27) 46.13 Stała </w:t>
            </w:r>
            <w:proofErr w:type="spellStart"/>
            <w:r>
              <w:t>kolostomia</w:t>
            </w:r>
            <w:proofErr w:type="spellEnd"/>
            <w:r>
              <w:t>;</w:t>
            </w:r>
          </w:p>
          <w:p w14:paraId="3EAFFCE8" w14:textId="77777777" w:rsidR="00A27791" w:rsidRDefault="00636DCB">
            <w:pPr>
              <w:jc w:val="left"/>
            </w:pPr>
            <w:r>
              <w:t xml:space="preserve">28) 46.14 Odłożone otwarcie </w:t>
            </w:r>
            <w:proofErr w:type="spellStart"/>
            <w:r>
              <w:t>kolostomii</w:t>
            </w:r>
            <w:proofErr w:type="spellEnd"/>
            <w:r>
              <w:t>;</w:t>
            </w:r>
          </w:p>
          <w:p w14:paraId="00862421" w14:textId="77777777" w:rsidR="00A27791" w:rsidRDefault="00636DCB">
            <w:pPr>
              <w:jc w:val="left"/>
            </w:pPr>
            <w:r>
              <w:t xml:space="preserve">29) 46.19 </w:t>
            </w:r>
            <w:proofErr w:type="spellStart"/>
            <w:r>
              <w:t>Kolostomia</w:t>
            </w:r>
            <w:proofErr w:type="spellEnd"/>
            <w:r>
              <w:t xml:space="preserve"> – inna;</w:t>
            </w:r>
          </w:p>
          <w:p w14:paraId="3524C348" w14:textId="77777777" w:rsidR="00A27791" w:rsidRDefault="00636DCB">
            <w:pPr>
              <w:jc w:val="left"/>
            </w:pPr>
            <w:r>
              <w:t>30) 46.43 Rewizja przetoki jelita grubego – inna;</w:t>
            </w:r>
          </w:p>
          <w:p w14:paraId="5E646AF6" w14:textId="77777777" w:rsidR="00A27791" w:rsidRDefault="00636DCB">
            <w:pPr>
              <w:jc w:val="left"/>
            </w:pPr>
            <w:r>
              <w:t>31 48.1 Wytworzenie przetoki odbytniczej;</w:t>
            </w:r>
          </w:p>
          <w:p w14:paraId="4D68417C" w14:textId="77777777" w:rsidR="00A27791" w:rsidRDefault="00636DCB">
            <w:pPr>
              <w:jc w:val="left"/>
            </w:pPr>
            <w:r>
              <w:lastRenderedPageBreak/>
              <w:t>32) 48.31 Radykalna elektrokoagulacja zmiany odbytnicy;</w:t>
            </w:r>
          </w:p>
          <w:p w14:paraId="33A51999" w14:textId="77777777" w:rsidR="00A27791" w:rsidRDefault="00636DCB">
            <w:pPr>
              <w:jc w:val="left"/>
            </w:pPr>
            <w:r>
              <w:t>33) 48.32 Elektrokoagulacja zmiany odbytnicy – inne;</w:t>
            </w:r>
          </w:p>
          <w:p w14:paraId="5FD3DD78" w14:textId="77777777" w:rsidR="00A27791" w:rsidRDefault="00636DCB">
            <w:pPr>
              <w:jc w:val="left"/>
            </w:pPr>
            <w:r>
              <w:t>34) 48.33 Zniszczenie zmiany odbytnicy laserem;</w:t>
            </w:r>
          </w:p>
          <w:p w14:paraId="5DE42B18" w14:textId="77777777" w:rsidR="00A27791" w:rsidRDefault="00636DCB">
            <w:pPr>
              <w:jc w:val="left"/>
            </w:pPr>
            <w:r>
              <w:t>35) 48.34 Kriochirurgiczne zniszczenie zmiany odbytnicy;</w:t>
            </w:r>
          </w:p>
          <w:p w14:paraId="15562425" w14:textId="77777777" w:rsidR="00A27791" w:rsidRDefault="00636DCB">
            <w:pPr>
              <w:jc w:val="left"/>
            </w:pPr>
            <w:r>
              <w:t>36) 48.35 Miejscowe wycięcie zmiany odbytnicy;</w:t>
            </w:r>
          </w:p>
          <w:p w14:paraId="24B54C8D" w14:textId="77777777" w:rsidR="00A27791" w:rsidRDefault="00636DCB">
            <w:pPr>
              <w:jc w:val="left"/>
            </w:pPr>
            <w:r>
              <w:t>37) 48.36 Endoskopowe usunięcie polipa odbytnicy;</w:t>
            </w:r>
          </w:p>
          <w:p w14:paraId="5A467E09" w14:textId="77777777" w:rsidR="00A27791" w:rsidRDefault="00636DCB">
            <w:pPr>
              <w:jc w:val="left"/>
            </w:pPr>
            <w:r>
              <w:t xml:space="preserve">38) 48.491 Brzuszno-kroczowa resekcja odbytnicy </w:t>
            </w:r>
            <w:proofErr w:type="spellStart"/>
            <w:r>
              <w:t>pull-through</w:t>
            </w:r>
            <w:proofErr w:type="spellEnd"/>
            <w:r>
              <w:t>;</w:t>
            </w:r>
          </w:p>
          <w:p w14:paraId="5D5DFDAD" w14:textId="77777777" w:rsidR="00A27791" w:rsidRDefault="00636DCB">
            <w:pPr>
              <w:jc w:val="left"/>
            </w:pPr>
            <w:r>
              <w:t>39) 48.5 Brzuszno-kroczowa amputacja odbytnicy;</w:t>
            </w:r>
          </w:p>
          <w:p w14:paraId="79D9D0F4" w14:textId="77777777" w:rsidR="00A27791" w:rsidRDefault="00636DCB">
            <w:pPr>
              <w:jc w:val="left"/>
            </w:pPr>
            <w:r>
              <w:t xml:space="preserve">40) 48.61 </w:t>
            </w:r>
            <w:proofErr w:type="spellStart"/>
            <w:r>
              <w:t>Przezkrzyżowe</w:t>
            </w:r>
            <w:proofErr w:type="spellEnd"/>
            <w:r>
              <w:t xml:space="preserve"> wycięcie odbytnicy/ esicy;</w:t>
            </w:r>
          </w:p>
          <w:p w14:paraId="34320B31" w14:textId="77777777" w:rsidR="00A27791" w:rsidRDefault="00636DCB">
            <w:pPr>
              <w:jc w:val="left"/>
            </w:pPr>
            <w:r>
              <w:t xml:space="preserve">41) 48.62 Przednia resekcja odbytnicy z wytworzeniem </w:t>
            </w:r>
            <w:proofErr w:type="spellStart"/>
            <w:r>
              <w:t>kolostomii</w:t>
            </w:r>
            <w:proofErr w:type="spellEnd"/>
            <w:r>
              <w:t>;</w:t>
            </w:r>
          </w:p>
          <w:p w14:paraId="7EE415A9" w14:textId="77777777" w:rsidR="00A27791" w:rsidRDefault="00636DCB">
            <w:pPr>
              <w:jc w:val="left"/>
            </w:pPr>
            <w:r>
              <w:t>42) 48.63 Przednia resekcja odbytnicy – inna;</w:t>
            </w:r>
          </w:p>
          <w:p w14:paraId="0F2003D0" w14:textId="77777777" w:rsidR="00A27791" w:rsidRDefault="00636DCB">
            <w:pPr>
              <w:jc w:val="left"/>
            </w:pPr>
            <w:r>
              <w:t>43) 48.64 Tylna resekcja odbytnicy;</w:t>
            </w:r>
          </w:p>
          <w:p w14:paraId="5A3EE926" w14:textId="77777777" w:rsidR="00A27791" w:rsidRDefault="00636DCB">
            <w:pPr>
              <w:jc w:val="left"/>
            </w:pPr>
            <w:r>
              <w:t>44) 48.691 Częściowe wycięcie odbytnicy;</w:t>
            </w:r>
          </w:p>
          <w:p w14:paraId="3A83458D" w14:textId="77777777" w:rsidR="00A27791" w:rsidRDefault="00636DCB">
            <w:pPr>
              <w:jc w:val="left"/>
            </w:pPr>
            <w:r>
              <w:t>45) 48.692 Resekcja odbytnicy BNO;</w:t>
            </w:r>
          </w:p>
          <w:p w14:paraId="590FF788" w14:textId="77777777" w:rsidR="00A27791" w:rsidRDefault="00636DCB">
            <w:pPr>
              <w:jc w:val="left"/>
            </w:pPr>
            <w:r>
              <w:t>46) 49.03 Wycięcie polipowatej wyrośli odbytu;</w:t>
            </w:r>
          </w:p>
          <w:p w14:paraId="5497F6EB" w14:textId="77777777" w:rsidR="00A27791" w:rsidRDefault="00636DCB">
            <w:pPr>
              <w:jc w:val="left"/>
            </w:pPr>
            <w:r>
              <w:t>47) 49.31 Endoskopowe wycięcie/ zniszczenie zmiany/ tkanki odbytu;</w:t>
            </w:r>
          </w:p>
          <w:p w14:paraId="64E87F65" w14:textId="77777777" w:rsidR="00A27791" w:rsidRDefault="00636DCB">
            <w:pPr>
              <w:jc w:val="left"/>
            </w:pPr>
            <w:r>
              <w:t>48) 49.39 Miejscowe wycięcie/ zniszczenie zmiany/ tkanki odbytu – inne;</w:t>
            </w:r>
          </w:p>
          <w:p w14:paraId="466C205B" w14:textId="77777777" w:rsidR="00A27791" w:rsidRDefault="00636DCB">
            <w:pPr>
              <w:jc w:val="left"/>
            </w:pPr>
            <w:r>
              <w:t>49) 49.6 Wycięcie odbytu;</w:t>
            </w:r>
          </w:p>
          <w:p w14:paraId="3D2214A8" w14:textId="77777777" w:rsidR="00A27791" w:rsidRDefault="00636DCB">
            <w:pPr>
              <w:jc w:val="left"/>
            </w:pPr>
            <w:r>
              <w:t>50) 54.11 Laparotomia zwiadowcza;</w:t>
            </w:r>
          </w:p>
          <w:p w14:paraId="5F7F4373" w14:textId="77777777" w:rsidR="00A27791" w:rsidRDefault="00636DCB">
            <w:pPr>
              <w:jc w:val="left"/>
            </w:pPr>
            <w:r>
              <w:t>51) 54.19 Laparotomia – inna;</w:t>
            </w:r>
          </w:p>
          <w:p w14:paraId="304B8B7D" w14:textId="77777777" w:rsidR="00A27791" w:rsidRDefault="00636DCB">
            <w:pPr>
              <w:jc w:val="left"/>
            </w:pPr>
            <w:r>
              <w:t>52) 54.21 Laparoskopia;</w:t>
            </w:r>
          </w:p>
          <w:p w14:paraId="5D3305C9" w14:textId="77777777" w:rsidR="00A27791" w:rsidRDefault="00636DCB">
            <w:pPr>
              <w:jc w:val="left"/>
            </w:pPr>
            <w:r>
              <w:t>53) 54.956 Nakłucie otrzewnej – punkcja obarczająca;</w:t>
            </w:r>
          </w:p>
          <w:p w14:paraId="0971E5E3" w14:textId="77777777" w:rsidR="00A27791" w:rsidRDefault="00636DCB">
            <w:pPr>
              <w:jc w:val="left"/>
            </w:pPr>
            <w:r>
              <w:t>54) 54.971 Chemioterapia dootrzewnowa w hipertermii (HIPEC).</w:t>
            </w:r>
          </w:p>
          <w:p w14:paraId="718CDE39" w14:textId="77777777" w:rsidR="00A27791" w:rsidRDefault="00636DCB">
            <w:pPr>
              <w:jc w:val="left"/>
            </w:pPr>
            <w:r>
              <w:t xml:space="preserve">2. </w:t>
            </w:r>
            <w:r>
              <w:rPr>
                <w:b/>
              </w:rPr>
              <w:t xml:space="preserve">W zakresie </w:t>
            </w:r>
            <w:proofErr w:type="spellStart"/>
            <w:r>
              <w:rPr>
                <w:b/>
              </w:rPr>
              <w:t>teleradioterapii</w:t>
            </w:r>
            <w:proofErr w:type="spellEnd"/>
            <w:r>
              <w:rPr>
                <w:b/>
              </w:rPr>
              <w:t>:</w:t>
            </w:r>
          </w:p>
          <w:p w14:paraId="443629B7" w14:textId="77777777" w:rsidR="00A27791" w:rsidRDefault="00636DCB">
            <w:pPr>
              <w:jc w:val="left"/>
            </w:pPr>
            <w:r>
              <w:t xml:space="preserve">1) 92.223 </w:t>
            </w:r>
            <w:proofErr w:type="spellStart"/>
            <w:r>
              <w:t>Teleradioterapia</w:t>
            </w:r>
            <w:proofErr w:type="spellEnd"/>
            <w:r>
              <w:t xml:space="preserve"> paliatywna – promieniowanie X;</w:t>
            </w:r>
          </w:p>
          <w:p w14:paraId="6CEB38CE" w14:textId="77777777" w:rsidR="00A27791" w:rsidRDefault="00636DCB">
            <w:pPr>
              <w:jc w:val="left"/>
            </w:pPr>
            <w:r>
              <w:t xml:space="preserve">2) 92.233 </w:t>
            </w:r>
            <w:proofErr w:type="spellStart"/>
            <w:r>
              <w:t>Teleradioterapia</w:t>
            </w:r>
            <w:proofErr w:type="spellEnd"/>
            <w:r>
              <w:t xml:space="preserve"> paliatywna z zastosowaniem 60Co – promieniowanie gamma;</w:t>
            </w:r>
          </w:p>
          <w:p w14:paraId="16EF232F" w14:textId="77777777" w:rsidR="00A27791" w:rsidRDefault="00636DCB">
            <w:pPr>
              <w:jc w:val="left"/>
            </w:pPr>
            <w:r>
              <w:t xml:space="preserve">3) 92.241 </w:t>
            </w:r>
            <w:proofErr w:type="spellStart"/>
            <w:r>
              <w:t>Teleradioterapia</w:t>
            </w:r>
            <w:proofErr w:type="spellEnd"/>
            <w:r>
              <w:t xml:space="preserve"> radykalna z planowaniem 3D – fotony;</w:t>
            </w:r>
          </w:p>
          <w:p w14:paraId="6F258EB9" w14:textId="77777777" w:rsidR="00A27791" w:rsidRDefault="00636DCB">
            <w:pPr>
              <w:jc w:val="left"/>
            </w:pPr>
            <w:r>
              <w:t xml:space="preserve">4) 92.242 </w:t>
            </w:r>
            <w:proofErr w:type="spellStart"/>
            <w:r>
              <w:t>Teleradioterapia</w:t>
            </w:r>
            <w:proofErr w:type="spellEnd"/>
            <w:r>
              <w:t xml:space="preserve"> 3D </w:t>
            </w:r>
            <w:proofErr w:type="spellStart"/>
            <w:r>
              <w:t>konformalna</w:t>
            </w:r>
            <w:proofErr w:type="spellEnd"/>
            <w:r>
              <w:t xml:space="preserve"> sterowana obrazem (IGRT) – fotony;</w:t>
            </w:r>
          </w:p>
          <w:p w14:paraId="0EE14872" w14:textId="77777777" w:rsidR="00A27791" w:rsidRDefault="00636DCB">
            <w:pPr>
              <w:jc w:val="left"/>
            </w:pPr>
            <w:r>
              <w:t xml:space="preserve">5) 92.246 </w:t>
            </w:r>
            <w:proofErr w:type="spellStart"/>
            <w:r>
              <w:t>Teleradioterapia</w:t>
            </w:r>
            <w:proofErr w:type="spellEnd"/>
            <w:r>
              <w:t xml:space="preserve"> 3D z modulacją intensywności dawki (3D-IMRT) – fotony;</w:t>
            </w:r>
          </w:p>
          <w:p w14:paraId="73A4ECFE" w14:textId="77777777" w:rsidR="00A27791" w:rsidRDefault="00636DCB">
            <w:pPr>
              <w:jc w:val="left"/>
            </w:pPr>
            <w:r>
              <w:t xml:space="preserve">6) 92.247 </w:t>
            </w:r>
            <w:proofErr w:type="spellStart"/>
            <w:r>
              <w:t>Teleradioterapia</w:t>
            </w:r>
            <w:proofErr w:type="spellEnd"/>
            <w:r>
              <w:t xml:space="preserve"> 4D bramkowana (4D-IGRT) – fotony;</w:t>
            </w:r>
          </w:p>
          <w:p w14:paraId="1924B33A" w14:textId="77777777" w:rsidR="00A27791" w:rsidRDefault="00636DCB">
            <w:pPr>
              <w:jc w:val="left"/>
            </w:pPr>
            <w:r>
              <w:t xml:space="preserve">7) 92.248 </w:t>
            </w:r>
            <w:proofErr w:type="spellStart"/>
            <w:r>
              <w:t>Teleradioterapia</w:t>
            </w:r>
            <w:proofErr w:type="spellEnd"/>
            <w:r>
              <w:t xml:space="preserve"> 4D adaptacyjna bramkowana (4D-AIGRT) – fotony;</w:t>
            </w:r>
          </w:p>
          <w:p w14:paraId="2FFC81BA" w14:textId="77777777" w:rsidR="00A27791" w:rsidRDefault="00636DCB">
            <w:pPr>
              <w:jc w:val="left"/>
            </w:pPr>
            <w:r>
              <w:t xml:space="preserve">8) 92.249 </w:t>
            </w:r>
            <w:proofErr w:type="spellStart"/>
            <w:r>
              <w:t>Teleradioterapia</w:t>
            </w:r>
            <w:proofErr w:type="spellEnd"/>
            <w:r>
              <w:t xml:space="preserve"> szpiku lub układu chłonnego całego ciała (TMI) – fotony;</w:t>
            </w:r>
          </w:p>
          <w:p w14:paraId="05098541" w14:textId="77777777" w:rsidR="00A27791" w:rsidRDefault="00636DCB">
            <w:pPr>
              <w:jc w:val="left"/>
            </w:pPr>
            <w:r>
              <w:t xml:space="preserve">9) 92.251 </w:t>
            </w:r>
            <w:proofErr w:type="spellStart"/>
            <w:r>
              <w:t>Teleradioterapia</w:t>
            </w:r>
            <w:proofErr w:type="spellEnd"/>
            <w:r>
              <w:t xml:space="preserve"> radykalna z planowaniem 3D – elektrony;</w:t>
            </w:r>
          </w:p>
          <w:p w14:paraId="5949C96E" w14:textId="77777777" w:rsidR="00A27791" w:rsidRDefault="00636DCB">
            <w:pPr>
              <w:jc w:val="left"/>
            </w:pPr>
            <w:r>
              <w:t xml:space="preserve">10) 92.252 </w:t>
            </w:r>
            <w:proofErr w:type="spellStart"/>
            <w:r>
              <w:t>Teleradioterapia</w:t>
            </w:r>
            <w:proofErr w:type="spellEnd"/>
            <w:r>
              <w:t xml:space="preserve"> 3D </w:t>
            </w:r>
            <w:proofErr w:type="spellStart"/>
            <w:r>
              <w:t>konformalna</w:t>
            </w:r>
            <w:proofErr w:type="spellEnd"/>
            <w:r>
              <w:t xml:space="preserve"> z monitoringiem tomograficznym (3D-CRT) – elektrony;</w:t>
            </w:r>
          </w:p>
          <w:p w14:paraId="7EC1715A" w14:textId="77777777" w:rsidR="00A27791" w:rsidRDefault="00636DCB">
            <w:pPr>
              <w:jc w:val="left"/>
            </w:pPr>
            <w:r>
              <w:t xml:space="preserve">11) 92.256 </w:t>
            </w:r>
            <w:proofErr w:type="spellStart"/>
            <w:r>
              <w:t>Teleradioterapia</w:t>
            </w:r>
            <w:proofErr w:type="spellEnd"/>
            <w:r>
              <w:t xml:space="preserve"> 4D bramkowana (4D-IGRT) – elektrony;</w:t>
            </w:r>
          </w:p>
          <w:p w14:paraId="5E267537" w14:textId="77777777" w:rsidR="00A27791" w:rsidRDefault="00636DCB">
            <w:pPr>
              <w:jc w:val="left"/>
            </w:pPr>
            <w:r>
              <w:t xml:space="preserve">12) 92.257 </w:t>
            </w:r>
            <w:proofErr w:type="spellStart"/>
            <w:r>
              <w:t>Teleradioterapia</w:t>
            </w:r>
            <w:proofErr w:type="spellEnd"/>
            <w:r>
              <w:t xml:space="preserve"> 4D adaptacyjna bramkowana (4D-AIGRT) – elektrony;</w:t>
            </w:r>
          </w:p>
          <w:p w14:paraId="046BB200" w14:textId="77777777" w:rsidR="00A27791" w:rsidRDefault="00636DCB">
            <w:pPr>
              <w:jc w:val="left"/>
            </w:pPr>
            <w:r>
              <w:t xml:space="preserve">13) 92.261 </w:t>
            </w:r>
            <w:proofErr w:type="spellStart"/>
            <w:r>
              <w:t>Teleradioterapia</w:t>
            </w:r>
            <w:proofErr w:type="spellEnd"/>
            <w:r>
              <w:t xml:space="preserve"> 3D stereotaktyczna z modulacją intensywności dawki (3D-SIMRT) – fotony;</w:t>
            </w:r>
          </w:p>
          <w:p w14:paraId="32985682" w14:textId="77777777" w:rsidR="00A27791" w:rsidRDefault="00636DCB">
            <w:pPr>
              <w:jc w:val="left"/>
            </w:pPr>
            <w:r>
              <w:t xml:space="preserve">14) 92.263 </w:t>
            </w:r>
            <w:proofErr w:type="spellStart"/>
            <w:r>
              <w:t>Teleradioterapia</w:t>
            </w:r>
            <w:proofErr w:type="spellEnd"/>
            <w:r>
              <w:t xml:space="preserve"> 3D stereotaktyczna </w:t>
            </w:r>
            <w:proofErr w:type="spellStart"/>
            <w:r>
              <w:t>konformalna</w:t>
            </w:r>
            <w:proofErr w:type="spellEnd"/>
            <w:r>
              <w:t xml:space="preserve"> (3D-SCRT) – fotony;</w:t>
            </w:r>
          </w:p>
          <w:p w14:paraId="193B8F06" w14:textId="77777777" w:rsidR="00A27791" w:rsidRDefault="00636DCB">
            <w:pPr>
              <w:jc w:val="left"/>
            </w:pPr>
            <w:r>
              <w:t xml:space="preserve">15) 92.291 </w:t>
            </w:r>
            <w:proofErr w:type="spellStart"/>
            <w:r>
              <w:t>Teleradioterapia</w:t>
            </w:r>
            <w:proofErr w:type="spellEnd"/>
            <w:r>
              <w:t xml:space="preserve"> 3D sterowana obrazem (IGRT) realizowana w oparciu o implanty wewnętrzne – fotony;</w:t>
            </w:r>
          </w:p>
          <w:p w14:paraId="1CEA8BD5" w14:textId="77777777" w:rsidR="00A27791" w:rsidRDefault="00636DCB">
            <w:pPr>
              <w:jc w:val="left"/>
            </w:pPr>
            <w:r>
              <w:t xml:space="preserve">16) 92.292 </w:t>
            </w:r>
            <w:proofErr w:type="spellStart"/>
            <w:r>
              <w:t>Teleradioterapia</w:t>
            </w:r>
            <w:proofErr w:type="spellEnd"/>
            <w:r>
              <w:t xml:space="preserve"> 3D sterowana obrazem (IGRT) z modulacją intensywności dawki (3D-RotIMRT) – fotony.</w:t>
            </w:r>
          </w:p>
          <w:p w14:paraId="6D033C20" w14:textId="77777777" w:rsidR="00A27791" w:rsidRDefault="00636DCB">
            <w:pPr>
              <w:jc w:val="left"/>
            </w:pPr>
            <w:r>
              <w:t xml:space="preserve">3. </w:t>
            </w:r>
            <w:r>
              <w:rPr>
                <w:b/>
              </w:rPr>
              <w:t>W zakresie brachyterapii:</w:t>
            </w:r>
          </w:p>
          <w:p w14:paraId="302677FC" w14:textId="77777777" w:rsidR="00A27791" w:rsidRDefault="00636DCB">
            <w:pPr>
              <w:jc w:val="left"/>
            </w:pPr>
            <w:r>
              <w:t>1) 92.410 Wlew koloidalnego radioizotopu do jam ciała;</w:t>
            </w:r>
          </w:p>
          <w:p w14:paraId="4ED5C8CD" w14:textId="77777777" w:rsidR="00A27791" w:rsidRDefault="00636DCB">
            <w:pPr>
              <w:jc w:val="left"/>
            </w:pPr>
            <w:r>
              <w:t>2) 92.411 Trwałe wszczepienie źródeł radioizotopowych;</w:t>
            </w:r>
          </w:p>
          <w:p w14:paraId="7A853A89" w14:textId="77777777" w:rsidR="00A27791" w:rsidRDefault="00636DCB">
            <w:pPr>
              <w:jc w:val="left"/>
            </w:pPr>
            <w:r>
              <w:t>3) 92.412 Brachyterapia śródtkankowa – planowanie standardowe;</w:t>
            </w:r>
          </w:p>
          <w:p w14:paraId="64238058" w14:textId="77777777" w:rsidR="00A27791" w:rsidRDefault="00636DCB">
            <w:pPr>
              <w:jc w:val="left"/>
            </w:pPr>
            <w:r>
              <w:t>4) 92.413 Brachyterapia śródtkankowa – planowanie 3D;</w:t>
            </w:r>
          </w:p>
          <w:p w14:paraId="40FFA36F" w14:textId="77777777" w:rsidR="00A27791" w:rsidRDefault="00636DCB">
            <w:pPr>
              <w:jc w:val="left"/>
            </w:pPr>
            <w:r>
              <w:t>5) 92.414 Brachyterapia śródtkankowa – planowanie 3D pod kontrolą obrazowania;</w:t>
            </w:r>
          </w:p>
          <w:p w14:paraId="2A2DAFA5" w14:textId="77777777" w:rsidR="00A27791" w:rsidRDefault="00636DCB">
            <w:pPr>
              <w:jc w:val="left"/>
            </w:pPr>
            <w:r>
              <w:lastRenderedPageBreak/>
              <w:t>6) 92.421 Brachyterapia wewnątrzprzewodowa – planowanie standardowe;</w:t>
            </w:r>
          </w:p>
          <w:p w14:paraId="35B80A02" w14:textId="77777777" w:rsidR="00A27791" w:rsidRDefault="00636DCB">
            <w:pPr>
              <w:jc w:val="left"/>
            </w:pPr>
            <w:r>
              <w:t>7) 92.422 Brachyterapia wewnątrzprzewodowa – planowanie 3D;</w:t>
            </w:r>
          </w:p>
          <w:p w14:paraId="7064C9FD" w14:textId="77777777" w:rsidR="00A27791" w:rsidRDefault="00636DCB">
            <w:pPr>
              <w:jc w:val="left"/>
            </w:pPr>
            <w:r>
              <w:t>8) 92.423 Brachyterapia wewnątrzprzewodowa – planowanie 3D pod kontrolą obrazowania;</w:t>
            </w:r>
          </w:p>
          <w:p w14:paraId="65A5D1E3" w14:textId="77777777" w:rsidR="00A27791" w:rsidRDefault="00636DCB">
            <w:pPr>
              <w:jc w:val="left"/>
            </w:pPr>
            <w:r>
              <w:t>9) 92.431 Brachyterapia wewnątrzjamowa – planowanie standardowe;</w:t>
            </w:r>
          </w:p>
          <w:p w14:paraId="2571EFB9" w14:textId="77777777" w:rsidR="00A27791" w:rsidRDefault="00636DCB">
            <w:pPr>
              <w:jc w:val="left"/>
            </w:pPr>
            <w:r>
              <w:t>10) 92.432 Brachyterapia wewnątrzjamowa – planowanie 3D;</w:t>
            </w:r>
          </w:p>
          <w:p w14:paraId="1F064228" w14:textId="77777777" w:rsidR="00A27791" w:rsidRDefault="00636DCB">
            <w:pPr>
              <w:jc w:val="left"/>
            </w:pPr>
            <w:r>
              <w:t>11) 92.433 Brachyterapia wewnątrzjamowa – planowanie 3D pod kontrolą obrazowania;</w:t>
            </w:r>
          </w:p>
          <w:p w14:paraId="4E24C9FA" w14:textId="77777777" w:rsidR="00A27791" w:rsidRDefault="00636DCB">
            <w:pPr>
              <w:jc w:val="left"/>
            </w:pPr>
            <w:r>
              <w:t>12) 92.451 Brachyterapia powierzchniowa – planowanie standardowe;</w:t>
            </w:r>
          </w:p>
          <w:p w14:paraId="746566AA" w14:textId="77777777" w:rsidR="00A27791" w:rsidRDefault="00636DCB">
            <w:pPr>
              <w:jc w:val="left"/>
            </w:pPr>
            <w:r>
              <w:t>13) 92.452 Brachyterapia powierzchniowa – planowanie 3D;</w:t>
            </w:r>
          </w:p>
          <w:p w14:paraId="712088B5" w14:textId="77777777" w:rsidR="00A27791" w:rsidRDefault="00636DCB">
            <w:pPr>
              <w:jc w:val="left"/>
            </w:pPr>
            <w:r>
              <w:t>14) 92.46 Brachyterapia śródoperacyjna.</w:t>
            </w:r>
          </w:p>
          <w:p w14:paraId="082978D3" w14:textId="77777777" w:rsidR="00A27791" w:rsidRDefault="00636DCB">
            <w:pPr>
              <w:jc w:val="left"/>
            </w:pPr>
            <w:r>
              <w:t xml:space="preserve">4. </w:t>
            </w:r>
            <w:r>
              <w:rPr>
                <w:b/>
              </w:rPr>
              <w:t>Leczenie żywieniowe dojelitowe i pozajelitowe, realizowane poprzez procedury ICD-9:</w:t>
            </w:r>
          </w:p>
          <w:p w14:paraId="3A0CEDE0" w14:textId="77777777" w:rsidR="00A27791" w:rsidRDefault="00636DCB">
            <w:pPr>
              <w:jc w:val="left"/>
            </w:pPr>
            <w:r>
              <w:t>1) 99.152 Częściowe żywienie pozajelitowe;</w:t>
            </w:r>
          </w:p>
          <w:p w14:paraId="1D0E7F32" w14:textId="77777777" w:rsidR="00A27791" w:rsidRDefault="00636DCB">
            <w:pPr>
              <w:jc w:val="left"/>
            </w:pPr>
            <w:r>
              <w:t>2) 99.153 Całkowite żywienie pozajelitowe;</w:t>
            </w:r>
          </w:p>
          <w:p w14:paraId="50326C51" w14:textId="77777777" w:rsidR="00A27791" w:rsidRDefault="00636DCB">
            <w:pPr>
              <w:jc w:val="left"/>
            </w:pPr>
            <w:r>
              <w:t>3) 99.87 Żywienie dojelitowe.</w:t>
            </w:r>
          </w:p>
          <w:p w14:paraId="39724062" w14:textId="77777777" w:rsidR="00A27791" w:rsidRDefault="00636DCB">
            <w:pPr>
              <w:jc w:val="left"/>
            </w:pPr>
            <w:r>
              <w:t>oraz w uzasadnionych klinicznie przypadkach inne procedury ICD-9.</w:t>
            </w:r>
          </w:p>
        </w:tc>
      </w:tr>
      <w:tr w:rsidR="00A27791" w14:paraId="7C53BD11" w14:textId="77777777">
        <w:trPr>
          <w:trHeight w:val="20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02E1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2.6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3D31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Oczekiwane wyniki postępowania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5745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Kompleksowa opieka onkologiczna nad pacjentem z nowotworem jelita grubego ma zapewnić możliwie najpełniejszą opiekę przy uwzględnieniu kompleksowości oraz koordynacji całego procesu diagnostyczno-leczniczego, w celu poprawy jakości leczenia, zwiększenia przeżywalności w populacji świadczeniobiorców z nowotworem jelita grubego, podniesienia komfortu życia oraz zagwarantowania możliwie szybkiego powrotu do aktywności zawodowej.</w:t>
            </w:r>
          </w:p>
        </w:tc>
      </w:tr>
      <w:tr w:rsidR="00A27791" w14:paraId="68618C0A" w14:textId="77777777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2E90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AE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  <w:p w14:paraId="1E4F6EFC" w14:textId="77777777" w:rsidR="00A27791" w:rsidRDefault="00636DCB">
            <w:pPr>
              <w:jc w:val="left"/>
            </w:pPr>
            <w:r>
              <w:rPr>
                <w:b/>
              </w:rPr>
              <w:t>Warunki wykonania i finansowania świadczenia</w:t>
            </w:r>
          </w:p>
        </w:tc>
      </w:tr>
      <w:tr w:rsidR="00A27791" w14:paraId="769810DB" w14:textId="77777777">
        <w:trPr>
          <w:trHeight w:val="5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5B51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D353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Warunki wykonania świadczenia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C0A9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Zgodnie z warunkami określonymi w części 3 załącznika nr 3a i lp. 57 załącznika nr 4 do rozporządzenia szpitalnego oraz w załączniku nr 5 w lp. 27 do rozporządzenia ambulatoryjnego </w:t>
            </w:r>
          </w:p>
        </w:tc>
      </w:tr>
      <w:tr w:rsidR="00A27791" w14:paraId="03788C63" w14:textId="77777777">
        <w:trPr>
          <w:trHeight w:val="20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A402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C3B6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Organizacja udzielania świadczeń w ramach diagnostyki nowotworu jelita grubego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E93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Organizacja procesu diagnostycznego i spełnienie warunków jakościowych, zgodnie z przepisami określonymi w części 3 załącznika nr 3a do rozporządzenia szpitalnego i w lp. 57 załącznika nr 4 do rozporządzenia szpitalnego oraz w załączniku nr 5 w lp. 27 do rozporządzenia ambulatoryjnego. W celu zapewnienia dostępu do realizacji świadczenia bliżej miejsca zamieszkania lub pobytu pacjenta, Centrum Kompetencji Raka Jelita Grubego współpracuje z innymi świadczeniodawcami realizującymi świadczenia z zakresu diagnostyki.</w:t>
            </w:r>
          </w:p>
        </w:tc>
      </w:tr>
      <w:tr w:rsidR="00A27791" w14:paraId="51B1F2D7" w14:textId="77777777">
        <w:trPr>
          <w:trHeight w:val="38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612B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9918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Organizacja udzielania świadczenia w ramach leczenia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0BD4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Obejmuje realizację wybranych czynności w zależności od stanu klinicznego oraz preferencji świadczeniobiorcy:</w:t>
            </w:r>
          </w:p>
          <w:p w14:paraId="0EFAA341" w14:textId="77777777" w:rsidR="00A27791" w:rsidRDefault="00636DCB">
            <w:pPr>
              <w:jc w:val="left"/>
            </w:pPr>
            <w:r>
              <w:t>1) leczenie chirurgiczne;</w:t>
            </w:r>
          </w:p>
          <w:p w14:paraId="4055A2EB" w14:textId="77777777" w:rsidR="00A27791" w:rsidRDefault="00636DCB">
            <w:pPr>
              <w:jc w:val="left"/>
            </w:pPr>
            <w:r>
              <w:t>2) leczenie radioterapią/brachyterapią;</w:t>
            </w:r>
          </w:p>
          <w:p w14:paraId="3057F4F4" w14:textId="77777777" w:rsidR="00A27791" w:rsidRDefault="00636DCB">
            <w:pPr>
              <w:jc w:val="left"/>
            </w:pPr>
            <w:r>
              <w:t>3) leczenie farmakologiczne: chemioterapia, immunoterapią oraz terapia lekami ukierunkowanymi molekularnie w ramach programów lekowych;</w:t>
            </w:r>
          </w:p>
          <w:p w14:paraId="395CF77A" w14:textId="77777777" w:rsidR="00A27791" w:rsidRDefault="00636DCB">
            <w:pPr>
              <w:jc w:val="left"/>
            </w:pPr>
            <w:r>
              <w:t>4) leczenie skojarzone w uzasadnionych klinicznie przypadkach, możliwość zastosowania u pacjenta jednoczasowej chemioterapii i radioterapii (RCHT);</w:t>
            </w:r>
          </w:p>
          <w:p w14:paraId="3E8EDE0F" w14:textId="77777777" w:rsidR="00A27791" w:rsidRDefault="00636DCB">
            <w:pPr>
              <w:jc w:val="left"/>
            </w:pPr>
            <w:r>
              <w:t>5) leczenie żywieniowe dojelitowe i pozajelitowe;</w:t>
            </w:r>
          </w:p>
          <w:p w14:paraId="09E9BE05" w14:textId="77777777" w:rsidR="00A27791" w:rsidRDefault="00636DCB">
            <w:pPr>
              <w:jc w:val="left"/>
            </w:pPr>
            <w:r>
              <w:t xml:space="preserve">6) porada psychologa lub </w:t>
            </w:r>
            <w:proofErr w:type="spellStart"/>
            <w:r>
              <w:t>psychoonkologa</w:t>
            </w:r>
            <w:proofErr w:type="spellEnd"/>
            <w:r>
              <w:t>;</w:t>
            </w:r>
          </w:p>
          <w:p w14:paraId="672B6DC0" w14:textId="77777777" w:rsidR="00A27791" w:rsidRDefault="00636DCB">
            <w:pPr>
              <w:jc w:val="left"/>
            </w:pPr>
            <w:r>
              <w:t xml:space="preserve">7) porada </w:t>
            </w:r>
            <w:proofErr w:type="spellStart"/>
            <w:r>
              <w:t>stomijna</w:t>
            </w:r>
            <w:proofErr w:type="spellEnd"/>
            <w:r>
              <w:t>;</w:t>
            </w:r>
          </w:p>
          <w:p w14:paraId="081E57D6" w14:textId="77777777" w:rsidR="00A27791" w:rsidRDefault="00636DCB">
            <w:pPr>
              <w:jc w:val="left"/>
            </w:pPr>
            <w:r>
              <w:t>8) porada żywieniowa.</w:t>
            </w:r>
          </w:p>
          <w:p w14:paraId="0F1C749A" w14:textId="77777777" w:rsidR="00A27791" w:rsidRDefault="00636DCB">
            <w:pPr>
              <w:jc w:val="left"/>
            </w:pPr>
            <w:r>
              <w:t>Centrum obowiązane jest do podjęcia leczenia w terminie określonym w § 4a ust. 1a pkt. 3 rozporządzenia szpitalnego.</w:t>
            </w:r>
          </w:p>
        </w:tc>
      </w:tr>
      <w:tr w:rsidR="00A27791" w14:paraId="3C013F67" w14:textId="77777777">
        <w:trPr>
          <w:trHeight w:val="21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F31B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3.4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3D9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Organizacja udzielania świadczeń w ramach monitorowania nowotworu jelita grubego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38C8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Organizacja procesu monitorowania i spełnienie warunków jakościowych, zgodnie z przepisami określonymi w części 3 załącznika nr 3a do rozporządzenia szpitalnego i w lp. 57 załącznika nr 4 do rozporządzenia szpitalnego oraz w załączniku nr 5 w lp. 27 do rozporządzenia ambulatoryjnego. W celu zapewnienia dostępu do realizacji świadczenia bliżej miejsca zamieszkania lub pobytu pacjenta, Centrum Kompetencji Raka Jelita Grubego współpracuje z innymi świadczeniodawcami realizującymi świadczenia z zakresu monitorowania leczenia.</w:t>
            </w:r>
          </w:p>
        </w:tc>
      </w:tr>
      <w:tr w:rsidR="00A27791" w14:paraId="460BD155" w14:textId="77777777">
        <w:trPr>
          <w:trHeight w:val="4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17BB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1516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Zakres dziedzin medycyny uprawnionych do wykonania świadczenia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B0A6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Chirurgia ogólna, chirurgia onkologiczna, gastroenterologia, onkologia kliniczna, radioterapia onkologiczna, radiologia i diagnostyka obrazowa, medycyna nuklearna, medycyna paliatywna oraz pozostałe specjalności zgodnie ze wskazaniami.</w:t>
            </w:r>
          </w:p>
        </w:tc>
      </w:tr>
      <w:tr w:rsidR="00A27791" w14:paraId="0116548A" w14:textId="77777777">
        <w:trPr>
          <w:trHeight w:val="337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7BA0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897B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Finansowanie świadczeń w ramach diagnostyki nowotworu jelita grubego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2426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Świadczenia rozliczane są zgodnie z katalogiem onkologicznych świadczeń kompleksowych, stanowiącym załącznik nr 1on do zarządzenia.</w:t>
            </w:r>
          </w:p>
          <w:p w14:paraId="619FB84B" w14:textId="77777777" w:rsidR="00A27791" w:rsidRDefault="00636DCB">
            <w:pPr>
              <w:jc w:val="left"/>
            </w:pPr>
            <w:r>
              <w:t xml:space="preserve">Określenia diagnostyki wstępnej i pogłębionej są zgodne z przepisami rozporządzenia ambulatoryjnego oraz zarządzenia w rodzaju ambulatoryjna opieka specjalistyczna. </w:t>
            </w:r>
          </w:p>
          <w:p w14:paraId="476E0411" w14:textId="77777777" w:rsidR="00A27791" w:rsidRDefault="00636DCB">
            <w:pPr>
              <w:jc w:val="left"/>
            </w:pPr>
            <w:r>
              <w:t>W okresie pozostawania świadczeniobiorcy w trakcie realizacji diagnostyki nowotworu jelita grubego, NFZ nie finansuje u danego świadczeniodawcy innych świadczeń AOS zrealizowanych z powodu diagnostyki nowotworów jelita grubego.</w:t>
            </w:r>
          </w:p>
          <w:p w14:paraId="629ECC73" w14:textId="77777777" w:rsidR="00A27791" w:rsidRDefault="00636DCB">
            <w:pPr>
              <w:jc w:val="left"/>
            </w:pPr>
            <w:r>
              <w:t>Centrum zapewnia realizację diagnostyki onkologicznej w terminie nie dłuższym niż 7 tygodni od dnia wpisania się świadczeniobiorcy na listę oczekujących na udzielenie świadczenia.</w:t>
            </w:r>
          </w:p>
        </w:tc>
      </w:tr>
      <w:tr w:rsidR="00A27791" w14:paraId="34F6FFF4" w14:textId="77777777">
        <w:trPr>
          <w:trHeight w:val="11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FCE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8FA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Finansowanie świadczeń w ramach monitorowania nowotworu jelita grubego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ADA5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Świadczenia rozliczane są zgodnie z katalogiem onkologicznych świadczeń kompleksowych, stanowiącym załącznik nr 1on do zarządzenia.</w:t>
            </w:r>
          </w:p>
          <w:p w14:paraId="56A938DB" w14:textId="77777777" w:rsidR="00A27791" w:rsidRDefault="00636DCB">
            <w:pPr>
              <w:jc w:val="left"/>
            </w:pPr>
            <w:r>
              <w:t>Monitorowanie po zakończonym leczeniu - przez okres do 5 lat z uwzględnieniem obowiązujących schematów prowadzenia procesu "</w:t>
            </w:r>
            <w:proofErr w:type="spellStart"/>
            <w:r>
              <w:t>follow-up</w:t>
            </w:r>
            <w:proofErr w:type="spellEnd"/>
            <w:r>
              <w:t>", zgodnie z aktualnymi wytycznymi praktyki klinicznej</w:t>
            </w:r>
          </w:p>
        </w:tc>
      </w:tr>
      <w:tr w:rsidR="00A27791" w14:paraId="3DA300F1" w14:textId="77777777">
        <w:trPr>
          <w:trHeight w:val="46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0325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3.8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B35" w14:textId="6D6F78C5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Finansowanie świadczeń w ramach </w:t>
            </w:r>
            <w:r w:rsidRPr="00E56AA1">
              <w:rPr>
                <w:strike/>
                <w:color w:val="FF0000"/>
              </w:rPr>
              <w:t>modułu</w:t>
            </w:r>
            <w:r>
              <w:t xml:space="preserve"> </w:t>
            </w:r>
            <w:proofErr w:type="spellStart"/>
            <w:r>
              <w:t>leczeni</w:t>
            </w:r>
            <w:r w:rsidR="00E56AA1" w:rsidRPr="00E56AA1">
              <w:rPr>
                <w:color w:val="FF0000"/>
              </w:rPr>
              <w:t>a</w:t>
            </w:r>
            <w:r w:rsidRPr="00E56AA1">
              <w:rPr>
                <w:strike/>
                <w:color w:val="FF0000"/>
              </w:rPr>
              <w:t>e</w:t>
            </w:r>
            <w:proofErr w:type="spellEnd"/>
            <w:r>
              <w:t xml:space="preserve"> nowotworu jelita grubego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DC8A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>Świadczenia rozliczane są zgodnie z katalogiem onkologicznych świadczeń kompleksowych, stanowiącym załącznik nr 1on do zarządzenia.</w:t>
            </w:r>
          </w:p>
          <w:p w14:paraId="37D17205" w14:textId="112F9BB7" w:rsidR="00A27791" w:rsidRDefault="00636DCB">
            <w:pPr>
              <w:jc w:val="left"/>
            </w:pPr>
            <w:r>
              <w:t xml:space="preserve">Finansowanie poszczególnych etapów </w:t>
            </w:r>
            <w:r w:rsidRPr="00390658">
              <w:rPr>
                <w:strike/>
                <w:color w:val="FF0000"/>
              </w:rPr>
              <w:t>kompleksowej opieki onkologicznej w module leczenie</w:t>
            </w:r>
            <w:r w:rsidR="00390658">
              <w:t xml:space="preserve"> </w:t>
            </w:r>
            <w:r w:rsidR="00390658" w:rsidRPr="00390658">
              <w:rPr>
                <w:color w:val="FF0000"/>
              </w:rPr>
              <w:t>leczenia</w:t>
            </w:r>
            <w:r>
              <w:t>, realizowanych zgodnie ze wskazaniami medycznymi oraz preferencjami pacjenta obejmuje:</w:t>
            </w:r>
          </w:p>
          <w:p w14:paraId="790FF305" w14:textId="77777777" w:rsidR="00A27791" w:rsidRDefault="00636DCB">
            <w:pPr>
              <w:jc w:val="left"/>
            </w:pPr>
            <w:r>
              <w:t xml:space="preserve">1) konsylium lekarskie, leczenie chirurgiczne, radioterapię, konsultację psychologiczną lub psychoonkologiczną, inne świadczenia związane z leczeniem nowotworu jelita grubego – rozliczane poprzez produkty z katalogu onkologicznych świadczeń kompleksowych, stanowiącego załącznik 1on do zarządzenia; </w:t>
            </w:r>
          </w:p>
          <w:p w14:paraId="73EAF269" w14:textId="77777777" w:rsidR="00A27791" w:rsidRDefault="00636DCB">
            <w:pPr>
              <w:jc w:val="left"/>
            </w:pPr>
            <w:r>
              <w:t>2) świadczenia rozliczane produktami jednostkowymi określonymi w katalogu produktów do sumowania, stanowiącym załącznik nr 1c do zarządzenia w rodzaju leczenie szpitalne lub w katalogu produktów do rozliczenia świadczeń udzielanych w oddziale anestezjologii i intensywnej terapii, stanowiącym załącznik 1ts do zarządzenia w rodzaju leczenie szpitalne, o ile miały one zastosowanie.</w:t>
            </w:r>
          </w:p>
          <w:p w14:paraId="1762A00E" w14:textId="77777777" w:rsidR="00A27791" w:rsidRDefault="00636DCB">
            <w:pPr>
              <w:jc w:val="left"/>
            </w:pPr>
            <w:r>
              <w:t>Leczenie należy podjąć w terminie określonym w § 4a ust. 1a pkt 3 rozporządzenia szpitalnego.</w:t>
            </w:r>
          </w:p>
        </w:tc>
      </w:tr>
      <w:tr w:rsidR="00A27791" w14:paraId="0EF19192" w14:textId="77777777">
        <w:trPr>
          <w:trHeight w:val="4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ECF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1C31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do sprawozdawczości</w:t>
            </w:r>
          </w:p>
        </w:tc>
      </w:tr>
      <w:tr w:rsidR="00A27791" w14:paraId="47F5C04D" w14:textId="77777777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34A0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DE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4C51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Zgodnie z systemem informatycznym udostępnionym przez Fundusz. </w:t>
            </w:r>
          </w:p>
        </w:tc>
      </w:tr>
      <w:tr w:rsidR="00A27791" w14:paraId="57119392" w14:textId="77777777">
        <w:trPr>
          <w:trHeight w:val="4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33FF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984D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Istniejące wytyczne postępowania medycznego</w:t>
            </w:r>
          </w:p>
        </w:tc>
      </w:tr>
      <w:tr w:rsidR="00A27791" w14:paraId="5448A8EB" w14:textId="77777777">
        <w:trPr>
          <w:trHeight w:val="8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1A76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F337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505D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Zgodnie z aktualną wiedzą medyczną dotyczącą postępowania z chorymi z nowotworem jelita grubego. </w:t>
            </w:r>
          </w:p>
        </w:tc>
      </w:tr>
      <w:tr w:rsidR="00A27791" w14:paraId="64BAD7ED" w14:textId="77777777">
        <w:trPr>
          <w:trHeight w:val="4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34DD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AE91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Parametry jakościowe do oceny udzielania świadczeń</w:t>
            </w:r>
          </w:p>
        </w:tc>
      </w:tr>
      <w:tr w:rsidR="00A27791" w14:paraId="0DCC65A3" w14:textId="77777777">
        <w:trPr>
          <w:trHeight w:val="4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9B7A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853E" w14:textId="77777777" w:rsidR="00A27791" w:rsidRDefault="00A277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0FB" w14:textId="77777777" w:rsidR="00A27791" w:rsidRDefault="00636DCB">
            <w:pPr>
              <w:jc w:val="left"/>
              <w:rPr>
                <w:color w:val="000000"/>
                <w:u w:color="000000"/>
              </w:rPr>
            </w:pPr>
            <w:r>
              <w:t xml:space="preserve">Świadczeniodawca przekazuje do systemu KSO, w terminach wynikających z ustawy o Krajowej Sieci Onkologicznej, dane o których mowa w art. 26 ust. 3 ustawy o Krajowej Sieci Onkologicznej w celu monitorowania jakości realizowanych świadczeń opieki zdrowotnej w ramach opieki onkologicznej, w tym obliczania wskaźników jakości opieki onkologicznej. </w:t>
            </w:r>
          </w:p>
        </w:tc>
      </w:tr>
    </w:tbl>
    <w:p w14:paraId="7563D9A1" w14:textId="77777777" w:rsidR="00A27791" w:rsidRDefault="00A27791">
      <w:pPr>
        <w:rPr>
          <w:color w:val="000000"/>
          <w:u w:color="000000"/>
        </w:rPr>
      </w:pPr>
    </w:p>
    <w:sectPr w:rsidR="00A27791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97B"/>
    <w:multiLevelType w:val="hybridMultilevel"/>
    <w:tmpl w:val="857681F2"/>
    <w:lvl w:ilvl="0" w:tplc="04150011">
      <w:start w:val="1"/>
      <w:numFmt w:val="decimal"/>
      <w:lvlText w:val="%1)"/>
      <w:lvlJc w:val="left"/>
      <w:pPr>
        <w:ind w:left="910" w:hanging="360"/>
      </w:p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296263F"/>
    <w:multiLevelType w:val="hybridMultilevel"/>
    <w:tmpl w:val="F03A90F6"/>
    <w:lvl w:ilvl="0" w:tplc="AED82A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29F1"/>
    <w:multiLevelType w:val="hybridMultilevel"/>
    <w:tmpl w:val="9F82B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5D06"/>
    <w:multiLevelType w:val="hybridMultilevel"/>
    <w:tmpl w:val="E59C4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BF3"/>
    <w:multiLevelType w:val="hybridMultilevel"/>
    <w:tmpl w:val="F3DC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B217F"/>
    <w:multiLevelType w:val="hybridMultilevel"/>
    <w:tmpl w:val="71FA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0141"/>
    <w:multiLevelType w:val="hybridMultilevel"/>
    <w:tmpl w:val="BC6AB224"/>
    <w:lvl w:ilvl="0" w:tplc="C018FDB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19FE92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B92"/>
    <w:multiLevelType w:val="hybridMultilevel"/>
    <w:tmpl w:val="81483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0871"/>
    <w:multiLevelType w:val="hybridMultilevel"/>
    <w:tmpl w:val="170C9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64522"/>
    <w:multiLevelType w:val="hybridMultilevel"/>
    <w:tmpl w:val="9FD4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43C7"/>
    <w:multiLevelType w:val="hybridMultilevel"/>
    <w:tmpl w:val="CFB84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1940"/>
    <w:multiLevelType w:val="hybridMultilevel"/>
    <w:tmpl w:val="17B4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1D"/>
    <w:multiLevelType w:val="hybridMultilevel"/>
    <w:tmpl w:val="842AD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576F4"/>
    <w:multiLevelType w:val="hybridMultilevel"/>
    <w:tmpl w:val="3418EB7C"/>
    <w:lvl w:ilvl="0" w:tplc="8C948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C0533"/>
    <w:multiLevelType w:val="hybridMultilevel"/>
    <w:tmpl w:val="B6A2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57272"/>
    <w:multiLevelType w:val="hybridMultilevel"/>
    <w:tmpl w:val="F342D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3515A"/>
    <w:multiLevelType w:val="hybridMultilevel"/>
    <w:tmpl w:val="5B9E5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904A8"/>
    <w:multiLevelType w:val="hybridMultilevel"/>
    <w:tmpl w:val="90466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458E4"/>
    <w:multiLevelType w:val="hybridMultilevel"/>
    <w:tmpl w:val="CB10B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D64A1"/>
    <w:multiLevelType w:val="hybridMultilevel"/>
    <w:tmpl w:val="FC865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F7700"/>
    <w:multiLevelType w:val="hybridMultilevel"/>
    <w:tmpl w:val="FC9A2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B16DC"/>
    <w:multiLevelType w:val="hybridMultilevel"/>
    <w:tmpl w:val="FC865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B5873"/>
    <w:multiLevelType w:val="hybridMultilevel"/>
    <w:tmpl w:val="FA868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C6326"/>
    <w:multiLevelType w:val="hybridMultilevel"/>
    <w:tmpl w:val="0CE4C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5480"/>
    <w:multiLevelType w:val="hybridMultilevel"/>
    <w:tmpl w:val="F2069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15B9"/>
    <w:multiLevelType w:val="hybridMultilevel"/>
    <w:tmpl w:val="9FD4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E5F3F"/>
    <w:multiLevelType w:val="hybridMultilevel"/>
    <w:tmpl w:val="53881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C4A40"/>
    <w:multiLevelType w:val="hybridMultilevel"/>
    <w:tmpl w:val="8320039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 w15:restartNumberingAfterBreak="0">
    <w:nsid w:val="7C8C62E5"/>
    <w:multiLevelType w:val="hybridMultilevel"/>
    <w:tmpl w:val="1132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7"/>
  </w:num>
  <w:num w:numId="4">
    <w:abstractNumId w:val="10"/>
  </w:num>
  <w:num w:numId="5">
    <w:abstractNumId w:val="3"/>
  </w:num>
  <w:num w:numId="6">
    <w:abstractNumId w:val="2"/>
  </w:num>
  <w:num w:numId="7">
    <w:abstractNumId w:val="24"/>
  </w:num>
  <w:num w:numId="8">
    <w:abstractNumId w:val="20"/>
  </w:num>
  <w:num w:numId="9">
    <w:abstractNumId w:val="8"/>
  </w:num>
  <w:num w:numId="10">
    <w:abstractNumId w:val="1"/>
  </w:num>
  <w:num w:numId="11">
    <w:abstractNumId w:val="15"/>
  </w:num>
  <w:num w:numId="12">
    <w:abstractNumId w:val="26"/>
  </w:num>
  <w:num w:numId="13">
    <w:abstractNumId w:val="16"/>
  </w:num>
  <w:num w:numId="14">
    <w:abstractNumId w:val="17"/>
  </w:num>
  <w:num w:numId="15">
    <w:abstractNumId w:val="4"/>
  </w:num>
  <w:num w:numId="16">
    <w:abstractNumId w:val="22"/>
  </w:num>
  <w:num w:numId="17">
    <w:abstractNumId w:val="14"/>
  </w:num>
  <w:num w:numId="18">
    <w:abstractNumId w:val="11"/>
  </w:num>
  <w:num w:numId="19">
    <w:abstractNumId w:val="21"/>
  </w:num>
  <w:num w:numId="20">
    <w:abstractNumId w:val="0"/>
  </w:num>
  <w:num w:numId="21">
    <w:abstractNumId w:val="18"/>
  </w:num>
  <w:num w:numId="22">
    <w:abstractNumId w:val="6"/>
  </w:num>
  <w:num w:numId="23">
    <w:abstractNumId w:val="25"/>
  </w:num>
  <w:num w:numId="24">
    <w:abstractNumId w:val="9"/>
  </w:num>
  <w:num w:numId="25">
    <w:abstractNumId w:val="13"/>
  </w:num>
  <w:num w:numId="26">
    <w:abstractNumId w:val="19"/>
  </w:num>
  <w:num w:numId="27">
    <w:abstractNumId w:val="5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91"/>
    <w:rsid w:val="0003062A"/>
    <w:rsid w:val="00043897"/>
    <w:rsid w:val="00044D3C"/>
    <w:rsid w:val="000A5825"/>
    <w:rsid w:val="000B40DA"/>
    <w:rsid w:val="000F55F2"/>
    <w:rsid w:val="001077B3"/>
    <w:rsid w:val="00132F64"/>
    <w:rsid w:val="001358CE"/>
    <w:rsid w:val="00135E87"/>
    <w:rsid w:val="00182427"/>
    <w:rsid w:val="0019723E"/>
    <w:rsid w:val="001B0081"/>
    <w:rsid w:val="00220DE2"/>
    <w:rsid w:val="0023527A"/>
    <w:rsid w:val="00241A7B"/>
    <w:rsid w:val="0027509A"/>
    <w:rsid w:val="00296275"/>
    <w:rsid w:val="002B0C69"/>
    <w:rsid w:val="002F1B9B"/>
    <w:rsid w:val="00363E2A"/>
    <w:rsid w:val="003779E4"/>
    <w:rsid w:val="00390658"/>
    <w:rsid w:val="003A0240"/>
    <w:rsid w:val="003C7306"/>
    <w:rsid w:val="003D07A5"/>
    <w:rsid w:val="004335F3"/>
    <w:rsid w:val="004367BA"/>
    <w:rsid w:val="00445F4E"/>
    <w:rsid w:val="004506FE"/>
    <w:rsid w:val="0047120C"/>
    <w:rsid w:val="0048180F"/>
    <w:rsid w:val="00485B2A"/>
    <w:rsid w:val="00545899"/>
    <w:rsid w:val="00571F15"/>
    <w:rsid w:val="00596590"/>
    <w:rsid w:val="005B3BB8"/>
    <w:rsid w:val="005E53C3"/>
    <w:rsid w:val="00636DCB"/>
    <w:rsid w:val="00662044"/>
    <w:rsid w:val="00680992"/>
    <w:rsid w:val="006A78D4"/>
    <w:rsid w:val="00726178"/>
    <w:rsid w:val="00732EA5"/>
    <w:rsid w:val="00740E23"/>
    <w:rsid w:val="0077716A"/>
    <w:rsid w:val="0077767B"/>
    <w:rsid w:val="0078605F"/>
    <w:rsid w:val="007D20B5"/>
    <w:rsid w:val="007F1058"/>
    <w:rsid w:val="008A41CA"/>
    <w:rsid w:val="008F4AB9"/>
    <w:rsid w:val="009051E4"/>
    <w:rsid w:val="00927AB1"/>
    <w:rsid w:val="0093793D"/>
    <w:rsid w:val="00937B50"/>
    <w:rsid w:val="0094303A"/>
    <w:rsid w:val="00966DBF"/>
    <w:rsid w:val="00975905"/>
    <w:rsid w:val="0098700D"/>
    <w:rsid w:val="009A0ECA"/>
    <w:rsid w:val="00A24D13"/>
    <w:rsid w:val="00A27791"/>
    <w:rsid w:val="00A33D08"/>
    <w:rsid w:val="00A52EFA"/>
    <w:rsid w:val="00A61CE4"/>
    <w:rsid w:val="00A846D9"/>
    <w:rsid w:val="00AC2834"/>
    <w:rsid w:val="00AF5D7A"/>
    <w:rsid w:val="00B4140C"/>
    <w:rsid w:val="00B8245D"/>
    <w:rsid w:val="00B83552"/>
    <w:rsid w:val="00BA14C4"/>
    <w:rsid w:val="00BA563D"/>
    <w:rsid w:val="00BB697F"/>
    <w:rsid w:val="00BE5429"/>
    <w:rsid w:val="00C07B55"/>
    <w:rsid w:val="00C53948"/>
    <w:rsid w:val="00C724B7"/>
    <w:rsid w:val="00C73988"/>
    <w:rsid w:val="00C861E9"/>
    <w:rsid w:val="00C87F6F"/>
    <w:rsid w:val="00CB37D2"/>
    <w:rsid w:val="00D003F1"/>
    <w:rsid w:val="00D0487F"/>
    <w:rsid w:val="00D13DFA"/>
    <w:rsid w:val="00D407A9"/>
    <w:rsid w:val="00D92EDE"/>
    <w:rsid w:val="00DA1ED4"/>
    <w:rsid w:val="00DA575C"/>
    <w:rsid w:val="00DB7CE9"/>
    <w:rsid w:val="00DE70C6"/>
    <w:rsid w:val="00E56AA1"/>
    <w:rsid w:val="00E76C70"/>
    <w:rsid w:val="00E83792"/>
    <w:rsid w:val="00E87AE3"/>
    <w:rsid w:val="00E963D8"/>
    <w:rsid w:val="00EC3880"/>
    <w:rsid w:val="00EE19C1"/>
    <w:rsid w:val="00F07EF0"/>
    <w:rsid w:val="00F135A0"/>
    <w:rsid w:val="00F2054C"/>
    <w:rsid w:val="00F33C00"/>
    <w:rsid w:val="00F46F34"/>
    <w:rsid w:val="00F623B9"/>
    <w:rsid w:val="00F66555"/>
    <w:rsid w:val="00F739C1"/>
    <w:rsid w:val="00F86FAA"/>
    <w:rsid w:val="00F9119F"/>
    <w:rsid w:val="00F93CCF"/>
    <w:rsid w:val="00F94DFC"/>
    <w:rsid w:val="00FD0B02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E11F"/>
  <w15:docId w15:val="{9CA4F0CC-E7AC-4618-BF34-F9ED07C6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3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5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5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5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5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5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120C"/>
    <w:pPr>
      <w:ind w:left="720"/>
      <w:contextualSpacing/>
    </w:pPr>
  </w:style>
  <w:style w:type="paragraph" w:customStyle="1" w:styleId="Default">
    <w:name w:val="Default"/>
    <w:rsid w:val="007D20B5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7337</Words>
  <Characters>44025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51260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warunków umów o udzielanie onkologicznych świadczeń kompleksowych</dc:subject>
  <dc:creator>alicja.michalak</dc:creator>
  <cp:lastModifiedBy>Uszyńska-Osowska Alicja</cp:lastModifiedBy>
  <cp:revision>8</cp:revision>
  <dcterms:created xsi:type="dcterms:W3CDTF">2023-10-13T10:48:00Z</dcterms:created>
  <dcterms:modified xsi:type="dcterms:W3CDTF">2023-10-17T11:13:00Z</dcterms:modified>
  <cp:category>Akt prawny</cp:category>
</cp:coreProperties>
</file>