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1410"/>
        <w:gridCol w:w="559"/>
        <w:gridCol w:w="367"/>
        <w:gridCol w:w="239"/>
        <w:gridCol w:w="709"/>
        <w:gridCol w:w="709"/>
        <w:gridCol w:w="708"/>
        <w:gridCol w:w="571"/>
        <w:gridCol w:w="11"/>
        <w:gridCol w:w="415"/>
        <w:gridCol w:w="293"/>
        <w:gridCol w:w="132"/>
        <w:gridCol w:w="567"/>
        <w:gridCol w:w="567"/>
        <w:gridCol w:w="567"/>
        <w:gridCol w:w="567"/>
        <w:gridCol w:w="425"/>
        <w:gridCol w:w="1288"/>
      </w:tblGrid>
      <w:tr w:rsidR="006A701A" w:rsidRPr="008B4FE6" w14:paraId="05BCD4E8" w14:textId="77777777" w:rsidTr="00B417A9">
        <w:trPr>
          <w:gridBefore w:val="1"/>
          <w:wBefore w:w="6" w:type="dxa"/>
          <w:trHeight w:val="1611"/>
        </w:trPr>
        <w:tc>
          <w:tcPr>
            <w:tcW w:w="5991" w:type="dxa"/>
            <w:gridSpan w:val="11"/>
          </w:tcPr>
          <w:p w14:paraId="65BB627E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60BE74DB" w14:textId="17920782" w:rsidR="0092762C" w:rsidRDefault="0092762C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r w:rsidRPr="0092762C">
              <w:rPr>
                <w:rFonts w:ascii="Times New Roman" w:hAnsi="Times New Roman"/>
                <w:color w:val="000000"/>
              </w:rPr>
              <w:t xml:space="preserve">Rozporządzenie Ministra Zdrowia </w:t>
            </w:r>
            <w:bookmarkStart w:id="1" w:name="_Hlk127376762"/>
            <w:r w:rsidR="00884772">
              <w:rPr>
                <w:rFonts w:ascii="Times New Roman" w:hAnsi="Times New Roman"/>
                <w:color w:val="000000"/>
              </w:rPr>
              <w:t>zmieniające rozporządzenie w</w:t>
            </w:r>
            <w:r w:rsidR="008333DC">
              <w:rPr>
                <w:rFonts w:ascii="Times New Roman" w:hAnsi="Times New Roman"/>
                <w:color w:val="000000"/>
              </w:rPr>
              <w:t xml:space="preserve"> </w:t>
            </w:r>
            <w:r w:rsidR="00884772">
              <w:rPr>
                <w:rFonts w:ascii="Times New Roman" w:hAnsi="Times New Roman"/>
                <w:color w:val="000000"/>
              </w:rPr>
              <w:t>sprawie</w:t>
            </w:r>
            <w:r w:rsidRPr="0092762C">
              <w:rPr>
                <w:rFonts w:ascii="Times New Roman" w:hAnsi="Times New Roman"/>
                <w:color w:val="000000"/>
              </w:rPr>
              <w:t xml:space="preserve"> </w:t>
            </w:r>
            <w:r w:rsidR="00884772">
              <w:rPr>
                <w:rFonts w:ascii="Times New Roman" w:hAnsi="Times New Roman"/>
                <w:color w:val="000000"/>
              </w:rPr>
              <w:t xml:space="preserve"> </w:t>
            </w:r>
            <w:r w:rsidRPr="0092762C">
              <w:rPr>
                <w:rFonts w:ascii="Times New Roman" w:hAnsi="Times New Roman"/>
                <w:color w:val="000000"/>
              </w:rPr>
              <w:t>programu pilotażowego w zakresie kompleksowej opieki nad pacjentem z wczesnym zapaleniem stawów</w:t>
            </w:r>
            <w:r w:rsidR="00884772">
              <w:rPr>
                <w:rFonts w:ascii="Times New Roman" w:hAnsi="Times New Roman"/>
                <w:color w:val="000000"/>
              </w:rPr>
              <w:t>.</w:t>
            </w:r>
            <w:r w:rsidRPr="0092762C">
              <w:rPr>
                <w:rFonts w:ascii="Times New Roman" w:hAnsi="Times New Roman"/>
                <w:color w:val="000000"/>
              </w:rPr>
              <w:t xml:space="preserve"> </w:t>
            </w:r>
          </w:p>
          <w:bookmarkEnd w:id="1"/>
          <w:p w14:paraId="0595E3C8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14:paraId="62502A8C" w14:textId="77777777" w:rsidR="00D26CA7" w:rsidRDefault="00270F6E" w:rsidP="00D26CA7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270F6E">
              <w:rPr>
                <w:rFonts w:ascii="Times New Roman" w:hAnsi="Times New Roman"/>
                <w:color w:val="000000"/>
              </w:rPr>
              <w:t>Ministerstwo Zdrowia</w:t>
            </w:r>
            <w:bookmarkEnd w:id="0"/>
          </w:p>
          <w:p w14:paraId="387D3439" w14:textId="77777777" w:rsidR="001B3460" w:rsidRPr="00D26CA7" w:rsidRDefault="001B3460" w:rsidP="003D60E2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36492FBF" w14:textId="77777777" w:rsidR="0092762C" w:rsidRDefault="0092762C" w:rsidP="003D60E2">
            <w:pPr>
              <w:spacing w:before="120" w:line="240" w:lineRule="auto"/>
              <w:ind w:hanging="45"/>
              <w:rPr>
                <w:rFonts w:ascii="Times New Roman" w:hAnsi="Times New Roman"/>
              </w:rPr>
            </w:pPr>
            <w:r w:rsidRPr="0092762C">
              <w:rPr>
                <w:rFonts w:ascii="Times New Roman" w:hAnsi="Times New Roman"/>
              </w:rPr>
              <w:t>Pan Maciej Miłkowski, Podsekretarz Stanu w Ministerstwie Zdrowia</w:t>
            </w:r>
          </w:p>
          <w:p w14:paraId="30B97F57" w14:textId="77777777" w:rsidR="006A701A" w:rsidRPr="008B4FE6" w:rsidRDefault="006A701A" w:rsidP="003D60E2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3D60E2">
              <w:rPr>
                <w:rFonts w:ascii="Times New Roman" w:hAnsi="Times New Roman"/>
                <w:b/>
                <w:sz w:val="21"/>
                <w:szCs w:val="24"/>
              </w:rPr>
              <w:t>Kontakt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do opiekuna merytorycznego projektu</w:t>
            </w:r>
          </w:p>
          <w:p w14:paraId="5756F4FC" w14:textId="77777777" w:rsidR="00B60A70" w:rsidRDefault="00B60A70" w:rsidP="00B60A7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bookmarkStart w:id="2" w:name="t3"/>
            <w:r>
              <w:rPr>
                <w:rFonts w:ascii="Times New Roman" w:hAnsi="Times New Roman"/>
                <w:color w:val="000000"/>
              </w:rPr>
              <w:t xml:space="preserve">Pan Michał Dzięgielewski, </w:t>
            </w:r>
          </w:p>
          <w:p w14:paraId="3E015338" w14:textId="77777777" w:rsidR="00B60A70" w:rsidRPr="0023040F" w:rsidRDefault="00B60A70" w:rsidP="00B60A7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Dyrektor Departamentu Lecznictwa</w:t>
            </w:r>
            <w:r w:rsidRPr="0023040F">
              <w:rPr>
                <w:rFonts w:ascii="Times New Roman" w:hAnsi="Times New Roman"/>
                <w:color w:val="000000"/>
              </w:rPr>
              <w:t xml:space="preserve"> w Ministerstwie Zdrowia </w:t>
            </w:r>
          </w:p>
          <w:p w14:paraId="53E265DB" w14:textId="50DAC7C5" w:rsidR="00FB10E0" w:rsidRPr="00CF7B79" w:rsidRDefault="00B60A70" w:rsidP="00FB10E0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6B11E9">
              <w:rPr>
                <w:rFonts w:ascii="Times New Roman" w:hAnsi="Times New Roman"/>
                <w:color w:val="000000"/>
                <w:lang w:val="en-US"/>
              </w:rPr>
              <w:t xml:space="preserve">tel. (22) </w:t>
            </w:r>
            <w:r w:rsidRPr="006F09D2">
              <w:rPr>
                <w:rFonts w:ascii="Times New Roman" w:hAnsi="Times New Roman"/>
                <w:color w:val="000000"/>
                <w:lang w:val="en-US"/>
              </w:rPr>
              <w:t>530 02 84</w:t>
            </w:r>
            <w:r w:rsidRPr="006B11E9">
              <w:rPr>
                <w:rFonts w:ascii="Times New Roman" w:hAnsi="Times New Roman"/>
                <w:color w:val="000000"/>
                <w:lang w:val="en-US"/>
              </w:rPr>
              <w:t xml:space="preserve">, e-mail: </w:t>
            </w:r>
            <w:r w:rsidR="00B70B19">
              <w:rPr>
                <w:rFonts w:ascii="Times New Roman" w:hAnsi="Times New Roman"/>
                <w:color w:val="000000"/>
                <w:lang w:val="en-US"/>
              </w:rPr>
              <w:t>dep-dl@mz.gov.pl</w:t>
            </w:r>
            <w:bookmarkEnd w:id="2"/>
          </w:p>
        </w:tc>
        <w:tc>
          <w:tcPr>
            <w:tcW w:w="4113" w:type="dxa"/>
            <w:gridSpan w:val="7"/>
            <w:shd w:val="clear" w:color="auto" w:fill="FFFFFF" w:themeFill="background1"/>
          </w:tcPr>
          <w:p w14:paraId="2F6A6C95" w14:textId="4A033545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B27535">
              <w:rPr>
                <w:rFonts w:ascii="Times New Roman" w:hAnsi="Times New Roman"/>
                <w:sz w:val="21"/>
                <w:szCs w:val="21"/>
              </w:rPr>
              <w:t>10</w:t>
            </w:r>
            <w:r w:rsidR="00E7108B">
              <w:rPr>
                <w:rFonts w:ascii="Times New Roman" w:hAnsi="Times New Roman"/>
                <w:sz w:val="21"/>
                <w:szCs w:val="21"/>
              </w:rPr>
              <w:t>.11</w:t>
            </w:r>
            <w:r w:rsidR="00270F6E">
              <w:rPr>
                <w:rFonts w:ascii="Times New Roman" w:hAnsi="Times New Roman"/>
                <w:sz w:val="21"/>
                <w:szCs w:val="21"/>
              </w:rPr>
              <w:t>.202</w:t>
            </w:r>
            <w:r w:rsidR="001A2112">
              <w:rPr>
                <w:rFonts w:ascii="Times New Roman" w:hAnsi="Times New Roman"/>
                <w:sz w:val="21"/>
                <w:szCs w:val="21"/>
              </w:rPr>
              <w:t>3</w:t>
            </w:r>
            <w:r w:rsidR="00270F6E">
              <w:rPr>
                <w:rFonts w:ascii="Times New Roman" w:hAnsi="Times New Roman"/>
                <w:sz w:val="21"/>
                <w:szCs w:val="21"/>
              </w:rPr>
              <w:t xml:space="preserve"> r</w:t>
            </w:r>
            <w:r w:rsidR="001D2014">
              <w:rPr>
                <w:rFonts w:ascii="Times New Roman" w:hAnsi="Times New Roman"/>
                <w:sz w:val="21"/>
                <w:szCs w:val="21"/>
              </w:rPr>
              <w:t>.</w:t>
            </w:r>
          </w:p>
          <w:p w14:paraId="20D46ACB" w14:textId="414C83CB" w:rsidR="00F76884" w:rsidRDefault="006E7443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1011BF59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3" w:name="Lista1"/>
          </w:p>
          <w:bookmarkEnd w:id="3"/>
          <w:p w14:paraId="13E66565" w14:textId="77777777" w:rsidR="00270F6E" w:rsidRPr="00270F6E" w:rsidRDefault="00270F6E" w:rsidP="003D60E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70F6E">
              <w:rPr>
                <w:rFonts w:ascii="Times New Roman" w:hAnsi="Times New Roman"/>
              </w:rPr>
              <w:t xml:space="preserve">art. </w:t>
            </w:r>
            <w:r w:rsidR="00FB10E0">
              <w:rPr>
                <w:rFonts w:ascii="Times New Roman" w:hAnsi="Times New Roman"/>
              </w:rPr>
              <w:t>48e</w:t>
            </w:r>
            <w:r w:rsidRPr="00270F6E">
              <w:rPr>
                <w:rFonts w:ascii="Times New Roman" w:hAnsi="Times New Roman"/>
              </w:rPr>
              <w:t xml:space="preserve"> ustawy z dnia 27 sierpnia 2004 r. o</w:t>
            </w:r>
            <w:r w:rsidR="00FB10E0">
              <w:rPr>
                <w:rFonts w:ascii="Times New Roman" w:hAnsi="Times New Roman"/>
              </w:rPr>
              <w:t> </w:t>
            </w:r>
            <w:r w:rsidRPr="00270F6E">
              <w:rPr>
                <w:rFonts w:ascii="Times New Roman" w:hAnsi="Times New Roman"/>
              </w:rPr>
              <w:t xml:space="preserve">świadczeniach opieki zdrowotnej finansowanych ze środków publicznych </w:t>
            </w:r>
          </w:p>
          <w:p w14:paraId="08CC7FAE" w14:textId="51794B3A" w:rsidR="00F76884" w:rsidRPr="0065019F" w:rsidRDefault="00270F6E" w:rsidP="00F76884">
            <w:pPr>
              <w:spacing w:line="240" w:lineRule="auto"/>
              <w:rPr>
                <w:rFonts w:ascii="Times New Roman" w:hAnsi="Times New Roman"/>
              </w:rPr>
            </w:pPr>
            <w:r w:rsidRPr="00270F6E">
              <w:rPr>
                <w:rFonts w:ascii="Times New Roman" w:hAnsi="Times New Roman"/>
              </w:rPr>
              <w:t>(Dz. U. z 202</w:t>
            </w:r>
            <w:r w:rsidR="00B7423B">
              <w:rPr>
                <w:rFonts w:ascii="Times New Roman" w:hAnsi="Times New Roman"/>
              </w:rPr>
              <w:t>2</w:t>
            </w:r>
            <w:r w:rsidRPr="00270F6E">
              <w:rPr>
                <w:rFonts w:ascii="Times New Roman" w:hAnsi="Times New Roman"/>
              </w:rPr>
              <w:t xml:space="preserve"> r. poz. </w:t>
            </w:r>
            <w:r w:rsidR="00B7423B">
              <w:rPr>
                <w:rFonts w:ascii="Times New Roman" w:hAnsi="Times New Roman"/>
              </w:rPr>
              <w:t>2561</w:t>
            </w:r>
            <w:r w:rsidR="00167F5C">
              <w:rPr>
                <w:rFonts w:ascii="Times New Roman" w:hAnsi="Times New Roman"/>
              </w:rPr>
              <w:t>, z późn. zm.</w:t>
            </w:r>
            <w:r w:rsidRPr="00270F6E">
              <w:rPr>
                <w:rFonts w:ascii="Times New Roman" w:hAnsi="Times New Roman"/>
              </w:rPr>
              <w:t>)</w:t>
            </w:r>
          </w:p>
          <w:p w14:paraId="284ADB3A" w14:textId="77777777" w:rsidR="00096B31" w:rsidRDefault="00096B31" w:rsidP="00CF35F8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5AC90F91" w14:textId="6661320B" w:rsidR="00612235" w:rsidRDefault="006A701A" w:rsidP="00CF35F8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D6082F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>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BC3C4B">
              <w:rPr>
                <w:rFonts w:ascii="Times New Roman" w:hAnsi="Times New Roman"/>
                <w:b/>
                <w:color w:val="000000"/>
              </w:rPr>
              <w:t>legislacyjnych Ministra Zdrowia:</w:t>
            </w:r>
            <w:r w:rsidR="00EF3D40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6E672329" w14:textId="40D93DC5" w:rsidR="006A701A" w:rsidRPr="008B4FE6" w:rsidRDefault="00D6082F" w:rsidP="00B60A7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5E6F">
              <w:rPr>
                <w:rFonts w:ascii="Times New Roman" w:hAnsi="Times New Roman"/>
                <w:color w:val="000000"/>
              </w:rPr>
              <w:t xml:space="preserve">MZ </w:t>
            </w:r>
            <w:r w:rsidR="007472E9">
              <w:rPr>
                <w:rFonts w:ascii="Times New Roman" w:hAnsi="Times New Roman"/>
                <w:color w:val="000000"/>
              </w:rPr>
              <w:t>1619</w:t>
            </w:r>
          </w:p>
        </w:tc>
      </w:tr>
      <w:tr w:rsidR="006A701A" w:rsidRPr="0022687A" w14:paraId="1EDDFBDF" w14:textId="77777777" w:rsidTr="00B417A9">
        <w:trPr>
          <w:trHeight w:val="142"/>
        </w:trPr>
        <w:tc>
          <w:tcPr>
            <w:tcW w:w="10110" w:type="dxa"/>
            <w:gridSpan w:val="19"/>
            <w:shd w:val="clear" w:color="auto" w:fill="99CCFF"/>
          </w:tcPr>
          <w:p w14:paraId="3840893F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3AAD9AE3" w14:textId="77777777" w:rsidTr="00B417A9">
        <w:trPr>
          <w:trHeight w:val="333"/>
        </w:trPr>
        <w:tc>
          <w:tcPr>
            <w:tcW w:w="10110" w:type="dxa"/>
            <w:gridSpan w:val="19"/>
            <w:shd w:val="clear" w:color="auto" w:fill="99CCFF"/>
            <w:vAlign w:val="center"/>
          </w:tcPr>
          <w:p w14:paraId="45146683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4" w:name="Wybór1"/>
            <w:bookmarkEnd w:id="4"/>
          </w:p>
        </w:tc>
      </w:tr>
      <w:tr w:rsidR="006A701A" w:rsidRPr="008B4FE6" w14:paraId="7A77B7F9" w14:textId="77777777" w:rsidTr="00CB333B">
        <w:trPr>
          <w:gridBefore w:val="1"/>
          <w:wBefore w:w="6" w:type="dxa"/>
          <w:trHeight w:val="142"/>
        </w:trPr>
        <w:tc>
          <w:tcPr>
            <w:tcW w:w="10104" w:type="dxa"/>
            <w:gridSpan w:val="18"/>
            <w:shd w:val="clear" w:color="auto" w:fill="FFFFFF" w:themeFill="background1"/>
          </w:tcPr>
          <w:p w14:paraId="5CC7DD0A" w14:textId="21D50924" w:rsidR="006A701A" w:rsidRPr="00E7108B" w:rsidRDefault="00D93595" w:rsidP="00D9359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7108B">
              <w:rPr>
                <w:rFonts w:ascii="Times New Roman" w:hAnsi="Times New Roman"/>
              </w:rPr>
              <w:t xml:space="preserve">W rozporządzeniu </w:t>
            </w:r>
            <w:r w:rsidR="00D80E7A">
              <w:rPr>
                <w:rFonts w:ascii="Times New Roman" w:hAnsi="Times New Roman"/>
              </w:rPr>
              <w:t>Ministra Zdrowia z dnia 15</w:t>
            </w:r>
            <w:r w:rsidR="003F798C">
              <w:rPr>
                <w:rFonts w:ascii="Times New Roman" w:hAnsi="Times New Roman"/>
              </w:rPr>
              <w:t xml:space="preserve"> września </w:t>
            </w:r>
            <w:r w:rsidR="00D80E7A">
              <w:rPr>
                <w:rFonts w:ascii="Times New Roman" w:hAnsi="Times New Roman"/>
              </w:rPr>
              <w:t xml:space="preserve">2023 r. </w:t>
            </w:r>
            <w:r w:rsidRPr="00E7108B">
              <w:rPr>
                <w:rFonts w:ascii="Times New Roman" w:hAnsi="Times New Roman"/>
              </w:rPr>
              <w:t>w</w:t>
            </w:r>
            <w:r w:rsidRPr="00E7108B">
              <w:rPr>
                <w:rFonts w:ascii="Times New Roman" w:eastAsia="Times New Roman" w:hAnsi="Times New Roman" w:cs="Arial"/>
                <w:lang w:eastAsia="pl-PL"/>
              </w:rPr>
              <w:t xml:space="preserve"> sprawie </w:t>
            </w:r>
            <w:bookmarkStart w:id="5" w:name="_Hlk149903222"/>
            <w:r w:rsidRPr="00E7108B">
              <w:rPr>
                <w:rFonts w:ascii="Times New Roman" w:eastAsia="Times New Roman" w:hAnsi="Times New Roman" w:cs="Arial"/>
                <w:lang w:eastAsia="pl-PL"/>
              </w:rPr>
              <w:t>programu pilotażowego w zakresie kompleksowej opieki nad świadczeniodawcą z wczesnym zapaleniem stawów</w:t>
            </w:r>
            <w:bookmarkEnd w:id="5"/>
            <w:r w:rsidR="00D80E7A">
              <w:rPr>
                <w:rFonts w:ascii="Times New Roman" w:eastAsia="Times New Roman" w:hAnsi="Times New Roman" w:cs="Arial"/>
                <w:lang w:eastAsia="pl-PL"/>
              </w:rPr>
              <w:t xml:space="preserve"> (Dz. U. poz. 2212)</w:t>
            </w:r>
            <w:r w:rsidRPr="00E7108B">
              <w:rPr>
                <w:rFonts w:ascii="Times New Roman" w:eastAsia="Times New Roman" w:hAnsi="Times New Roman" w:cs="Arial"/>
                <w:lang w:eastAsia="pl-PL"/>
              </w:rPr>
              <w:t xml:space="preserve">, Minister Zdrowia określił m.in. warunki organizacji, realizacji oraz wykaz świadczeń opieki zdrowotnej udzielanych w programie pilotażowym </w:t>
            </w:r>
            <w:r w:rsidR="00F84DFD" w:rsidRPr="0092762C">
              <w:rPr>
                <w:rFonts w:ascii="Times New Roman" w:hAnsi="Times New Roman"/>
                <w:color w:val="000000"/>
              </w:rPr>
              <w:t>kompleksowej opieki nad pacjentem z wczesnym zapaleniem stawów</w:t>
            </w:r>
            <w:r w:rsidR="00F84DFD">
              <w:rPr>
                <w:rFonts w:ascii="Times New Roman" w:hAnsi="Times New Roman"/>
                <w:color w:val="000000"/>
              </w:rPr>
              <w:t>, zwan</w:t>
            </w:r>
            <w:r w:rsidR="00094843">
              <w:rPr>
                <w:rFonts w:ascii="Times New Roman" w:hAnsi="Times New Roman"/>
                <w:color w:val="000000"/>
              </w:rPr>
              <w:t>ym</w:t>
            </w:r>
            <w:r w:rsidR="00F84DFD">
              <w:rPr>
                <w:rFonts w:ascii="Times New Roman" w:hAnsi="Times New Roman"/>
                <w:color w:val="000000"/>
              </w:rPr>
              <w:t xml:space="preserve"> dalej</w:t>
            </w:r>
            <w:r w:rsidR="00F84DFD" w:rsidRPr="00E7108B">
              <w:rPr>
                <w:rFonts w:ascii="Times New Roman" w:eastAsia="Times New Roman" w:hAnsi="Times New Roman" w:cs="Arial"/>
                <w:lang w:eastAsia="pl-PL"/>
              </w:rPr>
              <w:t xml:space="preserve"> </w:t>
            </w:r>
            <w:r w:rsidR="00F84DFD">
              <w:rPr>
                <w:rFonts w:ascii="Times New Roman" w:eastAsia="Times New Roman" w:hAnsi="Times New Roman" w:cs="Arial"/>
                <w:lang w:eastAsia="pl-PL"/>
              </w:rPr>
              <w:t>„</w:t>
            </w:r>
            <w:r w:rsidR="00C75160">
              <w:rPr>
                <w:rFonts w:ascii="Times New Roman" w:eastAsia="Times New Roman" w:hAnsi="Times New Roman" w:cs="Arial"/>
                <w:lang w:eastAsia="pl-PL"/>
              </w:rPr>
              <w:t>program</w:t>
            </w:r>
            <w:r w:rsidR="004E5D3F">
              <w:rPr>
                <w:rFonts w:ascii="Times New Roman" w:eastAsia="Times New Roman" w:hAnsi="Times New Roman" w:cs="Arial"/>
                <w:lang w:eastAsia="pl-PL"/>
              </w:rPr>
              <w:t>em</w:t>
            </w:r>
            <w:r w:rsidR="00C75160">
              <w:rPr>
                <w:rFonts w:ascii="Times New Roman" w:eastAsia="Times New Roman" w:hAnsi="Times New Roman" w:cs="Arial"/>
                <w:lang w:eastAsia="pl-PL"/>
              </w:rPr>
              <w:t xml:space="preserve"> pilotażow</w:t>
            </w:r>
            <w:r w:rsidR="004E5D3F">
              <w:rPr>
                <w:rFonts w:ascii="Times New Roman" w:eastAsia="Times New Roman" w:hAnsi="Times New Roman" w:cs="Arial"/>
                <w:lang w:eastAsia="pl-PL"/>
              </w:rPr>
              <w:t xml:space="preserve">ym </w:t>
            </w:r>
            <w:r w:rsidRPr="00E7108B">
              <w:rPr>
                <w:rFonts w:ascii="Times New Roman" w:eastAsia="Times New Roman" w:hAnsi="Times New Roman" w:cs="Arial"/>
                <w:lang w:eastAsia="pl-PL"/>
              </w:rPr>
              <w:t>KOWZS</w:t>
            </w:r>
            <w:r w:rsidR="00F84DFD">
              <w:rPr>
                <w:rFonts w:ascii="Times New Roman" w:eastAsia="Times New Roman" w:hAnsi="Times New Roman" w:cs="Arial"/>
                <w:lang w:eastAsia="pl-PL"/>
              </w:rPr>
              <w:t>”</w:t>
            </w:r>
            <w:r w:rsidRPr="00E7108B">
              <w:rPr>
                <w:rFonts w:ascii="Times New Roman" w:eastAsia="Times New Roman" w:hAnsi="Times New Roman" w:cs="Arial"/>
                <w:lang w:eastAsia="pl-PL"/>
              </w:rPr>
              <w:t xml:space="preserve">. Warunek posiadania przez świadczeniodawców wyłącznie w lokalizacji badań: laboratoryjnych, rentgenowskich, ultrasonograficznych, rezonansu magnetycznego oraz tomografii komputerowej jest warunkiem częściowo zaostrzonym w porównaniu do wymaganych warunków realizacji świadczeń opieki zdrowotnej zarówno w zakresie ambulatoryjnej opieki zdrowotnej jak i leczenia szpitalnego, co może wiązać się z ograniczoną dostępnością do </w:t>
            </w:r>
            <w:r w:rsidR="00885C91" w:rsidRPr="00885C91">
              <w:rPr>
                <w:rFonts w:ascii="Times New Roman" w:eastAsia="Times New Roman" w:hAnsi="Times New Roman" w:cs="Arial"/>
                <w:lang w:eastAsia="pl-PL"/>
              </w:rPr>
              <w:t xml:space="preserve">kompleksowych świadczeń opieki zdrowotnej </w:t>
            </w:r>
            <w:r w:rsidR="00885C91">
              <w:rPr>
                <w:rFonts w:ascii="Times New Roman" w:eastAsia="Times New Roman" w:hAnsi="Times New Roman" w:cs="Arial"/>
                <w:lang w:eastAsia="pl-PL"/>
              </w:rPr>
              <w:t xml:space="preserve">w ramach </w:t>
            </w:r>
            <w:r w:rsidRPr="00E7108B">
              <w:rPr>
                <w:rFonts w:ascii="Times New Roman" w:eastAsia="Times New Roman" w:hAnsi="Times New Roman" w:cs="Arial"/>
                <w:lang w:eastAsia="pl-PL"/>
              </w:rPr>
              <w:t xml:space="preserve">programu pilotażowego </w:t>
            </w:r>
            <w:r w:rsidR="004E5D3F">
              <w:rPr>
                <w:rFonts w:ascii="Times New Roman" w:eastAsia="Times New Roman" w:hAnsi="Times New Roman" w:cs="Arial"/>
                <w:lang w:eastAsia="pl-PL"/>
              </w:rPr>
              <w:t xml:space="preserve">KOWZS </w:t>
            </w:r>
            <w:r w:rsidRPr="00E7108B">
              <w:rPr>
                <w:rFonts w:ascii="Times New Roman" w:eastAsia="Times New Roman" w:hAnsi="Times New Roman" w:cs="Arial"/>
                <w:lang w:eastAsia="pl-PL"/>
              </w:rPr>
              <w:t xml:space="preserve">na terenie poszczególnych województw. Istnieje więc obawa, że </w:t>
            </w:r>
            <w:r w:rsidR="008333DC">
              <w:rPr>
                <w:rFonts w:ascii="Times New Roman" w:eastAsia="Times New Roman" w:hAnsi="Times New Roman" w:cs="Arial"/>
                <w:lang w:eastAsia="pl-PL"/>
              </w:rPr>
              <w:t xml:space="preserve">na etapie </w:t>
            </w:r>
            <w:r w:rsidRPr="00E7108B">
              <w:rPr>
                <w:rFonts w:ascii="Times New Roman" w:eastAsia="Times New Roman" w:hAnsi="Times New Roman" w:cs="Arial"/>
                <w:lang w:eastAsia="pl-PL"/>
              </w:rPr>
              <w:t xml:space="preserve">realizacji </w:t>
            </w:r>
            <w:r w:rsidR="004E5D3F">
              <w:rPr>
                <w:rFonts w:ascii="Times New Roman" w:eastAsia="Times New Roman" w:hAnsi="Times New Roman" w:cs="Arial"/>
                <w:lang w:eastAsia="pl-PL"/>
              </w:rPr>
              <w:t xml:space="preserve">programu pilotażowego </w:t>
            </w:r>
            <w:r w:rsidRPr="00E7108B">
              <w:rPr>
                <w:rFonts w:ascii="Times New Roman" w:eastAsia="Times New Roman" w:hAnsi="Times New Roman" w:cs="Arial"/>
                <w:lang w:eastAsia="pl-PL"/>
              </w:rPr>
              <w:t>KOWZS nie wszyscy świadczeniodawcy spełnią powyższe zaostrzone warunki, ponieważ obecnie nie posiadają w lokalizacji wymienionych w rozporządzeniu badań, natomiast mogą zapewnić dostęp do tych badań</w:t>
            </w:r>
            <w:r w:rsidR="00D80E7A">
              <w:rPr>
                <w:rFonts w:ascii="Times New Roman" w:eastAsia="Times New Roman" w:hAnsi="Times New Roman" w:cs="Arial"/>
                <w:lang w:eastAsia="pl-PL"/>
              </w:rPr>
              <w:t xml:space="preserve"> w podmiotach </w:t>
            </w:r>
            <w:r w:rsidR="007F7934">
              <w:rPr>
                <w:rFonts w:ascii="Times New Roman" w:eastAsia="Times New Roman" w:hAnsi="Times New Roman" w:cs="Arial"/>
                <w:lang w:eastAsia="pl-PL"/>
              </w:rPr>
              <w:t xml:space="preserve">znajdujących w niedalekiej odległości od </w:t>
            </w:r>
            <w:r w:rsidR="00404370" w:rsidRPr="00404370">
              <w:rPr>
                <w:rFonts w:ascii="Times New Roman" w:eastAsia="Times New Roman" w:hAnsi="Times New Roman" w:cs="Arial"/>
                <w:lang w:eastAsia="pl-PL"/>
              </w:rPr>
              <w:t xml:space="preserve">realizatorów programu pilotażowego KOWZS, zwanych dalej </w:t>
            </w:r>
            <w:r w:rsidR="00404370">
              <w:rPr>
                <w:rFonts w:ascii="Times New Roman" w:eastAsia="Times New Roman" w:hAnsi="Times New Roman" w:cs="Arial"/>
                <w:lang w:eastAsia="pl-PL"/>
              </w:rPr>
              <w:t>„</w:t>
            </w:r>
            <w:r w:rsidR="00404370" w:rsidRPr="00404370">
              <w:rPr>
                <w:rFonts w:ascii="Times New Roman" w:eastAsia="Times New Roman" w:hAnsi="Times New Roman" w:cs="Arial"/>
                <w:lang w:eastAsia="pl-PL"/>
              </w:rPr>
              <w:t>ośrodkami WZS</w:t>
            </w:r>
            <w:r w:rsidR="00404370">
              <w:rPr>
                <w:rFonts w:ascii="Times New Roman" w:eastAsia="Times New Roman" w:hAnsi="Times New Roman" w:cs="Arial"/>
                <w:lang w:eastAsia="pl-PL"/>
              </w:rPr>
              <w:t>”</w:t>
            </w:r>
            <w:r w:rsidR="00400B44">
              <w:rPr>
                <w:rFonts w:ascii="Times New Roman" w:eastAsia="Times New Roman" w:hAnsi="Times New Roman" w:cs="Arial"/>
                <w:lang w:eastAsia="pl-PL"/>
              </w:rPr>
              <w:t xml:space="preserve"> tj. w dostępie</w:t>
            </w:r>
            <w:r w:rsidRPr="00E7108B">
              <w:rPr>
                <w:rFonts w:ascii="Times New Roman" w:eastAsia="Times New Roman" w:hAnsi="Times New Roman" w:cs="Arial"/>
                <w:lang w:eastAsia="pl-PL"/>
              </w:rPr>
              <w:t>.</w:t>
            </w:r>
          </w:p>
        </w:tc>
      </w:tr>
      <w:tr w:rsidR="006A701A" w:rsidRPr="008B4FE6" w14:paraId="06EE2994" w14:textId="77777777" w:rsidTr="00CB333B">
        <w:trPr>
          <w:trHeight w:val="142"/>
        </w:trPr>
        <w:tc>
          <w:tcPr>
            <w:tcW w:w="10110" w:type="dxa"/>
            <w:gridSpan w:val="19"/>
            <w:shd w:val="clear" w:color="auto" w:fill="99CCFF"/>
            <w:vAlign w:val="center"/>
          </w:tcPr>
          <w:p w14:paraId="5DD9C883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2D4859B5" w14:textId="77777777" w:rsidTr="007E45D0">
        <w:trPr>
          <w:trHeight w:val="142"/>
        </w:trPr>
        <w:tc>
          <w:tcPr>
            <w:tcW w:w="10110" w:type="dxa"/>
            <w:gridSpan w:val="19"/>
            <w:shd w:val="clear" w:color="auto" w:fill="auto"/>
          </w:tcPr>
          <w:p w14:paraId="6E9D8D73" w14:textId="6C176905" w:rsidR="006A701A" w:rsidRPr="00E7108B" w:rsidRDefault="00D93595" w:rsidP="00B946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7108B">
              <w:rPr>
                <w:rFonts w:ascii="Times New Roman" w:eastAsia="Times New Roman" w:hAnsi="Times New Roman" w:cs="Arial"/>
                <w:lang w:eastAsia="pl-PL"/>
              </w:rPr>
              <w:t>Projektowana zmiana rozporządzenia wprowadza regulację</w:t>
            </w:r>
            <w:r w:rsidR="002D6610" w:rsidRPr="00E7108B">
              <w:rPr>
                <w:rFonts w:ascii="Times New Roman" w:eastAsia="Times New Roman" w:hAnsi="Times New Roman" w:cs="Arial"/>
                <w:lang w:eastAsia="pl-PL"/>
              </w:rPr>
              <w:t xml:space="preserve"> umożliwiającą</w:t>
            </w:r>
            <w:r w:rsidRPr="00E7108B">
              <w:rPr>
                <w:rFonts w:ascii="Times New Roman" w:eastAsia="Times New Roman" w:hAnsi="Times New Roman" w:cs="Arial"/>
                <w:lang w:eastAsia="pl-PL"/>
              </w:rPr>
              <w:t xml:space="preserve"> dostę</w:t>
            </w:r>
            <w:r w:rsidR="002D6610" w:rsidRPr="00E7108B">
              <w:rPr>
                <w:rFonts w:ascii="Times New Roman" w:eastAsia="Times New Roman" w:hAnsi="Times New Roman" w:cs="Arial"/>
                <w:lang w:eastAsia="pl-PL"/>
              </w:rPr>
              <w:t>p</w:t>
            </w:r>
            <w:r w:rsidR="00F14D77" w:rsidRPr="00E7108B">
              <w:rPr>
                <w:rFonts w:ascii="Times New Roman" w:eastAsia="Times New Roman" w:hAnsi="Times New Roman" w:cs="Arial"/>
                <w:lang w:eastAsia="pl-PL"/>
              </w:rPr>
              <w:t xml:space="preserve"> </w:t>
            </w:r>
            <w:r w:rsidRPr="00E7108B">
              <w:rPr>
                <w:rFonts w:ascii="Times New Roman" w:eastAsia="Times New Roman" w:hAnsi="Times New Roman" w:cs="Arial"/>
                <w:lang w:eastAsia="pl-PL"/>
              </w:rPr>
              <w:t xml:space="preserve">do </w:t>
            </w:r>
            <w:r w:rsidR="00087409" w:rsidRPr="00DB3C73">
              <w:rPr>
                <w:rFonts w:ascii="Times New Roman" w:hAnsi="Times New Roman"/>
                <w:lang w:eastAsia="pl-PL"/>
              </w:rPr>
              <w:t>kompleksow</w:t>
            </w:r>
            <w:r w:rsidR="00087409">
              <w:rPr>
                <w:rFonts w:ascii="Times New Roman" w:hAnsi="Times New Roman"/>
                <w:lang w:eastAsia="pl-PL"/>
              </w:rPr>
              <w:t xml:space="preserve">ych </w:t>
            </w:r>
            <w:r w:rsidR="00087409" w:rsidRPr="00DB3C73">
              <w:rPr>
                <w:rFonts w:ascii="Times New Roman" w:hAnsi="Times New Roman"/>
                <w:lang w:eastAsia="pl-PL"/>
              </w:rPr>
              <w:t>świadcze</w:t>
            </w:r>
            <w:r w:rsidR="00087409">
              <w:rPr>
                <w:rFonts w:ascii="Times New Roman" w:hAnsi="Times New Roman"/>
                <w:lang w:eastAsia="pl-PL"/>
              </w:rPr>
              <w:t>ń</w:t>
            </w:r>
            <w:r w:rsidR="00087409" w:rsidRPr="00DB3C73">
              <w:rPr>
                <w:rFonts w:ascii="Times New Roman" w:hAnsi="Times New Roman"/>
                <w:lang w:eastAsia="pl-PL"/>
              </w:rPr>
              <w:t xml:space="preserve"> opieki zdrowotnej </w:t>
            </w:r>
            <w:r w:rsidR="00087409">
              <w:rPr>
                <w:rFonts w:ascii="Times New Roman" w:hAnsi="Times New Roman"/>
                <w:lang w:eastAsia="pl-PL"/>
              </w:rPr>
              <w:t xml:space="preserve">w ramach </w:t>
            </w:r>
            <w:r w:rsidR="00404370">
              <w:rPr>
                <w:rFonts w:ascii="Times New Roman" w:eastAsia="Times New Roman" w:hAnsi="Times New Roman" w:cs="Arial"/>
                <w:lang w:eastAsia="pl-PL"/>
              </w:rPr>
              <w:t xml:space="preserve">programu pilotażowego </w:t>
            </w:r>
            <w:r w:rsidRPr="00E7108B">
              <w:rPr>
                <w:rFonts w:ascii="Times New Roman" w:eastAsia="Times New Roman" w:hAnsi="Times New Roman" w:cs="Arial"/>
                <w:lang w:eastAsia="pl-PL"/>
              </w:rPr>
              <w:t>KOZWS na terenie poszczególnych województw</w:t>
            </w:r>
            <w:r w:rsidR="00404370">
              <w:rPr>
                <w:rFonts w:ascii="Times New Roman" w:eastAsia="Times New Roman" w:hAnsi="Times New Roman" w:cs="Arial"/>
                <w:lang w:eastAsia="pl-PL"/>
              </w:rPr>
              <w:t xml:space="preserve"> </w:t>
            </w:r>
            <w:r w:rsidRPr="00E7108B">
              <w:rPr>
                <w:rFonts w:ascii="Times New Roman" w:eastAsia="Times New Roman" w:hAnsi="Times New Roman" w:cs="Arial"/>
                <w:lang w:eastAsia="pl-PL"/>
              </w:rPr>
              <w:t xml:space="preserve">przez umożliwienie </w:t>
            </w:r>
            <w:r w:rsidR="00F14D77" w:rsidRPr="00E7108B">
              <w:rPr>
                <w:rFonts w:ascii="Times New Roman" w:eastAsia="Times New Roman" w:hAnsi="Times New Roman" w:cs="Arial"/>
                <w:lang w:eastAsia="pl-PL"/>
              </w:rPr>
              <w:t>zawarcia umów z N</w:t>
            </w:r>
            <w:r w:rsidR="00404370">
              <w:rPr>
                <w:rFonts w:ascii="Times New Roman" w:eastAsia="Times New Roman" w:hAnsi="Times New Roman" w:cs="Arial"/>
                <w:lang w:eastAsia="pl-PL"/>
              </w:rPr>
              <w:t xml:space="preserve">arodowym </w:t>
            </w:r>
            <w:r w:rsidR="00F14D77" w:rsidRPr="00E7108B">
              <w:rPr>
                <w:rFonts w:ascii="Times New Roman" w:eastAsia="Times New Roman" w:hAnsi="Times New Roman" w:cs="Arial"/>
                <w:lang w:eastAsia="pl-PL"/>
              </w:rPr>
              <w:t>F</w:t>
            </w:r>
            <w:r w:rsidR="00404370">
              <w:rPr>
                <w:rFonts w:ascii="Times New Roman" w:eastAsia="Times New Roman" w:hAnsi="Times New Roman" w:cs="Arial"/>
                <w:lang w:eastAsia="pl-PL"/>
              </w:rPr>
              <w:t xml:space="preserve">unduszem </w:t>
            </w:r>
            <w:r w:rsidR="00F14D77" w:rsidRPr="00E7108B">
              <w:rPr>
                <w:rFonts w:ascii="Times New Roman" w:eastAsia="Times New Roman" w:hAnsi="Times New Roman" w:cs="Arial"/>
                <w:lang w:eastAsia="pl-PL"/>
              </w:rPr>
              <w:t>Z</w:t>
            </w:r>
            <w:r w:rsidR="00404370">
              <w:rPr>
                <w:rFonts w:ascii="Times New Roman" w:eastAsia="Times New Roman" w:hAnsi="Times New Roman" w:cs="Arial"/>
                <w:lang w:eastAsia="pl-PL"/>
              </w:rPr>
              <w:t>drowia, zwanym dalej „NFZ”,</w:t>
            </w:r>
            <w:r w:rsidR="00F14D77" w:rsidRPr="00E7108B">
              <w:rPr>
                <w:rFonts w:ascii="Times New Roman" w:eastAsia="Times New Roman" w:hAnsi="Times New Roman" w:cs="Arial"/>
                <w:lang w:eastAsia="pl-PL"/>
              </w:rPr>
              <w:t xml:space="preserve"> na realizację programu pilotażowego KOWZS z </w:t>
            </w:r>
            <w:r w:rsidRPr="00E7108B">
              <w:rPr>
                <w:rFonts w:ascii="Times New Roman" w:eastAsia="Times New Roman" w:hAnsi="Times New Roman" w:cs="Arial"/>
                <w:lang w:eastAsia="pl-PL"/>
              </w:rPr>
              <w:t>ośrodk</w:t>
            </w:r>
            <w:r w:rsidR="00F14D77" w:rsidRPr="00E7108B">
              <w:rPr>
                <w:rFonts w:ascii="Times New Roman" w:eastAsia="Times New Roman" w:hAnsi="Times New Roman" w:cs="Arial"/>
                <w:lang w:eastAsia="pl-PL"/>
              </w:rPr>
              <w:t>ami</w:t>
            </w:r>
            <w:r w:rsidRPr="00E7108B">
              <w:rPr>
                <w:rFonts w:ascii="Times New Roman" w:eastAsia="Times New Roman" w:hAnsi="Times New Roman" w:cs="Arial"/>
                <w:lang w:eastAsia="pl-PL"/>
              </w:rPr>
              <w:t xml:space="preserve"> WZS</w:t>
            </w:r>
            <w:r w:rsidR="002D6610" w:rsidRPr="00E7108B">
              <w:rPr>
                <w:rFonts w:ascii="Times New Roman" w:eastAsia="Times New Roman" w:hAnsi="Times New Roman" w:cs="Arial"/>
                <w:lang w:eastAsia="pl-PL"/>
              </w:rPr>
              <w:t>, które</w:t>
            </w:r>
            <w:r w:rsidRPr="00E7108B">
              <w:rPr>
                <w:rFonts w:ascii="Times New Roman" w:eastAsia="Times New Roman" w:hAnsi="Times New Roman" w:cs="Arial"/>
                <w:lang w:eastAsia="pl-PL"/>
              </w:rPr>
              <w:t xml:space="preserve"> </w:t>
            </w:r>
            <w:r w:rsidR="002D6610" w:rsidRPr="00E7108B">
              <w:rPr>
                <w:rFonts w:ascii="Times New Roman" w:eastAsia="Times New Roman" w:hAnsi="Times New Roman" w:cs="Arial"/>
                <w:lang w:eastAsia="pl-PL"/>
              </w:rPr>
              <w:t>mogą</w:t>
            </w:r>
            <w:r w:rsidR="00F14D77" w:rsidRPr="00E7108B">
              <w:rPr>
                <w:rFonts w:ascii="Times New Roman" w:eastAsia="Times New Roman" w:hAnsi="Times New Roman" w:cs="Arial"/>
                <w:lang w:eastAsia="pl-PL"/>
              </w:rPr>
              <w:t xml:space="preserve"> </w:t>
            </w:r>
            <w:r w:rsidR="002D6610" w:rsidRPr="00E7108B">
              <w:rPr>
                <w:rFonts w:ascii="Times New Roman" w:eastAsia="Times New Roman" w:hAnsi="Times New Roman" w:cs="Arial"/>
                <w:lang w:eastAsia="pl-PL"/>
              </w:rPr>
              <w:t xml:space="preserve">zapewnić </w:t>
            </w:r>
            <w:r w:rsidR="00F14D77" w:rsidRPr="00E7108B">
              <w:rPr>
                <w:rFonts w:ascii="Times New Roman" w:eastAsia="Times New Roman" w:hAnsi="Times New Roman" w:cs="Arial"/>
                <w:lang w:eastAsia="pl-PL"/>
              </w:rPr>
              <w:t>w dostępie</w:t>
            </w:r>
            <w:r w:rsidR="002D6610" w:rsidRPr="00E7108B">
              <w:rPr>
                <w:rFonts w:ascii="Times New Roman" w:eastAsia="Times New Roman" w:hAnsi="Times New Roman" w:cs="Arial"/>
                <w:lang w:eastAsia="pl-PL"/>
              </w:rPr>
              <w:t>, a nie wyłącznie w lokalizacji, wykonanie</w:t>
            </w:r>
            <w:r w:rsidR="00052A9E" w:rsidRPr="00E7108B">
              <w:rPr>
                <w:rFonts w:ascii="Times New Roman" w:eastAsia="Times New Roman" w:hAnsi="Times New Roman" w:cs="Arial"/>
                <w:lang w:eastAsia="pl-PL"/>
              </w:rPr>
              <w:t xml:space="preserve"> </w:t>
            </w:r>
            <w:r w:rsidR="00F14D77" w:rsidRPr="00E7108B">
              <w:rPr>
                <w:rFonts w:ascii="Times New Roman" w:eastAsia="Times New Roman" w:hAnsi="Times New Roman" w:cs="Arial"/>
                <w:lang w:eastAsia="pl-PL"/>
              </w:rPr>
              <w:t>następując</w:t>
            </w:r>
            <w:r w:rsidR="002D6610" w:rsidRPr="00E7108B">
              <w:rPr>
                <w:rFonts w:ascii="Times New Roman" w:eastAsia="Times New Roman" w:hAnsi="Times New Roman" w:cs="Arial"/>
                <w:lang w:eastAsia="pl-PL"/>
              </w:rPr>
              <w:t>ych</w:t>
            </w:r>
            <w:r w:rsidR="00F14D77" w:rsidRPr="00E7108B">
              <w:rPr>
                <w:rFonts w:ascii="Times New Roman" w:eastAsia="Times New Roman" w:hAnsi="Times New Roman" w:cs="Arial"/>
                <w:lang w:eastAsia="pl-PL"/>
              </w:rPr>
              <w:t xml:space="preserve"> </w:t>
            </w:r>
            <w:r w:rsidR="00052A9E" w:rsidRPr="00E7108B">
              <w:rPr>
                <w:rFonts w:ascii="Times New Roman" w:eastAsia="Times New Roman" w:hAnsi="Times New Roman" w:cs="Arial"/>
                <w:lang w:eastAsia="pl-PL"/>
              </w:rPr>
              <w:t>bada</w:t>
            </w:r>
            <w:r w:rsidR="002D6610" w:rsidRPr="00E7108B">
              <w:rPr>
                <w:rFonts w:ascii="Times New Roman" w:eastAsia="Times New Roman" w:hAnsi="Times New Roman" w:cs="Arial"/>
                <w:lang w:eastAsia="pl-PL"/>
              </w:rPr>
              <w:t>ń</w:t>
            </w:r>
            <w:r w:rsidR="00F14D77" w:rsidRPr="00E7108B">
              <w:rPr>
                <w:rFonts w:ascii="Times New Roman" w:eastAsia="Times New Roman" w:hAnsi="Times New Roman" w:cs="Arial"/>
                <w:lang w:eastAsia="pl-PL"/>
              </w:rPr>
              <w:t>:</w:t>
            </w:r>
            <w:r w:rsidR="00052A9E" w:rsidRPr="00E7108B">
              <w:rPr>
                <w:rFonts w:ascii="Times New Roman" w:eastAsia="Times New Roman" w:hAnsi="Times New Roman" w:cs="Arial"/>
                <w:lang w:eastAsia="pl-PL"/>
              </w:rPr>
              <w:t xml:space="preserve"> laboratoryjn</w:t>
            </w:r>
            <w:r w:rsidR="00F14D77" w:rsidRPr="00E7108B">
              <w:rPr>
                <w:rFonts w:ascii="Times New Roman" w:eastAsia="Times New Roman" w:hAnsi="Times New Roman" w:cs="Arial"/>
                <w:lang w:eastAsia="pl-PL"/>
              </w:rPr>
              <w:t>ych</w:t>
            </w:r>
            <w:r w:rsidR="00052A9E" w:rsidRPr="00E7108B">
              <w:rPr>
                <w:rFonts w:ascii="Times New Roman" w:eastAsia="Times New Roman" w:hAnsi="Times New Roman" w:cs="Arial"/>
                <w:lang w:eastAsia="pl-PL"/>
              </w:rPr>
              <w:t>, rentgenowski</w:t>
            </w:r>
            <w:r w:rsidR="00F14D77" w:rsidRPr="00E7108B">
              <w:rPr>
                <w:rFonts w:ascii="Times New Roman" w:eastAsia="Times New Roman" w:hAnsi="Times New Roman" w:cs="Arial"/>
                <w:lang w:eastAsia="pl-PL"/>
              </w:rPr>
              <w:t>ch</w:t>
            </w:r>
            <w:r w:rsidR="00052A9E" w:rsidRPr="00E7108B">
              <w:rPr>
                <w:rFonts w:ascii="Times New Roman" w:eastAsia="Times New Roman" w:hAnsi="Times New Roman" w:cs="Arial"/>
                <w:lang w:eastAsia="pl-PL"/>
              </w:rPr>
              <w:t>, ultrasonograficzn</w:t>
            </w:r>
            <w:r w:rsidR="00F14D77" w:rsidRPr="00E7108B">
              <w:rPr>
                <w:rFonts w:ascii="Times New Roman" w:eastAsia="Times New Roman" w:hAnsi="Times New Roman" w:cs="Arial"/>
                <w:lang w:eastAsia="pl-PL"/>
              </w:rPr>
              <w:t>ych</w:t>
            </w:r>
            <w:r w:rsidR="00052A9E" w:rsidRPr="00E7108B">
              <w:rPr>
                <w:rFonts w:ascii="Times New Roman" w:eastAsia="Times New Roman" w:hAnsi="Times New Roman" w:cs="Arial"/>
                <w:lang w:eastAsia="pl-PL"/>
              </w:rPr>
              <w:t>, rezonansu magnetycznego oraz tomografii komputerowej</w:t>
            </w:r>
            <w:r w:rsidRPr="00E7108B">
              <w:rPr>
                <w:rFonts w:ascii="Times New Roman" w:eastAsia="Times New Roman" w:hAnsi="Times New Roman" w:cs="Arial"/>
                <w:lang w:eastAsia="pl-PL"/>
              </w:rPr>
              <w:t>.</w:t>
            </w:r>
            <w:r w:rsidR="000C0FE4" w:rsidRPr="00E7108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6A701A" w:rsidRPr="008B4FE6" w14:paraId="443F049E" w14:textId="77777777" w:rsidTr="00CB333B">
        <w:trPr>
          <w:trHeight w:val="307"/>
        </w:trPr>
        <w:tc>
          <w:tcPr>
            <w:tcW w:w="10110" w:type="dxa"/>
            <w:gridSpan w:val="19"/>
            <w:shd w:val="clear" w:color="auto" w:fill="99CCFF"/>
            <w:vAlign w:val="center"/>
          </w:tcPr>
          <w:p w14:paraId="4BA64201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7B06E280" w14:textId="77777777" w:rsidTr="00CB333B">
        <w:trPr>
          <w:trHeight w:val="142"/>
        </w:trPr>
        <w:tc>
          <w:tcPr>
            <w:tcW w:w="10110" w:type="dxa"/>
            <w:gridSpan w:val="19"/>
            <w:shd w:val="clear" w:color="auto" w:fill="auto"/>
          </w:tcPr>
          <w:p w14:paraId="40A0FC96" w14:textId="0CE9730B" w:rsidR="006A701A" w:rsidRPr="00B37C80" w:rsidRDefault="00D93595" w:rsidP="485F524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Nie dotyczy.</w:t>
            </w:r>
            <w:r w:rsidR="00CD59FA">
              <w:rPr>
                <w:rFonts w:ascii="Times New Roman" w:hAnsi="Times New Roman"/>
              </w:rPr>
              <w:t xml:space="preserve"> </w:t>
            </w:r>
          </w:p>
        </w:tc>
      </w:tr>
      <w:tr w:rsidR="006A701A" w:rsidRPr="008B4FE6" w14:paraId="083E6F85" w14:textId="77777777" w:rsidTr="00CB333B">
        <w:trPr>
          <w:trHeight w:val="359"/>
        </w:trPr>
        <w:tc>
          <w:tcPr>
            <w:tcW w:w="10110" w:type="dxa"/>
            <w:gridSpan w:val="19"/>
            <w:shd w:val="clear" w:color="auto" w:fill="99CCFF"/>
            <w:vAlign w:val="center"/>
          </w:tcPr>
          <w:p w14:paraId="522C4ACD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2167A90F" w14:textId="77777777" w:rsidTr="00CB333B">
        <w:trPr>
          <w:trHeight w:val="142"/>
        </w:trPr>
        <w:tc>
          <w:tcPr>
            <w:tcW w:w="2342" w:type="dxa"/>
            <w:gridSpan w:val="4"/>
            <w:shd w:val="clear" w:color="auto" w:fill="auto"/>
          </w:tcPr>
          <w:p w14:paraId="5E48FB02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365" w:type="dxa"/>
            <w:gridSpan w:val="4"/>
            <w:shd w:val="clear" w:color="auto" w:fill="auto"/>
          </w:tcPr>
          <w:p w14:paraId="30D276AF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556" w:type="dxa"/>
            <w:gridSpan w:val="7"/>
            <w:shd w:val="clear" w:color="auto" w:fill="auto"/>
          </w:tcPr>
          <w:p w14:paraId="151FF430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847" w:type="dxa"/>
            <w:gridSpan w:val="4"/>
            <w:shd w:val="clear" w:color="auto" w:fill="auto"/>
          </w:tcPr>
          <w:p w14:paraId="05E79C66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8B4FE6" w14:paraId="18DF9983" w14:textId="77777777" w:rsidTr="00CB333B">
        <w:trPr>
          <w:trHeight w:val="142"/>
        </w:trPr>
        <w:tc>
          <w:tcPr>
            <w:tcW w:w="2342" w:type="dxa"/>
            <w:gridSpan w:val="4"/>
            <w:shd w:val="clear" w:color="auto" w:fill="auto"/>
          </w:tcPr>
          <w:p w14:paraId="20CD5A2D" w14:textId="77777777" w:rsidR="00260F33" w:rsidRPr="008B4FE6" w:rsidRDefault="00E2130A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/>
              </w:rPr>
              <w:t>Świadczeniobiorcy</w:t>
            </w:r>
          </w:p>
        </w:tc>
        <w:tc>
          <w:tcPr>
            <w:tcW w:w="2365" w:type="dxa"/>
            <w:gridSpan w:val="4"/>
            <w:shd w:val="clear" w:color="auto" w:fill="auto"/>
          </w:tcPr>
          <w:p w14:paraId="580BF7AD" w14:textId="607E7E8F" w:rsidR="006E3D05" w:rsidRPr="0016530E" w:rsidRDefault="1F4D5DA6" w:rsidP="00736E4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485F5247">
              <w:rPr>
                <w:rFonts w:ascii="Times New Roman" w:hAnsi="Times New Roman"/>
                <w:color w:val="000000"/>
                <w:spacing w:val="-2"/>
              </w:rPr>
              <w:t>Moduł diagnostyczny</w:t>
            </w:r>
            <w:r w:rsidR="00736E4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736E45" w:rsidRPr="485F5247">
              <w:rPr>
                <w:rFonts w:ascii="Times New Roman" w:hAnsi="Times New Roman"/>
                <w:color w:val="000000"/>
                <w:spacing w:val="-2"/>
              </w:rPr>
              <w:t xml:space="preserve">– </w:t>
            </w:r>
            <w:r w:rsidRPr="485F5247">
              <w:rPr>
                <w:rFonts w:ascii="Times New Roman" w:hAnsi="Times New Roman"/>
                <w:color w:val="000000"/>
                <w:spacing w:val="-2"/>
              </w:rPr>
              <w:t>4 500</w:t>
            </w:r>
          </w:p>
          <w:p w14:paraId="5E298150" w14:textId="77777777" w:rsidR="00260F33" w:rsidRPr="00B37C80" w:rsidRDefault="1F4D5DA6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485F5247">
              <w:rPr>
                <w:rFonts w:ascii="Times New Roman" w:hAnsi="Times New Roman"/>
                <w:color w:val="000000"/>
                <w:spacing w:val="-2"/>
              </w:rPr>
              <w:t>Moduł opieki – 2 250</w:t>
            </w:r>
          </w:p>
        </w:tc>
        <w:tc>
          <w:tcPr>
            <w:tcW w:w="2556" w:type="dxa"/>
            <w:gridSpan w:val="7"/>
            <w:shd w:val="clear" w:color="auto" w:fill="auto"/>
          </w:tcPr>
          <w:p w14:paraId="7952BAB8" w14:textId="26E2FDA6" w:rsidR="00A92A68" w:rsidRPr="00A92A68" w:rsidRDefault="00A92A68" w:rsidP="00A92A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92A68">
              <w:rPr>
                <w:rFonts w:ascii="Times New Roman" w:hAnsi="Times New Roman"/>
                <w:color w:val="000000"/>
                <w:spacing w:val="-2"/>
              </w:rPr>
              <w:t xml:space="preserve">Baza danych sprawozdawczych z zakresu umów o udzielanie świadczeń opieki zdrowotnej. Prognozowana liczba </w:t>
            </w:r>
            <w:r w:rsidR="00076511">
              <w:rPr>
                <w:rFonts w:ascii="Times New Roman" w:hAnsi="Times New Roman"/>
                <w:color w:val="000000"/>
                <w:spacing w:val="-2"/>
              </w:rPr>
              <w:t>świadczeniobiorców</w:t>
            </w:r>
            <w:r w:rsidR="00076511" w:rsidRPr="00A92A6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A92A68">
              <w:rPr>
                <w:rFonts w:ascii="Times New Roman" w:hAnsi="Times New Roman"/>
                <w:color w:val="000000"/>
                <w:spacing w:val="-2"/>
              </w:rPr>
              <w:t>na podstawie realizacji świadczeń w latach 2017</w:t>
            </w:r>
            <w:r w:rsidR="007B3B62"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Pr="00A92A68">
              <w:rPr>
                <w:rFonts w:ascii="Times New Roman" w:hAnsi="Times New Roman"/>
                <w:color w:val="000000"/>
                <w:spacing w:val="-2"/>
              </w:rPr>
              <w:t>2019 w ośrodkach kwalifikujących się do realizacji pilotażu (15 świadczeniodawców).</w:t>
            </w:r>
          </w:p>
          <w:p w14:paraId="75D20AD1" w14:textId="7766288B" w:rsidR="00260F33" w:rsidRPr="00B37C80" w:rsidRDefault="474ED905" w:rsidP="00A92A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92A68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2847" w:type="dxa"/>
            <w:gridSpan w:val="4"/>
            <w:shd w:val="clear" w:color="auto" w:fill="auto"/>
          </w:tcPr>
          <w:p w14:paraId="15F5FC60" w14:textId="6D554825" w:rsidR="00260F33" w:rsidRPr="00B37C80" w:rsidRDefault="474ED905" w:rsidP="007B3B6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92A68">
              <w:rPr>
                <w:rFonts w:ascii="Times New Roman" w:hAnsi="Times New Roman"/>
                <w:color w:val="000000"/>
                <w:spacing w:val="-2"/>
              </w:rPr>
              <w:t xml:space="preserve">Poprawa opieki zdrowotnej nad </w:t>
            </w:r>
            <w:r w:rsidR="00076511">
              <w:rPr>
                <w:rFonts w:ascii="Times New Roman" w:hAnsi="Times New Roman"/>
                <w:color w:val="000000"/>
                <w:spacing w:val="-2"/>
              </w:rPr>
              <w:t>świadczeniobiorcami</w:t>
            </w:r>
            <w:r w:rsidR="00076511" w:rsidRPr="00A92A6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A92A68">
              <w:rPr>
                <w:rFonts w:ascii="Times New Roman" w:hAnsi="Times New Roman"/>
                <w:color w:val="000000"/>
                <w:spacing w:val="-2"/>
              </w:rPr>
              <w:t xml:space="preserve">z </w:t>
            </w:r>
            <w:r w:rsidR="38769415" w:rsidRPr="00A92A68">
              <w:rPr>
                <w:rFonts w:ascii="Times New Roman" w:hAnsi="Times New Roman"/>
                <w:color w:val="000000"/>
                <w:spacing w:val="-2"/>
              </w:rPr>
              <w:t xml:space="preserve">wczesnymi objawami </w:t>
            </w:r>
            <w:r w:rsidRPr="00A92A68">
              <w:rPr>
                <w:rFonts w:ascii="Times New Roman" w:hAnsi="Times New Roman"/>
                <w:color w:val="000000"/>
                <w:spacing w:val="-2"/>
              </w:rPr>
              <w:t>zapaln</w:t>
            </w:r>
            <w:r w:rsidR="4E6C6B81" w:rsidRPr="00A92A68">
              <w:rPr>
                <w:rFonts w:ascii="Times New Roman" w:hAnsi="Times New Roman"/>
                <w:color w:val="000000"/>
                <w:spacing w:val="-2"/>
              </w:rPr>
              <w:t>ych</w:t>
            </w:r>
            <w:r w:rsidRPr="00A92A6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50EB60C6" w:rsidRPr="00A92A68">
              <w:rPr>
                <w:rFonts w:ascii="Times New Roman" w:hAnsi="Times New Roman"/>
                <w:color w:val="000000"/>
                <w:spacing w:val="-2"/>
              </w:rPr>
              <w:t xml:space="preserve">chorób </w:t>
            </w:r>
            <w:r w:rsidRPr="00A92A68">
              <w:rPr>
                <w:rFonts w:ascii="Times New Roman" w:hAnsi="Times New Roman"/>
                <w:color w:val="000000"/>
                <w:spacing w:val="-2"/>
              </w:rPr>
              <w:t>reumatyczny</w:t>
            </w:r>
            <w:r w:rsidR="4FEC8468" w:rsidRPr="00A92A68">
              <w:rPr>
                <w:rFonts w:ascii="Times New Roman" w:hAnsi="Times New Roman"/>
                <w:color w:val="000000"/>
                <w:spacing w:val="-2"/>
              </w:rPr>
              <w:t>ch</w:t>
            </w:r>
            <w:r w:rsidRPr="00A92A68">
              <w:rPr>
                <w:rFonts w:ascii="Times New Roman" w:hAnsi="Times New Roman"/>
                <w:color w:val="000000"/>
                <w:spacing w:val="-2"/>
              </w:rPr>
              <w:t xml:space="preserve"> w związku z objęciem ich opieką kompleksową w jednym ośrodku koordynującym.</w:t>
            </w:r>
          </w:p>
        </w:tc>
      </w:tr>
      <w:tr w:rsidR="00260F33" w:rsidRPr="008B4FE6" w14:paraId="73A8835D" w14:textId="77777777" w:rsidTr="00CB333B">
        <w:trPr>
          <w:trHeight w:val="142"/>
        </w:trPr>
        <w:tc>
          <w:tcPr>
            <w:tcW w:w="2342" w:type="dxa"/>
            <w:gridSpan w:val="4"/>
            <w:shd w:val="clear" w:color="auto" w:fill="auto"/>
          </w:tcPr>
          <w:p w14:paraId="5510F7A0" w14:textId="435CAC5F" w:rsidR="00260F33" w:rsidRPr="008B4FE6" w:rsidRDefault="00E2130A" w:rsidP="000951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2130A">
              <w:rPr>
                <w:rFonts w:ascii="Times New Roman" w:hAnsi="Times New Roman"/>
                <w:color w:val="000000"/>
                <w:spacing w:val="-2"/>
              </w:rPr>
              <w:lastRenderedPageBreak/>
              <w:t>Świadczeniodawcy</w:t>
            </w:r>
          </w:p>
        </w:tc>
        <w:tc>
          <w:tcPr>
            <w:tcW w:w="2365" w:type="dxa"/>
            <w:gridSpan w:val="4"/>
            <w:shd w:val="clear" w:color="auto" w:fill="auto"/>
          </w:tcPr>
          <w:p w14:paraId="06F8A872" w14:textId="77777777" w:rsidR="00260F33" w:rsidRPr="00B37C80" w:rsidRDefault="006E3D05" w:rsidP="004970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15</w:t>
            </w:r>
          </w:p>
        </w:tc>
        <w:tc>
          <w:tcPr>
            <w:tcW w:w="2556" w:type="dxa"/>
            <w:gridSpan w:val="7"/>
            <w:shd w:val="clear" w:color="auto" w:fill="auto"/>
          </w:tcPr>
          <w:p w14:paraId="6C1847E8" w14:textId="74F7D216" w:rsidR="0009510C" w:rsidRPr="00AD0244" w:rsidRDefault="00013CB8" w:rsidP="0009510C">
            <w:pPr>
              <w:spacing w:before="6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</w:t>
            </w:r>
            <w:r w:rsidR="0009510C" w:rsidRPr="00AD0244">
              <w:rPr>
                <w:rFonts w:ascii="Times New Roman" w:hAnsi="Times New Roman"/>
                <w:color w:val="000000"/>
                <w:spacing w:val="-2"/>
              </w:rPr>
              <w:t xml:space="preserve">ałącznik nr </w:t>
            </w:r>
            <w:r w:rsidR="0009510C">
              <w:rPr>
                <w:rFonts w:ascii="Times New Roman" w:hAnsi="Times New Roman"/>
                <w:color w:val="000000"/>
                <w:spacing w:val="-2"/>
              </w:rPr>
              <w:t>5</w:t>
            </w:r>
            <w:r w:rsidR="0009510C" w:rsidRPr="00AD0244">
              <w:rPr>
                <w:rFonts w:ascii="Times New Roman" w:hAnsi="Times New Roman"/>
                <w:color w:val="000000"/>
                <w:spacing w:val="-2"/>
              </w:rPr>
              <w:t xml:space="preserve"> do projektu rozporządzenia</w:t>
            </w:r>
          </w:p>
          <w:p w14:paraId="0C62BF6F" w14:textId="1BBE0176" w:rsidR="00260F33" w:rsidRPr="00B37C80" w:rsidRDefault="00260F33" w:rsidP="00E2130A">
            <w:pPr>
              <w:spacing w:before="6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847" w:type="dxa"/>
            <w:gridSpan w:val="4"/>
            <w:shd w:val="clear" w:color="auto" w:fill="auto"/>
          </w:tcPr>
          <w:p w14:paraId="4356CAA2" w14:textId="1164130F" w:rsidR="00260F33" w:rsidRPr="00B37C80" w:rsidRDefault="006E3D05" w:rsidP="007B3B6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E3D05">
              <w:rPr>
                <w:rFonts w:ascii="Times New Roman" w:eastAsia="Times New Roman" w:hAnsi="Times New Roman"/>
                <w:color w:val="000000"/>
              </w:rPr>
              <w:t>Realizacja programu pilotażowego</w:t>
            </w:r>
            <w:r w:rsidR="009324B3">
              <w:rPr>
                <w:rFonts w:ascii="Times New Roman" w:eastAsia="Times New Roman" w:hAnsi="Times New Roman"/>
                <w:color w:val="000000"/>
              </w:rPr>
              <w:t xml:space="preserve"> KOWZS</w:t>
            </w:r>
            <w:r w:rsidRPr="006E3D05">
              <w:rPr>
                <w:rFonts w:ascii="Times New Roman" w:eastAsia="Times New Roman" w:hAnsi="Times New Roman"/>
                <w:color w:val="000000"/>
              </w:rPr>
              <w:t>, wykonywanie świadczeń opieki zdrowotnej określonych</w:t>
            </w:r>
            <w:r w:rsidR="00CD59F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9324B3">
              <w:rPr>
                <w:rFonts w:ascii="Times New Roman" w:eastAsia="Times New Roman" w:hAnsi="Times New Roman"/>
                <w:color w:val="000000"/>
              </w:rPr>
              <w:t>programem pilotażowym KOWZS.</w:t>
            </w:r>
          </w:p>
        </w:tc>
      </w:tr>
      <w:tr w:rsidR="00671015" w:rsidRPr="008B4FE6" w14:paraId="5A775F82" w14:textId="77777777" w:rsidTr="00CB333B">
        <w:trPr>
          <w:trHeight w:val="142"/>
        </w:trPr>
        <w:tc>
          <w:tcPr>
            <w:tcW w:w="2342" w:type="dxa"/>
            <w:gridSpan w:val="4"/>
            <w:shd w:val="clear" w:color="auto" w:fill="auto"/>
          </w:tcPr>
          <w:p w14:paraId="7E8A96AA" w14:textId="6B5EBA07" w:rsidR="00671015" w:rsidRPr="00E2130A" w:rsidRDefault="00671015" w:rsidP="000951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Lider KOWZS</w:t>
            </w:r>
          </w:p>
        </w:tc>
        <w:tc>
          <w:tcPr>
            <w:tcW w:w="2365" w:type="dxa"/>
            <w:gridSpan w:val="4"/>
            <w:shd w:val="clear" w:color="auto" w:fill="auto"/>
          </w:tcPr>
          <w:p w14:paraId="25C2F2DE" w14:textId="3D1909B8" w:rsidR="00671015" w:rsidRDefault="00671015" w:rsidP="004970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556" w:type="dxa"/>
            <w:gridSpan w:val="7"/>
            <w:shd w:val="clear" w:color="auto" w:fill="auto"/>
          </w:tcPr>
          <w:p w14:paraId="42EBF2E9" w14:textId="244DA103" w:rsidR="00671015" w:rsidRDefault="00671015" w:rsidP="0009510C">
            <w:pPr>
              <w:spacing w:before="6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Projekt rozporządzenia </w:t>
            </w:r>
          </w:p>
        </w:tc>
        <w:tc>
          <w:tcPr>
            <w:tcW w:w="2847" w:type="dxa"/>
            <w:gridSpan w:val="4"/>
            <w:shd w:val="clear" w:color="auto" w:fill="auto"/>
          </w:tcPr>
          <w:p w14:paraId="70D29A53" w14:textId="38934938" w:rsidR="00671015" w:rsidRPr="006E3D05" w:rsidRDefault="00671015" w:rsidP="007B3B62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Realizacja celów określonych w programie pilotażowym</w:t>
            </w:r>
            <w:r w:rsidR="009324B3">
              <w:rPr>
                <w:rFonts w:ascii="Times New Roman" w:eastAsia="Times New Roman" w:hAnsi="Times New Roman"/>
                <w:color w:val="000000"/>
              </w:rPr>
              <w:t xml:space="preserve"> KOWZS.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2130A" w:rsidRPr="008B4FE6" w14:paraId="0489993C" w14:textId="77777777" w:rsidTr="00CB333B">
        <w:trPr>
          <w:trHeight w:val="142"/>
        </w:trPr>
        <w:tc>
          <w:tcPr>
            <w:tcW w:w="2342" w:type="dxa"/>
            <w:gridSpan w:val="4"/>
            <w:shd w:val="clear" w:color="auto" w:fill="auto"/>
          </w:tcPr>
          <w:p w14:paraId="22C470D0" w14:textId="554D828A" w:rsidR="00E2130A" w:rsidRPr="008C1BF4" w:rsidRDefault="00A92A68" w:rsidP="000951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Ministe</w:t>
            </w:r>
            <w:r w:rsidR="00736E45">
              <w:rPr>
                <w:rFonts w:ascii="Times New Roman" w:hAnsi="Times New Roman"/>
                <w:color w:val="000000"/>
                <w:spacing w:val="-2"/>
              </w:rPr>
              <w:t>r właściwy do spraw zdrowia</w:t>
            </w:r>
          </w:p>
        </w:tc>
        <w:tc>
          <w:tcPr>
            <w:tcW w:w="2365" w:type="dxa"/>
            <w:gridSpan w:val="4"/>
            <w:shd w:val="clear" w:color="auto" w:fill="auto"/>
          </w:tcPr>
          <w:p w14:paraId="65288FEF" w14:textId="77777777" w:rsidR="00E2130A" w:rsidRDefault="00A92A68" w:rsidP="004970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556" w:type="dxa"/>
            <w:gridSpan w:val="7"/>
            <w:shd w:val="clear" w:color="auto" w:fill="auto"/>
          </w:tcPr>
          <w:p w14:paraId="6026C2C0" w14:textId="77777777" w:rsidR="00E2130A" w:rsidRDefault="00A92A68" w:rsidP="00D26C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Ministerstwo Zdrowia </w:t>
            </w:r>
          </w:p>
        </w:tc>
        <w:tc>
          <w:tcPr>
            <w:tcW w:w="2847" w:type="dxa"/>
            <w:gridSpan w:val="4"/>
            <w:shd w:val="clear" w:color="auto" w:fill="auto"/>
          </w:tcPr>
          <w:p w14:paraId="4A0A346A" w14:textId="60A0DE4B" w:rsidR="00E2130A" w:rsidRPr="00D26CA7" w:rsidRDefault="474ED905" w:rsidP="007B3B6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Akceptacja wytycznych realizacji programu pilotażowego</w:t>
            </w:r>
            <w:r w:rsidR="0096329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324B3">
              <w:rPr>
                <w:rFonts w:ascii="Times New Roman" w:hAnsi="Times New Roman"/>
                <w:color w:val="000000"/>
                <w:spacing w:val="-2"/>
              </w:rPr>
              <w:t xml:space="preserve">KOWZS </w:t>
            </w:r>
            <w:r w:rsidR="00963298">
              <w:rPr>
                <w:rFonts w:ascii="Times New Roman" w:hAnsi="Times New Roman"/>
                <w:color w:val="000000"/>
                <w:spacing w:val="-2"/>
              </w:rPr>
              <w:t>oraz prace związane z opracowan</w:t>
            </w:r>
            <w:r w:rsidR="009E2053">
              <w:rPr>
                <w:rFonts w:ascii="Times New Roman" w:hAnsi="Times New Roman"/>
                <w:color w:val="000000"/>
                <w:spacing w:val="-2"/>
              </w:rPr>
              <w:t xml:space="preserve">ymi </w:t>
            </w:r>
            <w:r w:rsidR="00963298">
              <w:rPr>
                <w:rFonts w:ascii="Times New Roman" w:hAnsi="Times New Roman"/>
                <w:color w:val="000000"/>
                <w:spacing w:val="-2"/>
              </w:rPr>
              <w:t xml:space="preserve">w ramach programu pilotażowego </w:t>
            </w:r>
            <w:r w:rsidR="00506D31">
              <w:rPr>
                <w:rFonts w:ascii="Times New Roman" w:hAnsi="Times New Roman"/>
                <w:color w:val="000000"/>
                <w:spacing w:val="-2"/>
              </w:rPr>
              <w:t xml:space="preserve">KOWZS </w:t>
            </w:r>
            <w:r w:rsidR="00963298" w:rsidRPr="00963298">
              <w:rPr>
                <w:rFonts w:ascii="Times New Roman" w:hAnsi="Times New Roman"/>
                <w:color w:val="000000"/>
                <w:spacing w:val="-2"/>
              </w:rPr>
              <w:t>polski</w:t>
            </w:r>
            <w:r w:rsidR="00963298">
              <w:rPr>
                <w:rFonts w:ascii="Times New Roman" w:hAnsi="Times New Roman"/>
                <w:color w:val="000000"/>
                <w:spacing w:val="-2"/>
              </w:rPr>
              <w:t>mi</w:t>
            </w:r>
            <w:r w:rsidR="00963298" w:rsidRPr="00963298">
              <w:rPr>
                <w:rFonts w:ascii="Times New Roman" w:hAnsi="Times New Roman"/>
                <w:color w:val="000000"/>
                <w:spacing w:val="-2"/>
              </w:rPr>
              <w:t xml:space="preserve"> wytyczny</w:t>
            </w:r>
            <w:r w:rsidR="00963298">
              <w:rPr>
                <w:rFonts w:ascii="Times New Roman" w:hAnsi="Times New Roman"/>
                <w:color w:val="000000"/>
                <w:spacing w:val="-2"/>
              </w:rPr>
              <w:t>mi</w:t>
            </w:r>
            <w:r w:rsidR="00963298" w:rsidRPr="00963298">
              <w:rPr>
                <w:rFonts w:ascii="Times New Roman" w:hAnsi="Times New Roman"/>
                <w:color w:val="000000"/>
                <w:spacing w:val="-2"/>
              </w:rPr>
              <w:t xml:space="preserve"> postępowania medycznego, wraz ze standardami dokumentacji medycznej, w zakresie opieki nad pacjentami z wczesnym zapaleniem stawów z Reumatoidalnym Zapaleniem Stawów/Młodzieńczym Idiopatycznym Zapaleniem Stawów (RZS/MIZS), Zesztywniającym Zapaleniem Stawów Kręgosłupa (ZZSK), spondyloartropatią i Łuszczycowatym Zapaleniem Stawów (ŁZS)</w:t>
            </w:r>
            <w:r w:rsidR="00736E45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96329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6E3D05" w:rsidRPr="008B4FE6" w14:paraId="0DF4999F" w14:textId="77777777" w:rsidTr="00CB333B">
        <w:trPr>
          <w:trHeight w:val="142"/>
        </w:trPr>
        <w:tc>
          <w:tcPr>
            <w:tcW w:w="2342" w:type="dxa"/>
            <w:gridSpan w:val="4"/>
            <w:shd w:val="clear" w:color="auto" w:fill="auto"/>
          </w:tcPr>
          <w:p w14:paraId="2DC8344B" w14:textId="56092A93" w:rsidR="006E3D05" w:rsidRPr="008B4FE6" w:rsidRDefault="00736E45" w:rsidP="000951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NFZ</w:t>
            </w:r>
          </w:p>
        </w:tc>
        <w:tc>
          <w:tcPr>
            <w:tcW w:w="2365" w:type="dxa"/>
            <w:gridSpan w:val="4"/>
            <w:shd w:val="clear" w:color="auto" w:fill="auto"/>
          </w:tcPr>
          <w:p w14:paraId="748ADC23" w14:textId="77777777" w:rsidR="006E3D05" w:rsidRPr="00E1386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1386F">
              <w:rPr>
                <w:rFonts w:ascii="Times New Roman" w:hAnsi="Times New Roman"/>
                <w:color w:val="000000"/>
                <w:spacing w:val="-2"/>
              </w:rPr>
              <w:t>Centrala NFZ</w:t>
            </w:r>
          </w:p>
          <w:p w14:paraId="0E2C2214" w14:textId="77777777" w:rsidR="006E3D05" w:rsidRPr="00E1386F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1386F">
              <w:rPr>
                <w:rFonts w:ascii="Times New Roman" w:hAnsi="Times New Roman"/>
                <w:color w:val="000000"/>
                <w:spacing w:val="-2"/>
              </w:rPr>
              <w:t xml:space="preserve">oraz </w:t>
            </w:r>
          </w:p>
          <w:p w14:paraId="4E241A61" w14:textId="608FB75F" w:rsidR="006E3D05" w:rsidRPr="00B37C80" w:rsidRDefault="1F4D5DA6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1386F">
              <w:rPr>
                <w:rFonts w:ascii="Times New Roman" w:hAnsi="Times New Roman"/>
                <w:color w:val="000000"/>
                <w:spacing w:val="-2"/>
              </w:rPr>
              <w:t>1</w:t>
            </w:r>
            <w:r w:rsidR="73A7BC8E" w:rsidRPr="00E1386F">
              <w:rPr>
                <w:rFonts w:ascii="Times New Roman" w:hAnsi="Times New Roman"/>
                <w:color w:val="000000"/>
                <w:spacing w:val="-2"/>
              </w:rPr>
              <w:t xml:space="preserve">1 </w:t>
            </w:r>
            <w:r w:rsidRPr="00E1386F">
              <w:rPr>
                <w:rFonts w:ascii="Times New Roman" w:hAnsi="Times New Roman"/>
                <w:color w:val="000000"/>
                <w:spacing w:val="-2"/>
              </w:rPr>
              <w:t>oddziałów wojewódzkich NFZ</w:t>
            </w:r>
            <w:r w:rsidRPr="006E3D0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556" w:type="dxa"/>
            <w:gridSpan w:val="7"/>
            <w:shd w:val="clear" w:color="auto" w:fill="auto"/>
          </w:tcPr>
          <w:p w14:paraId="5A14CF28" w14:textId="7F49C1AA" w:rsidR="006E3D05" w:rsidRPr="00270F6E" w:rsidRDefault="00013CB8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270F6E">
              <w:rPr>
                <w:rFonts w:ascii="Times New Roman" w:hAnsi="Times New Roman"/>
                <w:color w:val="000000"/>
                <w:spacing w:val="-2"/>
              </w:rPr>
              <w:t xml:space="preserve">stawa </w:t>
            </w:r>
            <w:r w:rsidR="006E3D05" w:rsidRPr="00270F6E">
              <w:rPr>
                <w:rFonts w:ascii="Times New Roman" w:hAnsi="Times New Roman"/>
                <w:color w:val="000000"/>
                <w:spacing w:val="-2"/>
              </w:rPr>
              <w:t>z dnia 27 sierpnia</w:t>
            </w:r>
          </w:p>
          <w:p w14:paraId="6B5C1C27" w14:textId="77777777" w:rsidR="006E3D05" w:rsidRPr="00B37C80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70F6E">
              <w:rPr>
                <w:rFonts w:ascii="Times New Roman" w:hAnsi="Times New Roman"/>
                <w:color w:val="000000"/>
                <w:spacing w:val="-2"/>
              </w:rPr>
              <w:t>2004 r. o świadczeniach opieki zdrowotnej finansowanych ze środków publicznych</w:t>
            </w:r>
          </w:p>
        </w:tc>
        <w:tc>
          <w:tcPr>
            <w:tcW w:w="2847" w:type="dxa"/>
            <w:gridSpan w:val="4"/>
            <w:shd w:val="clear" w:color="auto" w:fill="auto"/>
          </w:tcPr>
          <w:p w14:paraId="47B0F037" w14:textId="324D61AF" w:rsidR="00C55BC9" w:rsidRPr="00C55BC9" w:rsidRDefault="00C55BC9" w:rsidP="007B3B62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55BC9">
              <w:rPr>
                <w:rFonts w:ascii="Times New Roman" w:eastAsia="Times New Roman" w:hAnsi="Times New Roman"/>
                <w:color w:val="000000"/>
              </w:rPr>
              <w:t>NFZ jest podmiotem obowiązanym do wdrożenia, finansowania, monitorowania</w:t>
            </w:r>
          </w:p>
          <w:p w14:paraId="69FC451F" w14:textId="77777777" w:rsidR="006E3D05" w:rsidRPr="00B37C80" w:rsidRDefault="00C55BC9" w:rsidP="007B3B6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55BC9">
              <w:rPr>
                <w:rFonts w:ascii="Times New Roman" w:eastAsia="Times New Roman" w:hAnsi="Times New Roman"/>
                <w:color w:val="000000"/>
              </w:rPr>
              <w:t>i ewaluacji programu pilotażowego.</w:t>
            </w:r>
          </w:p>
        </w:tc>
      </w:tr>
      <w:tr w:rsidR="0009510C" w:rsidRPr="008B4FE6" w14:paraId="62978E66" w14:textId="77777777" w:rsidTr="00CB333B">
        <w:trPr>
          <w:trHeight w:val="302"/>
        </w:trPr>
        <w:tc>
          <w:tcPr>
            <w:tcW w:w="10110" w:type="dxa"/>
            <w:gridSpan w:val="19"/>
            <w:shd w:val="clear" w:color="auto" w:fill="99CCFF"/>
            <w:vAlign w:val="center"/>
          </w:tcPr>
          <w:p w14:paraId="7BB616B0" w14:textId="77777777" w:rsidR="0009510C" w:rsidRPr="008B4FE6" w:rsidRDefault="0009510C" w:rsidP="006E3D05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E3D05" w:rsidRPr="008B4FE6" w14:paraId="59BFBF2B" w14:textId="77777777" w:rsidTr="00CB333B">
        <w:trPr>
          <w:gridBefore w:val="1"/>
          <w:wBefore w:w="6" w:type="dxa"/>
          <w:trHeight w:val="342"/>
        </w:trPr>
        <w:tc>
          <w:tcPr>
            <w:tcW w:w="10104" w:type="dxa"/>
            <w:gridSpan w:val="18"/>
            <w:shd w:val="clear" w:color="auto" w:fill="FFFFFF" w:themeFill="background1"/>
          </w:tcPr>
          <w:p w14:paraId="6B3ECEC5" w14:textId="77777777" w:rsidR="00C55BC9" w:rsidRPr="00C55BC9" w:rsidRDefault="00C55BC9" w:rsidP="00C55BC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55BC9">
              <w:rPr>
                <w:rFonts w:ascii="Times New Roman" w:hAnsi="Times New Roman"/>
                <w:color w:val="000000"/>
                <w:spacing w:val="-2"/>
              </w:rPr>
              <w:t>Projekt rozporządzenia nie był przedmiotem pre-konsultacji.</w:t>
            </w:r>
          </w:p>
          <w:p w14:paraId="638F5519" w14:textId="581B43E8" w:rsidR="00C55BC9" w:rsidRPr="00C55BC9" w:rsidRDefault="00C55BC9" w:rsidP="00C55BC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55BC9">
              <w:rPr>
                <w:rFonts w:ascii="Times New Roman" w:hAnsi="Times New Roman"/>
                <w:color w:val="000000"/>
                <w:spacing w:val="-2"/>
              </w:rPr>
              <w:t>Projekt rozporządzenia zosta</w:t>
            </w:r>
            <w:r w:rsidR="00013CB8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C55BC9">
              <w:rPr>
                <w:rFonts w:ascii="Times New Roman" w:hAnsi="Times New Roman"/>
                <w:color w:val="000000"/>
                <w:spacing w:val="-2"/>
              </w:rPr>
              <w:t xml:space="preserve"> przekazany do konsultacji publicznych i opiniowania z </w:t>
            </w:r>
            <w:r w:rsidR="00EA3D7D">
              <w:rPr>
                <w:rFonts w:ascii="Times New Roman" w:hAnsi="Times New Roman"/>
                <w:color w:val="000000"/>
                <w:spacing w:val="-2"/>
              </w:rPr>
              <w:t>3</w:t>
            </w:r>
            <w:r w:rsidRPr="00C55BC9">
              <w:rPr>
                <w:rFonts w:ascii="Times New Roman" w:hAnsi="Times New Roman"/>
                <w:color w:val="000000"/>
                <w:spacing w:val="-2"/>
              </w:rPr>
              <w:t xml:space="preserve">-dniowym terminem na zgłaszanie uwag. </w:t>
            </w:r>
          </w:p>
          <w:p w14:paraId="0CC091E7" w14:textId="4E950C73" w:rsidR="00C55BC9" w:rsidRPr="00C55BC9" w:rsidRDefault="00C55BC9" w:rsidP="00C55BC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55BC9">
              <w:rPr>
                <w:rFonts w:ascii="Times New Roman" w:hAnsi="Times New Roman"/>
                <w:color w:val="000000"/>
                <w:spacing w:val="-2"/>
              </w:rPr>
              <w:t>W ramach konsultacji publicznych i opiniowania projekt rozporządzenia zosta</w:t>
            </w:r>
            <w:r w:rsidR="00CC0093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C55BC9">
              <w:rPr>
                <w:rFonts w:ascii="Times New Roman" w:hAnsi="Times New Roman"/>
                <w:color w:val="000000"/>
                <w:spacing w:val="-2"/>
              </w:rPr>
              <w:t xml:space="preserve"> przesłany do zaopiniowania przez następujące podmioty:</w:t>
            </w:r>
          </w:p>
          <w:p w14:paraId="1F155F0A" w14:textId="11EBC1F3" w:rsidR="00B86A42" w:rsidRDefault="00C1674D" w:rsidP="00A0323F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A4B5E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="02288C95" w:rsidRPr="008A4B5E">
              <w:rPr>
                <w:rFonts w:ascii="Times New Roman" w:hAnsi="Times New Roman"/>
                <w:color w:val="000000"/>
                <w:spacing w:val="-2"/>
              </w:rPr>
              <w:t>onsultant</w:t>
            </w:r>
            <w:r w:rsidRPr="008A4B5E">
              <w:rPr>
                <w:rFonts w:ascii="Times New Roman" w:hAnsi="Times New Roman"/>
                <w:color w:val="000000"/>
                <w:spacing w:val="-2"/>
              </w:rPr>
              <w:t xml:space="preserve">a </w:t>
            </w:r>
            <w:r w:rsidR="02288C95" w:rsidRPr="008A4B5E">
              <w:rPr>
                <w:rFonts w:ascii="Times New Roman" w:hAnsi="Times New Roman"/>
                <w:color w:val="000000"/>
                <w:spacing w:val="-2"/>
              </w:rPr>
              <w:t>krajow</w:t>
            </w:r>
            <w:r w:rsidRPr="008A4B5E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2288C95" w:rsidRPr="008A4B5E">
              <w:rPr>
                <w:rFonts w:ascii="Times New Roman" w:hAnsi="Times New Roman"/>
                <w:color w:val="000000"/>
                <w:spacing w:val="-2"/>
              </w:rPr>
              <w:t xml:space="preserve"> w dziedzin</w:t>
            </w:r>
            <w:r w:rsidRPr="008A4B5E">
              <w:rPr>
                <w:rFonts w:ascii="Times New Roman" w:hAnsi="Times New Roman"/>
                <w:color w:val="000000"/>
                <w:spacing w:val="-2"/>
              </w:rPr>
              <w:t xml:space="preserve">ie </w:t>
            </w:r>
            <w:r w:rsidR="02288C95" w:rsidRPr="008A4B5E">
              <w:rPr>
                <w:rFonts w:ascii="Times New Roman" w:hAnsi="Times New Roman"/>
                <w:color w:val="000000"/>
                <w:spacing w:val="-2"/>
              </w:rPr>
              <w:t>reumatologii</w:t>
            </w:r>
            <w:r w:rsidR="00B86A42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1226D3E" w14:textId="67B28F95" w:rsidR="00C1674D" w:rsidRPr="008A4B5E" w:rsidRDefault="00C1674D" w:rsidP="00A0323F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A4B5E">
              <w:rPr>
                <w:rFonts w:ascii="Times New Roman" w:hAnsi="Times New Roman"/>
                <w:color w:val="000000"/>
                <w:spacing w:val="-2"/>
              </w:rPr>
              <w:t xml:space="preserve">Konsultanta krajowego w dziedzinie </w:t>
            </w:r>
            <w:r w:rsidR="02288C95" w:rsidRPr="008A4B5E">
              <w:rPr>
                <w:rFonts w:ascii="Times New Roman" w:hAnsi="Times New Roman"/>
                <w:color w:val="000000"/>
                <w:spacing w:val="-2"/>
              </w:rPr>
              <w:t>rehabilitacji medycznej</w:t>
            </w:r>
            <w:r w:rsidR="00B86A42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="02288C95" w:rsidRPr="008A4B5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5FC304D8" w14:textId="20CE2BDC" w:rsidR="00C1674D" w:rsidRDefault="00C1674D" w:rsidP="00C55BC9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55BC9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a </w:t>
            </w:r>
            <w:r w:rsidRPr="00C55BC9">
              <w:rPr>
                <w:rFonts w:ascii="Times New Roman" w:hAnsi="Times New Roman"/>
                <w:color w:val="000000"/>
                <w:spacing w:val="-2"/>
              </w:rPr>
              <w:t>krajow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C55BC9">
              <w:rPr>
                <w:rFonts w:ascii="Times New Roman" w:hAnsi="Times New Roman"/>
                <w:color w:val="000000"/>
                <w:spacing w:val="-2"/>
              </w:rPr>
              <w:t xml:space="preserve"> w dziedzin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ie </w:t>
            </w:r>
            <w:r w:rsidR="02288C95" w:rsidRPr="00C55BC9">
              <w:rPr>
                <w:rFonts w:ascii="Times New Roman" w:hAnsi="Times New Roman"/>
                <w:color w:val="000000"/>
                <w:spacing w:val="-2"/>
              </w:rPr>
              <w:t>psychiatrii</w:t>
            </w:r>
            <w:r w:rsidR="00B86A42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="02288C95" w:rsidRPr="00C55BC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0087C4B2" w14:textId="53292962" w:rsidR="00C1674D" w:rsidRPr="00C1674D" w:rsidRDefault="00C1674D" w:rsidP="00C55BC9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55BC9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a </w:t>
            </w:r>
            <w:r w:rsidRPr="00C55BC9">
              <w:rPr>
                <w:rFonts w:ascii="Times New Roman" w:hAnsi="Times New Roman"/>
                <w:color w:val="000000"/>
                <w:spacing w:val="-2"/>
              </w:rPr>
              <w:t>krajow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C55BC9">
              <w:rPr>
                <w:rFonts w:ascii="Times New Roman" w:hAnsi="Times New Roman"/>
                <w:color w:val="000000"/>
                <w:spacing w:val="-2"/>
              </w:rPr>
              <w:t xml:space="preserve"> w dziedzin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ie </w:t>
            </w:r>
            <w:r w:rsidR="09335849" w:rsidRPr="485F5247">
              <w:rPr>
                <w:rFonts w:ascii="Times New Roman" w:eastAsia="Times New Roman" w:hAnsi="Times New Roman"/>
              </w:rPr>
              <w:t>diabetologii</w:t>
            </w:r>
            <w:r w:rsidR="00B86A42">
              <w:rPr>
                <w:rFonts w:ascii="Times New Roman" w:eastAsia="Times New Roman" w:hAnsi="Times New Roman"/>
              </w:rPr>
              <w:t>;</w:t>
            </w:r>
            <w:r w:rsidR="09335849" w:rsidRPr="485F5247">
              <w:rPr>
                <w:rFonts w:ascii="Times New Roman" w:eastAsia="Times New Roman" w:hAnsi="Times New Roman"/>
              </w:rPr>
              <w:t xml:space="preserve"> </w:t>
            </w:r>
          </w:p>
          <w:p w14:paraId="1F2450FD" w14:textId="5201C017" w:rsidR="00C1674D" w:rsidRPr="00C1674D" w:rsidRDefault="00C1674D" w:rsidP="00C55BC9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55BC9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a </w:t>
            </w:r>
            <w:r w:rsidRPr="00C55BC9">
              <w:rPr>
                <w:rFonts w:ascii="Times New Roman" w:hAnsi="Times New Roman"/>
                <w:color w:val="000000"/>
                <w:spacing w:val="-2"/>
              </w:rPr>
              <w:t>krajow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C55BC9">
              <w:rPr>
                <w:rFonts w:ascii="Times New Roman" w:hAnsi="Times New Roman"/>
                <w:color w:val="000000"/>
                <w:spacing w:val="-2"/>
              </w:rPr>
              <w:t xml:space="preserve"> w dziedzin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ie </w:t>
            </w:r>
            <w:r w:rsidR="09335849" w:rsidRPr="485F5247">
              <w:rPr>
                <w:rFonts w:ascii="Times New Roman" w:eastAsia="Times New Roman" w:hAnsi="Times New Roman"/>
              </w:rPr>
              <w:t>endokrynologii</w:t>
            </w:r>
            <w:r w:rsidR="00B86A42">
              <w:rPr>
                <w:rFonts w:ascii="Times New Roman" w:eastAsia="Times New Roman" w:hAnsi="Times New Roman"/>
              </w:rPr>
              <w:t>;</w:t>
            </w:r>
            <w:r w:rsidR="09335849" w:rsidRPr="485F5247">
              <w:rPr>
                <w:rFonts w:ascii="Times New Roman" w:eastAsia="Times New Roman" w:hAnsi="Times New Roman"/>
              </w:rPr>
              <w:t xml:space="preserve"> </w:t>
            </w:r>
          </w:p>
          <w:p w14:paraId="218C2BCA" w14:textId="4A815F29" w:rsidR="00C1674D" w:rsidRPr="00C1674D" w:rsidRDefault="00C1674D" w:rsidP="00C55BC9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55BC9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a </w:t>
            </w:r>
            <w:r w:rsidRPr="00C55BC9">
              <w:rPr>
                <w:rFonts w:ascii="Times New Roman" w:hAnsi="Times New Roman"/>
                <w:color w:val="000000"/>
                <w:spacing w:val="-2"/>
              </w:rPr>
              <w:t>krajow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C55BC9">
              <w:rPr>
                <w:rFonts w:ascii="Times New Roman" w:hAnsi="Times New Roman"/>
                <w:color w:val="000000"/>
                <w:spacing w:val="-2"/>
              </w:rPr>
              <w:t xml:space="preserve"> w dziedzin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ie </w:t>
            </w:r>
            <w:r w:rsidR="09335849" w:rsidRPr="485F5247">
              <w:rPr>
                <w:rFonts w:ascii="Times New Roman" w:eastAsia="Times New Roman" w:hAnsi="Times New Roman"/>
              </w:rPr>
              <w:t>kardiologii</w:t>
            </w:r>
            <w:r w:rsidR="00B86A42">
              <w:rPr>
                <w:rFonts w:ascii="Times New Roman" w:eastAsia="Times New Roman" w:hAnsi="Times New Roman"/>
              </w:rPr>
              <w:t>;</w:t>
            </w:r>
            <w:r w:rsidR="09335849" w:rsidRPr="485F5247">
              <w:rPr>
                <w:rFonts w:ascii="Times New Roman" w:eastAsia="Times New Roman" w:hAnsi="Times New Roman"/>
              </w:rPr>
              <w:t xml:space="preserve"> </w:t>
            </w:r>
          </w:p>
          <w:p w14:paraId="53352C8C" w14:textId="29203C73" w:rsidR="00C1674D" w:rsidRPr="00C1674D" w:rsidRDefault="00C1674D" w:rsidP="00C1674D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55BC9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a </w:t>
            </w:r>
            <w:r w:rsidRPr="00C55BC9">
              <w:rPr>
                <w:rFonts w:ascii="Times New Roman" w:hAnsi="Times New Roman"/>
                <w:color w:val="000000"/>
                <w:spacing w:val="-2"/>
              </w:rPr>
              <w:t>krajow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C55BC9">
              <w:rPr>
                <w:rFonts w:ascii="Times New Roman" w:hAnsi="Times New Roman"/>
                <w:color w:val="000000"/>
                <w:spacing w:val="-2"/>
              </w:rPr>
              <w:t xml:space="preserve"> w dziedzin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ie </w:t>
            </w:r>
            <w:r w:rsidR="00B70B19">
              <w:rPr>
                <w:rFonts w:ascii="Times New Roman" w:eastAsia="Times New Roman" w:hAnsi="Times New Roman"/>
              </w:rPr>
              <w:t>o</w:t>
            </w:r>
            <w:r w:rsidR="00B70B19" w:rsidRPr="00B70B19">
              <w:rPr>
                <w:rFonts w:ascii="Times New Roman" w:eastAsia="Times New Roman" w:hAnsi="Times New Roman"/>
              </w:rPr>
              <w:t>torynolaryngologi</w:t>
            </w:r>
            <w:r w:rsidR="00B70B19">
              <w:rPr>
                <w:rFonts w:ascii="Times New Roman" w:eastAsia="Times New Roman" w:hAnsi="Times New Roman"/>
              </w:rPr>
              <w:t>i</w:t>
            </w:r>
            <w:r w:rsidR="00B86A42">
              <w:rPr>
                <w:rFonts w:ascii="Times New Roman" w:eastAsia="Times New Roman" w:hAnsi="Times New Roman"/>
              </w:rPr>
              <w:t>;</w:t>
            </w:r>
            <w:r w:rsidR="09335849" w:rsidRPr="485F5247">
              <w:rPr>
                <w:rFonts w:ascii="Times New Roman" w:eastAsia="Times New Roman" w:hAnsi="Times New Roman"/>
              </w:rPr>
              <w:t xml:space="preserve"> </w:t>
            </w:r>
          </w:p>
          <w:p w14:paraId="27437E7F" w14:textId="44B49420" w:rsidR="00C1674D" w:rsidRPr="00C1674D" w:rsidRDefault="00C1674D" w:rsidP="00C55BC9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55BC9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a </w:t>
            </w:r>
            <w:r w:rsidRPr="00C55BC9">
              <w:rPr>
                <w:rFonts w:ascii="Times New Roman" w:hAnsi="Times New Roman"/>
                <w:color w:val="000000"/>
                <w:spacing w:val="-2"/>
              </w:rPr>
              <w:t>krajow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C55BC9">
              <w:rPr>
                <w:rFonts w:ascii="Times New Roman" w:hAnsi="Times New Roman"/>
                <w:color w:val="000000"/>
                <w:spacing w:val="-2"/>
              </w:rPr>
              <w:t xml:space="preserve"> w dziedzin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ie </w:t>
            </w:r>
            <w:r w:rsidR="09335849" w:rsidRPr="485F5247">
              <w:rPr>
                <w:rFonts w:ascii="Times New Roman" w:eastAsia="Times New Roman" w:hAnsi="Times New Roman"/>
              </w:rPr>
              <w:t>okulistyki</w:t>
            </w:r>
            <w:r w:rsidR="00B86A42">
              <w:rPr>
                <w:rFonts w:ascii="Times New Roman" w:eastAsia="Times New Roman" w:hAnsi="Times New Roman"/>
              </w:rPr>
              <w:t>;</w:t>
            </w:r>
            <w:r w:rsidR="09335849" w:rsidRPr="485F5247">
              <w:rPr>
                <w:rFonts w:ascii="Times New Roman" w:eastAsia="Times New Roman" w:hAnsi="Times New Roman"/>
              </w:rPr>
              <w:t xml:space="preserve"> </w:t>
            </w:r>
          </w:p>
          <w:p w14:paraId="29D5FE2B" w14:textId="26133FAF" w:rsidR="008333DC" w:rsidRPr="008333DC" w:rsidRDefault="00C1674D" w:rsidP="00C55BC9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55BC9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a </w:t>
            </w:r>
            <w:r w:rsidRPr="00C55BC9">
              <w:rPr>
                <w:rFonts w:ascii="Times New Roman" w:hAnsi="Times New Roman"/>
                <w:color w:val="000000"/>
                <w:spacing w:val="-2"/>
              </w:rPr>
              <w:t>krajow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C55BC9">
              <w:rPr>
                <w:rFonts w:ascii="Times New Roman" w:hAnsi="Times New Roman"/>
                <w:color w:val="000000"/>
                <w:spacing w:val="-2"/>
              </w:rPr>
              <w:t xml:space="preserve"> w dziedzin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ie </w:t>
            </w:r>
            <w:r w:rsidR="00B70B19">
              <w:rPr>
                <w:rFonts w:ascii="Times New Roman" w:eastAsia="Times New Roman" w:hAnsi="Times New Roman"/>
              </w:rPr>
              <w:t>o</w:t>
            </w:r>
            <w:r w:rsidR="00B70B19" w:rsidRPr="00B70B19">
              <w:rPr>
                <w:rFonts w:ascii="Times New Roman" w:eastAsia="Times New Roman" w:hAnsi="Times New Roman"/>
              </w:rPr>
              <w:t>rtopedi</w:t>
            </w:r>
            <w:r w:rsidR="00B70B19">
              <w:rPr>
                <w:rFonts w:ascii="Times New Roman" w:eastAsia="Times New Roman" w:hAnsi="Times New Roman"/>
              </w:rPr>
              <w:t>i</w:t>
            </w:r>
            <w:r w:rsidR="00B70B19" w:rsidRPr="00B70B19">
              <w:rPr>
                <w:rFonts w:ascii="Times New Roman" w:eastAsia="Times New Roman" w:hAnsi="Times New Roman"/>
              </w:rPr>
              <w:t xml:space="preserve"> i traumatologia narządu ruchu</w:t>
            </w:r>
            <w:r w:rsidR="00B86A42">
              <w:rPr>
                <w:rFonts w:ascii="Times New Roman" w:eastAsia="Times New Roman" w:hAnsi="Times New Roman"/>
              </w:rPr>
              <w:t>;</w:t>
            </w:r>
            <w:r w:rsidR="09335849" w:rsidRPr="485F5247">
              <w:rPr>
                <w:rFonts w:ascii="Times New Roman" w:eastAsia="Times New Roman" w:hAnsi="Times New Roman"/>
              </w:rPr>
              <w:t xml:space="preserve"> </w:t>
            </w:r>
          </w:p>
          <w:p w14:paraId="52A9FB05" w14:textId="3DE3CDF9" w:rsidR="00C55BC9" w:rsidRPr="00C55BC9" w:rsidRDefault="00C1674D" w:rsidP="00C55BC9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55BC9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a </w:t>
            </w:r>
            <w:r w:rsidRPr="00C55BC9">
              <w:rPr>
                <w:rFonts w:ascii="Times New Roman" w:hAnsi="Times New Roman"/>
                <w:color w:val="000000"/>
                <w:spacing w:val="-2"/>
              </w:rPr>
              <w:t>krajow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C55BC9">
              <w:rPr>
                <w:rFonts w:ascii="Times New Roman" w:hAnsi="Times New Roman"/>
                <w:color w:val="000000"/>
                <w:spacing w:val="-2"/>
              </w:rPr>
              <w:t xml:space="preserve"> w dziedzin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ie </w:t>
            </w:r>
            <w:r w:rsidR="09335849" w:rsidRPr="485F5247">
              <w:rPr>
                <w:rFonts w:ascii="Times New Roman" w:eastAsia="Times New Roman" w:hAnsi="Times New Roman"/>
              </w:rPr>
              <w:t>neurologii</w:t>
            </w:r>
            <w:r w:rsidR="00B86A42">
              <w:rPr>
                <w:rFonts w:ascii="Times New Roman" w:eastAsia="Times New Roman" w:hAnsi="Times New Roman"/>
              </w:rPr>
              <w:t>;</w:t>
            </w:r>
          </w:p>
          <w:p w14:paraId="53B325FC" w14:textId="5B95CDAB" w:rsidR="00C1674D" w:rsidRDefault="02288C95" w:rsidP="00C55BC9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55BC9">
              <w:rPr>
                <w:rFonts w:ascii="Times New Roman" w:hAnsi="Times New Roman"/>
                <w:color w:val="000000"/>
                <w:spacing w:val="-2"/>
              </w:rPr>
              <w:t>Naczeln</w:t>
            </w:r>
            <w:r w:rsidR="00013CB8"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Pr="00C55BC9">
              <w:rPr>
                <w:rFonts w:ascii="Times New Roman" w:hAnsi="Times New Roman"/>
                <w:color w:val="000000"/>
                <w:spacing w:val="-2"/>
              </w:rPr>
              <w:t xml:space="preserve"> Izb</w:t>
            </w:r>
            <w:r w:rsidR="00013CB8">
              <w:rPr>
                <w:rFonts w:ascii="Times New Roman" w:hAnsi="Times New Roman"/>
                <w:color w:val="000000"/>
                <w:spacing w:val="-2"/>
              </w:rPr>
              <w:t>ę</w:t>
            </w:r>
            <w:r w:rsidRPr="00C55BC9">
              <w:rPr>
                <w:rFonts w:ascii="Times New Roman" w:hAnsi="Times New Roman"/>
                <w:color w:val="000000"/>
                <w:spacing w:val="-2"/>
              </w:rPr>
              <w:t xml:space="preserve"> Lekarsk</w:t>
            </w:r>
            <w:r w:rsidR="00013CB8"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="00B86A42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C55BC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574D73A6" w14:textId="2468BE66" w:rsidR="00C1674D" w:rsidRDefault="02288C95" w:rsidP="00C55BC9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55BC9">
              <w:rPr>
                <w:rFonts w:ascii="Times New Roman" w:hAnsi="Times New Roman"/>
                <w:color w:val="000000"/>
                <w:spacing w:val="-2"/>
              </w:rPr>
              <w:t>Naczeln</w:t>
            </w:r>
            <w:r w:rsidR="00013CB8"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Pr="00C55BC9">
              <w:rPr>
                <w:rFonts w:ascii="Times New Roman" w:hAnsi="Times New Roman"/>
                <w:color w:val="000000"/>
                <w:spacing w:val="-2"/>
              </w:rPr>
              <w:t xml:space="preserve"> Izb</w:t>
            </w:r>
            <w:r w:rsidR="00013CB8">
              <w:rPr>
                <w:rFonts w:ascii="Times New Roman" w:hAnsi="Times New Roman"/>
                <w:color w:val="000000"/>
                <w:spacing w:val="-2"/>
              </w:rPr>
              <w:t>ę</w:t>
            </w:r>
            <w:r w:rsidRPr="00C55BC9">
              <w:rPr>
                <w:rFonts w:ascii="Times New Roman" w:hAnsi="Times New Roman"/>
                <w:color w:val="000000"/>
                <w:spacing w:val="-2"/>
              </w:rPr>
              <w:t xml:space="preserve"> Aptekarsk</w:t>
            </w:r>
            <w:r w:rsidR="00013CB8"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="00B86A42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C55BC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3C726DDB" w14:textId="4D27B42D" w:rsidR="00C1674D" w:rsidRDefault="02288C95" w:rsidP="00C55BC9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55BC9">
              <w:rPr>
                <w:rFonts w:ascii="Times New Roman" w:hAnsi="Times New Roman"/>
                <w:color w:val="000000"/>
                <w:spacing w:val="-2"/>
              </w:rPr>
              <w:t>Krajow</w:t>
            </w:r>
            <w:r w:rsidR="00013CB8"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Pr="00C55BC9">
              <w:rPr>
                <w:rFonts w:ascii="Times New Roman" w:hAnsi="Times New Roman"/>
                <w:color w:val="000000"/>
                <w:spacing w:val="-2"/>
              </w:rPr>
              <w:t xml:space="preserve"> Izb</w:t>
            </w:r>
            <w:r w:rsidR="00013CB8">
              <w:rPr>
                <w:rFonts w:ascii="Times New Roman" w:hAnsi="Times New Roman"/>
                <w:color w:val="000000"/>
                <w:spacing w:val="-2"/>
              </w:rPr>
              <w:t>ę</w:t>
            </w:r>
            <w:r w:rsidRPr="00C55BC9">
              <w:rPr>
                <w:rFonts w:ascii="Times New Roman" w:hAnsi="Times New Roman"/>
                <w:color w:val="000000"/>
                <w:spacing w:val="-2"/>
              </w:rPr>
              <w:t xml:space="preserve"> Diagnostów Laboratoryjnych</w:t>
            </w:r>
            <w:r w:rsidR="00B86A42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C55BC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41C75208" w14:textId="083A617A" w:rsidR="00C1674D" w:rsidRDefault="02288C95" w:rsidP="00C55BC9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55BC9">
              <w:rPr>
                <w:rFonts w:ascii="Times New Roman" w:hAnsi="Times New Roman"/>
                <w:color w:val="000000"/>
                <w:spacing w:val="-2"/>
              </w:rPr>
              <w:t>Naczeln</w:t>
            </w:r>
            <w:r w:rsidR="00013CB8"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Pr="00C55BC9">
              <w:rPr>
                <w:rFonts w:ascii="Times New Roman" w:hAnsi="Times New Roman"/>
                <w:color w:val="000000"/>
                <w:spacing w:val="-2"/>
              </w:rPr>
              <w:t xml:space="preserve"> Izb</w:t>
            </w:r>
            <w:r w:rsidR="00013CB8">
              <w:rPr>
                <w:rFonts w:ascii="Times New Roman" w:hAnsi="Times New Roman"/>
                <w:color w:val="000000"/>
                <w:spacing w:val="-2"/>
              </w:rPr>
              <w:t>ę</w:t>
            </w:r>
            <w:r w:rsidRPr="00C55BC9">
              <w:rPr>
                <w:rFonts w:ascii="Times New Roman" w:hAnsi="Times New Roman"/>
                <w:color w:val="000000"/>
                <w:spacing w:val="-2"/>
              </w:rPr>
              <w:t xml:space="preserve"> Pielęgniarek i Położnych</w:t>
            </w:r>
            <w:r w:rsidR="00B86A42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C55BC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5E0FE02E" w14:textId="7E862BBE" w:rsidR="00C55BC9" w:rsidRPr="00C55BC9" w:rsidRDefault="02288C95" w:rsidP="00C55BC9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55BC9">
              <w:rPr>
                <w:rFonts w:ascii="Times New Roman" w:hAnsi="Times New Roman"/>
                <w:color w:val="000000"/>
                <w:spacing w:val="-2"/>
              </w:rPr>
              <w:t>Krajow</w:t>
            </w:r>
            <w:r w:rsidR="00013CB8"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Pr="00C55BC9">
              <w:rPr>
                <w:rFonts w:ascii="Times New Roman" w:hAnsi="Times New Roman"/>
                <w:color w:val="000000"/>
                <w:spacing w:val="-2"/>
              </w:rPr>
              <w:t xml:space="preserve"> Izb</w:t>
            </w:r>
            <w:r w:rsidR="00013CB8">
              <w:rPr>
                <w:rFonts w:ascii="Times New Roman" w:hAnsi="Times New Roman"/>
                <w:color w:val="000000"/>
                <w:spacing w:val="-2"/>
              </w:rPr>
              <w:t>ę</w:t>
            </w:r>
            <w:r w:rsidRPr="00C55BC9">
              <w:rPr>
                <w:rFonts w:ascii="Times New Roman" w:hAnsi="Times New Roman"/>
                <w:color w:val="000000"/>
                <w:spacing w:val="-2"/>
              </w:rPr>
              <w:t xml:space="preserve"> Fizjoterapeutów</w:t>
            </w:r>
            <w:r w:rsidR="00B86A42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8417BB2" w14:textId="1C12371B" w:rsidR="00C1674D" w:rsidRPr="00C1674D" w:rsidRDefault="02288C95" w:rsidP="00C55BC9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C55BC9">
              <w:rPr>
                <w:rFonts w:ascii="Times New Roman" w:hAnsi="Times New Roman"/>
                <w:color w:val="000000"/>
                <w:spacing w:val="-2"/>
              </w:rPr>
              <w:t>Ogólnopolskie Porozumienie Związków Zawodowych</w:t>
            </w:r>
            <w:r w:rsidR="00B86A42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C55BC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10DD77D" w14:textId="4BF20C06" w:rsidR="00C1674D" w:rsidRPr="00C1674D" w:rsidRDefault="02288C95" w:rsidP="00C55BC9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C55BC9">
              <w:rPr>
                <w:rFonts w:ascii="Times New Roman" w:hAnsi="Times New Roman"/>
                <w:color w:val="000000"/>
                <w:spacing w:val="-2"/>
              </w:rPr>
              <w:t>Ogólnopolski Związek Zawodowy Lekarzy</w:t>
            </w:r>
            <w:r w:rsidR="00B86A42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C55BC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04455C03" w14:textId="4242B42D" w:rsidR="00C1674D" w:rsidRDefault="02288C95" w:rsidP="00C55BC9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C55BC9">
              <w:rPr>
                <w:rFonts w:ascii="Times New Roman" w:hAnsi="Times New Roman"/>
                <w:color w:val="000000"/>
                <w:spacing w:val="-2"/>
              </w:rPr>
              <w:t xml:space="preserve">Ogólnopolski Związek Zawodowy </w:t>
            </w:r>
            <w:r w:rsidRPr="00E1386F">
              <w:rPr>
                <w:rFonts w:ascii="Times New Roman" w:hAnsi="Times New Roman"/>
                <w:spacing w:val="-2"/>
              </w:rPr>
              <w:t>Pielęgniarek i Położnych</w:t>
            </w:r>
            <w:r w:rsidR="00B86A42">
              <w:rPr>
                <w:rFonts w:ascii="Times New Roman" w:hAnsi="Times New Roman"/>
                <w:spacing w:val="-2"/>
              </w:rPr>
              <w:t>;</w:t>
            </w:r>
            <w:r w:rsidRPr="00E1386F">
              <w:rPr>
                <w:rFonts w:ascii="Times New Roman" w:hAnsi="Times New Roman"/>
                <w:spacing w:val="-2"/>
              </w:rPr>
              <w:t xml:space="preserve"> </w:t>
            </w:r>
          </w:p>
          <w:p w14:paraId="6C105E16" w14:textId="6C7B3E4B" w:rsidR="00C1674D" w:rsidRDefault="02288C95" w:rsidP="00C55BC9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E1386F">
              <w:rPr>
                <w:rFonts w:ascii="Times New Roman" w:hAnsi="Times New Roman"/>
                <w:spacing w:val="-2"/>
              </w:rPr>
              <w:t>Forum Związków Zawodowych</w:t>
            </w:r>
            <w:r w:rsidR="00B86A42">
              <w:rPr>
                <w:rFonts w:ascii="Times New Roman" w:hAnsi="Times New Roman"/>
                <w:spacing w:val="-2"/>
              </w:rPr>
              <w:t>;</w:t>
            </w:r>
            <w:r w:rsidRPr="00E1386F">
              <w:rPr>
                <w:rFonts w:ascii="Times New Roman" w:hAnsi="Times New Roman"/>
                <w:spacing w:val="-2"/>
              </w:rPr>
              <w:t xml:space="preserve"> </w:t>
            </w:r>
          </w:p>
          <w:p w14:paraId="1425A610" w14:textId="77A662F8" w:rsidR="00C1674D" w:rsidRDefault="02288C95" w:rsidP="00C55BC9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E1386F">
              <w:rPr>
                <w:rFonts w:ascii="Times New Roman" w:hAnsi="Times New Roman"/>
                <w:spacing w:val="-2"/>
              </w:rPr>
              <w:lastRenderedPageBreak/>
              <w:t>Związek Przedsiębiorców i Pracodawców</w:t>
            </w:r>
            <w:r w:rsidR="00B86A42">
              <w:rPr>
                <w:rFonts w:ascii="Times New Roman" w:hAnsi="Times New Roman"/>
                <w:spacing w:val="-2"/>
              </w:rPr>
              <w:t>;</w:t>
            </w:r>
            <w:r w:rsidRPr="00E1386F">
              <w:rPr>
                <w:rFonts w:ascii="Times New Roman" w:hAnsi="Times New Roman"/>
                <w:spacing w:val="-2"/>
              </w:rPr>
              <w:t xml:space="preserve"> </w:t>
            </w:r>
          </w:p>
          <w:p w14:paraId="50A5D89F" w14:textId="1D408A01" w:rsidR="00C1674D" w:rsidRDefault="02288C95" w:rsidP="00C55BC9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E1386F">
              <w:rPr>
                <w:rFonts w:ascii="Times New Roman" w:hAnsi="Times New Roman"/>
                <w:spacing w:val="-2"/>
              </w:rPr>
              <w:t>Związek Rzemiosła Polskiego</w:t>
            </w:r>
            <w:r w:rsidR="00CC0093">
              <w:rPr>
                <w:rFonts w:ascii="Times New Roman" w:hAnsi="Times New Roman"/>
                <w:spacing w:val="-2"/>
              </w:rPr>
              <w:t>;</w:t>
            </w:r>
            <w:r w:rsidRPr="00E1386F">
              <w:rPr>
                <w:rFonts w:ascii="Times New Roman" w:hAnsi="Times New Roman"/>
                <w:spacing w:val="-2"/>
              </w:rPr>
              <w:t xml:space="preserve"> </w:t>
            </w:r>
          </w:p>
          <w:p w14:paraId="22183E19" w14:textId="6C28E6EE" w:rsidR="00C55BC9" w:rsidRPr="00E1386F" w:rsidRDefault="02288C95" w:rsidP="00C55BC9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E1386F">
              <w:rPr>
                <w:rFonts w:ascii="Times New Roman" w:hAnsi="Times New Roman"/>
                <w:spacing w:val="-2"/>
              </w:rPr>
              <w:t>NSZZ Solidarność</w:t>
            </w:r>
            <w:r w:rsidR="00CC0093">
              <w:rPr>
                <w:rFonts w:ascii="Times New Roman" w:hAnsi="Times New Roman"/>
                <w:spacing w:val="-2"/>
              </w:rPr>
              <w:t>;</w:t>
            </w:r>
          </w:p>
          <w:p w14:paraId="7D5216C8" w14:textId="682C5ADB" w:rsidR="00C1674D" w:rsidRPr="00C1674D" w:rsidRDefault="02288C95" w:rsidP="00E1386F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1386F">
              <w:rPr>
                <w:rFonts w:ascii="Times New Roman" w:hAnsi="Times New Roman"/>
                <w:spacing w:val="-2"/>
              </w:rPr>
              <w:t>Stowarzyszenie Primum Non Nocere</w:t>
            </w:r>
            <w:r w:rsidR="00CC0093">
              <w:rPr>
                <w:rFonts w:ascii="Times New Roman" w:hAnsi="Times New Roman"/>
                <w:spacing w:val="-2"/>
              </w:rPr>
              <w:t>;</w:t>
            </w:r>
            <w:r w:rsidRPr="00E1386F">
              <w:rPr>
                <w:rFonts w:ascii="Times New Roman" w:hAnsi="Times New Roman"/>
                <w:spacing w:val="-2"/>
              </w:rPr>
              <w:t xml:space="preserve"> </w:t>
            </w:r>
          </w:p>
          <w:p w14:paraId="51081190" w14:textId="723459E5" w:rsidR="00C1674D" w:rsidRPr="00C1674D" w:rsidRDefault="02288C95" w:rsidP="00E1386F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1386F">
              <w:rPr>
                <w:rFonts w:ascii="Times New Roman" w:hAnsi="Times New Roman"/>
                <w:spacing w:val="-2"/>
              </w:rPr>
              <w:t>Federacj</w:t>
            </w:r>
            <w:r w:rsidR="00423BDF">
              <w:rPr>
                <w:rFonts w:ascii="Times New Roman" w:hAnsi="Times New Roman"/>
                <w:spacing w:val="-2"/>
              </w:rPr>
              <w:t>ę</w:t>
            </w:r>
            <w:r w:rsidRPr="00E1386F">
              <w:rPr>
                <w:rFonts w:ascii="Times New Roman" w:hAnsi="Times New Roman"/>
                <w:spacing w:val="-2"/>
              </w:rPr>
              <w:t xml:space="preserve"> Pacjentów Polskich</w:t>
            </w:r>
            <w:r w:rsidR="00CC0093">
              <w:rPr>
                <w:rFonts w:ascii="Times New Roman" w:hAnsi="Times New Roman"/>
                <w:spacing w:val="-2"/>
              </w:rPr>
              <w:t>;</w:t>
            </w:r>
            <w:r w:rsidRPr="00E1386F">
              <w:rPr>
                <w:rFonts w:ascii="Times New Roman" w:hAnsi="Times New Roman"/>
                <w:spacing w:val="-2"/>
              </w:rPr>
              <w:t xml:space="preserve"> </w:t>
            </w:r>
          </w:p>
          <w:p w14:paraId="1E4AC1D1" w14:textId="381E8E14" w:rsidR="00C1674D" w:rsidRPr="00C1674D" w:rsidRDefault="02288C95" w:rsidP="00E1386F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1386F">
              <w:rPr>
                <w:rFonts w:ascii="Times New Roman" w:hAnsi="Times New Roman"/>
                <w:spacing w:val="-2"/>
              </w:rPr>
              <w:t xml:space="preserve">Instytut Praw Pacjenta i Edukacji </w:t>
            </w:r>
            <w:r w:rsidRPr="00E1386F">
              <w:rPr>
                <w:rFonts w:ascii="Times New Roman" w:hAnsi="Times New Roman"/>
              </w:rPr>
              <w:t>Zdrowotnej</w:t>
            </w:r>
            <w:r w:rsidR="00CC0093">
              <w:rPr>
                <w:rFonts w:ascii="Times New Roman" w:hAnsi="Times New Roman"/>
              </w:rPr>
              <w:t>;</w:t>
            </w:r>
            <w:r w:rsidRPr="00E1386F">
              <w:rPr>
                <w:rFonts w:ascii="Times New Roman" w:hAnsi="Times New Roman"/>
              </w:rPr>
              <w:t xml:space="preserve"> </w:t>
            </w:r>
          </w:p>
          <w:p w14:paraId="078A528D" w14:textId="59ED9B37" w:rsidR="00C1674D" w:rsidRPr="00C1674D" w:rsidRDefault="02288C95" w:rsidP="00E1386F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1386F">
              <w:rPr>
                <w:rFonts w:ascii="Times New Roman" w:hAnsi="Times New Roman"/>
              </w:rPr>
              <w:t>Obywatelskie Stowarzyszenie – Dla Dobra Pacjenta</w:t>
            </w:r>
            <w:r w:rsidR="00CC0093">
              <w:rPr>
                <w:rFonts w:ascii="Times New Roman" w:hAnsi="Times New Roman"/>
              </w:rPr>
              <w:t>;</w:t>
            </w:r>
            <w:r w:rsidRPr="00E1386F">
              <w:rPr>
                <w:rFonts w:ascii="Times New Roman" w:hAnsi="Times New Roman"/>
              </w:rPr>
              <w:t xml:space="preserve"> </w:t>
            </w:r>
          </w:p>
          <w:p w14:paraId="426305B2" w14:textId="3EB07E4C" w:rsidR="00C1674D" w:rsidRPr="00C1674D" w:rsidRDefault="02288C95" w:rsidP="00E1386F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1386F">
              <w:rPr>
                <w:rFonts w:ascii="Times New Roman" w:hAnsi="Times New Roman"/>
              </w:rPr>
              <w:t>Business Centre Club – Związek Pracodawców</w:t>
            </w:r>
            <w:r w:rsidR="00CC0093">
              <w:rPr>
                <w:rFonts w:ascii="Times New Roman" w:hAnsi="Times New Roman"/>
              </w:rPr>
              <w:t>;</w:t>
            </w:r>
            <w:r w:rsidRPr="00E1386F">
              <w:rPr>
                <w:rFonts w:ascii="Times New Roman" w:hAnsi="Times New Roman"/>
              </w:rPr>
              <w:t xml:space="preserve"> </w:t>
            </w:r>
          </w:p>
          <w:p w14:paraId="48E469F4" w14:textId="1505F3C5" w:rsidR="00C1674D" w:rsidRPr="00C1674D" w:rsidRDefault="02288C95" w:rsidP="00E1386F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1386F">
              <w:rPr>
                <w:rFonts w:ascii="Times New Roman" w:hAnsi="Times New Roman"/>
              </w:rPr>
              <w:t>Konfederacj</w:t>
            </w:r>
            <w:r w:rsidR="00423BDF">
              <w:rPr>
                <w:rFonts w:ascii="Times New Roman" w:hAnsi="Times New Roman"/>
              </w:rPr>
              <w:t>ę</w:t>
            </w:r>
            <w:r w:rsidRPr="00E1386F">
              <w:rPr>
                <w:rFonts w:ascii="Times New Roman" w:hAnsi="Times New Roman"/>
              </w:rPr>
              <w:t xml:space="preserve"> Lewiatan</w:t>
            </w:r>
            <w:r w:rsidR="00CC0093">
              <w:rPr>
                <w:rFonts w:ascii="Times New Roman" w:hAnsi="Times New Roman"/>
              </w:rPr>
              <w:t>;</w:t>
            </w:r>
            <w:r w:rsidRPr="00E1386F">
              <w:rPr>
                <w:rFonts w:ascii="Times New Roman" w:hAnsi="Times New Roman"/>
              </w:rPr>
              <w:t xml:space="preserve"> </w:t>
            </w:r>
          </w:p>
          <w:p w14:paraId="25FD0655" w14:textId="71AE8F00" w:rsidR="00C1674D" w:rsidRPr="00C1674D" w:rsidRDefault="02288C95" w:rsidP="00E1386F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1386F">
              <w:rPr>
                <w:rFonts w:ascii="Times New Roman" w:hAnsi="Times New Roman"/>
              </w:rPr>
              <w:t>Pracodaw</w:t>
            </w:r>
            <w:r w:rsidR="00423BDF">
              <w:rPr>
                <w:rFonts w:ascii="Times New Roman" w:hAnsi="Times New Roman"/>
              </w:rPr>
              <w:t>ców</w:t>
            </w:r>
            <w:r w:rsidRPr="00E1386F">
              <w:rPr>
                <w:rFonts w:ascii="Times New Roman" w:hAnsi="Times New Roman"/>
              </w:rPr>
              <w:t xml:space="preserve"> RP</w:t>
            </w:r>
            <w:r w:rsidR="00CC0093">
              <w:rPr>
                <w:rFonts w:ascii="Times New Roman" w:hAnsi="Times New Roman"/>
              </w:rPr>
              <w:t>;</w:t>
            </w:r>
            <w:r w:rsidRPr="00E1386F">
              <w:rPr>
                <w:rFonts w:ascii="Times New Roman" w:hAnsi="Times New Roman"/>
              </w:rPr>
              <w:t xml:space="preserve"> </w:t>
            </w:r>
          </w:p>
          <w:p w14:paraId="4CC4CF48" w14:textId="2E3B5167" w:rsidR="00C1674D" w:rsidRPr="00C1674D" w:rsidRDefault="460A264B" w:rsidP="00E1386F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1386F">
              <w:rPr>
                <w:rFonts w:ascii="Times New Roman" w:hAnsi="Times New Roman"/>
              </w:rPr>
              <w:t>Uni</w:t>
            </w:r>
            <w:r w:rsidR="00C1674D">
              <w:rPr>
                <w:rFonts w:ascii="Times New Roman" w:hAnsi="Times New Roman"/>
              </w:rPr>
              <w:t>a</w:t>
            </w:r>
            <w:r w:rsidR="00286AFA">
              <w:rPr>
                <w:rFonts w:ascii="Times New Roman" w:hAnsi="Times New Roman"/>
              </w:rPr>
              <w:t xml:space="preserve"> </w:t>
            </w:r>
            <w:r w:rsidRPr="00E1386F">
              <w:rPr>
                <w:rFonts w:ascii="Times New Roman" w:hAnsi="Times New Roman"/>
              </w:rPr>
              <w:t>Stowarzyszeń Chorych na Łuszczycę i ŁZS</w:t>
            </w:r>
            <w:r w:rsidR="00CC0093">
              <w:rPr>
                <w:rFonts w:ascii="Times New Roman" w:hAnsi="Times New Roman"/>
              </w:rPr>
              <w:t>;</w:t>
            </w:r>
            <w:r w:rsidRPr="00E1386F">
              <w:rPr>
                <w:rFonts w:ascii="Times New Roman" w:hAnsi="Times New Roman"/>
              </w:rPr>
              <w:t xml:space="preserve"> </w:t>
            </w:r>
          </w:p>
          <w:p w14:paraId="368493DA" w14:textId="3D73D8EB" w:rsidR="00C1674D" w:rsidRPr="00C1674D" w:rsidRDefault="00000000" w:rsidP="00E1386F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hyperlink r:id="rId8" w:history="1">
              <w:r w:rsidR="460A264B" w:rsidRPr="00E1386F">
                <w:rPr>
                  <w:rStyle w:val="Hipercze"/>
                  <w:rFonts w:ascii="Times New Roman" w:eastAsia="Times New Roman" w:hAnsi="Times New Roman"/>
                  <w:color w:val="auto"/>
                  <w:u w:val="none"/>
                </w:rPr>
                <w:t xml:space="preserve">Stowarzyszenie </w:t>
              </w:r>
              <w:r w:rsidR="00CC0093">
                <w:rPr>
                  <w:rStyle w:val="Hipercze"/>
                  <w:rFonts w:ascii="Times New Roman" w:eastAsia="Times New Roman" w:hAnsi="Times New Roman"/>
                  <w:color w:val="auto"/>
                  <w:u w:val="none"/>
                </w:rPr>
                <w:t>„</w:t>
              </w:r>
              <w:r w:rsidR="460A264B" w:rsidRPr="00E1386F">
                <w:rPr>
                  <w:rStyle w:val="Hipercze"/>
                  <w:rFonts w:ascii="Times New Roman" w:eastAsia="Times New Roman" w:hAnsi="Times New Roman"/>
                  <w:color w:val="auto"/>
                  <w:u w:val="none"/>
                </w:rPr>
                <w:t>3majmy się razem</w:t>
              </w:r>
            </w:hyperlink>
            <w:r w:rsidR="00CC0093">
              <w:rPr>
                <w:rStyle w:val="Hipercze"/>
                <w:rFonts w:ascii="Times New Roman" w:eastAsia="Times New Roman" w:hAnsi="Times New Roman"/>
                <w:color w:val="auto"/>
                <w:u w:val="none"/>
              </w:rPr>
              <w:t>”;</w:t>
            </w:r>
            <w:r w:rsidR="76FB6167" w:rsidRPr="00E1386F">
              <w:rPr>
                <w:rFonts w:ascii="Times New Roman" w:hAnsi="Times New Roman"/>
              </w:rPr>
              <w:t xml:space="preserve"> </w:t>
            </w:r>
          </w:p>
          <w:p w14:paraId="17130273" w14:textId="0D6683D1" w:rsidR="00C55BC9" w:rsidRPr="00E1386F" w:rsidRDefault="76FB6167" w:rsidP="00E1386F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1386F">
              <w:rPr>
                <w:rFonts w:ascii="Times New Roman" w:eastAsia="Times New Roman" w:hAnsi="Times New Roman"/>
              </w:rPr>
              <w:t>Ogólnopolsk</w:t>
            </w:r>
            <w:r w:rsidR="00286AFA">
              <w:rPr>
                <w:rFonts w:ascii="Times New Roman" w:eastAsia="Times New Roman" w:hAnsi="Times New Roman"/>
              </w:rPr>
              <w:t>ą</w:t>
            </w:r>
            <w:r w:rsidRPr="00E1386F">
              <w:rPr>
                <w:rFonts w:ascii="Times New Roman" w:eastAsia="Times New Roman" w:hAnsi="Times New Roman"/>
              </w:rPr>
              <w:t xml:space="preserve"> Federacj</w:t>
            </w:r>
            <w:r w:rsidR="00286AFA">
              <w:rPr>
                <w:rFonts w:ascii="Times New Roman" w:eastAsia="Times New Roman" w:hAnsi="Times New Roman"/>
              </w:rPr>
              <w:t>ę</w:t>
            </w:r>
            <w:r w:rsidRPr="00E1386F">
              <w:rPr>
                <w:rFonts w:ascii="Times New Roman" w:eastAsia="Times New Roman" w:hAnsi="Times New Roman"/>
              </w:rPr>
              <w:t xml:space="preserve"> Stowarzyszeń Reumatyków „REF”</w:t>
            </w:r>
            <w:r w:rsidR="00CC0093">
              <w:rPr>
                <w:rFonts w:ascii="Times New Roman" w:eastAsia="Times New Roman" w:hAnsi="Times New Roman"/>
              </w:rPr>
              <w:t>;</w:t>
            </w:r>
          </w:p>
          <w:p w14:paraId="1A510CC9" w14:textId="75B27A13" w:rsidR="00C1674D" w:rsidRPr="00C1674D" w:rsidRDefault="00000000" w:rsidP="00C1674D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hyperlink r:id="rId9" w:history="1">
              <w:r w:rsidR="164EB1CE" w:rsidRPr="00E1386F">
                <w:rPr>
                  <w:rStyle w:val="Hipercze"/>
                  <w:rFonts w:ascii="Times New Roman" w:eastAsia="Times New Roman" w:hAnsi="Times New Roman"/>
                  <w:color w:val="auto"/>
                  <w:u w:val="none"/>
                </w:rPr>
                <w:t>Polskie Towarzystwo Reumatologiczne</w:t>
              </w:r>
            </w:hyperlink>
            <w:r w:rsidR="00CC0093">
              <w:rPr>
                <w:rStyle w:val="Hipercze"/>
                <w:rFonts w:ascii="Times New Roman" w:eastAsia="Times New Roman" w:hAnsi="Times New Roman"/>
                <w:color w:val="auto"/>
                <w:u w:val="none"/>
              </w:rPr>
              <w:t>;</w:t>
            </w:r>
          </w:p>
          <w:p w14:paraId="7FCC0283" w14:textId="7E5ECF6A" w:rsidR="00C1674D" w:rsidRDefault="0009510C" w:rsidP="00C1674D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1674D">
              <w:rPr>
                <w:rFonts w:ascii="Times New Roman" w:hAnsi="Times New Roman"/>
                <w:color w:val="000000"/>
                <w:spacing w:val="-2"/>
              </w:rPr>
              <w:t xml:space="preserve">Narodowy Instytut Geriatrii, Reumatologii i Rehabilitacji im. prof. dr hab. med. Eleonory Reicher </w:t>
            </w:r>
            <w:r w:rsidR="001B08F3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C1674D">
              <w:rPr>
                <w:rFonts w:ascii="Times New Roman" w:hAnsi="Times New Roman"/>
                <w:color w:val="000000"/>
                <w:spacing w:val="-2"/>
              </w:rPr>
              <w:t>w Warszawie</w:t>
            </w:r>
            <w:r w:rsidR="00CC0093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C1674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150A96B3" w14:textId="6741CFC1" w:rsidR="00C1674D" w:rsidRDefault="0009510C" w:rsidP="00C1674D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1674D">
              <w:rPr>
                <w:rFonts w:ascii="Times New Roman" w:hAnsi="Times New Roman"/>
                <w:color w:val="000000"/>
                <w:spacing w:val="-2"/>
              </w:rPr>
              <w:t>Samodzielny Publiczny Zakład Opieki Zdrowotnej Szpital Specjalistyczny nr I w Bytomiu</w:t>
            </w:r>
            <w:r w:rsidR="00CC0093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C1674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732CC1EF" w14:textId="4A44EA55" w:rsidR="00C1674D" w:rsidRDefault="0009510C" w:rsidP="00C1674D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1674D">
              <w:rPr>
                <w:rFonts w:ascii="Times New Roman" w:hAnsi="Times New Roman"/>
                <w:color w:val="000000"/>
                <w:spacing w:val="-2"/>
              </w:rPr>
              <w:t>Zespół Opieki Zdrowotnej w Końskich</w:t>
            </w:r>
            <w:r w:rsidR="00CC0093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C1674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4E2166F9" w14:textId="075BF399" w:rsidR="00C1674D" w:rsidRDefault="0009510C" w:rsidP="00C1674D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1674D">
              <w:rPr>
                <w:rFonts w:ascii="Times New Roman" w:hAnsi="Times New Roman"/>
                <w:color w:val="000000"/>
                <w:spacing w:val="-2"/>
              </w:rPr>
              <w:t xml:space="preserve">Szpital Specjalistyczny </w:t>
            </w:r>
            <w:r w:rsidR="003A0921" w:rsidRPr="00C1674D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C1674D">
              <w:rPr>
                <w:rFonts w:ascii="Times New Roman" w:hAnsi="Times New Roman"/>
                <w:color w:val="000000"/>
                <w:spacing w:val="-2"/>
              </w:rPr>
              <w:t>m. J. Dietla w Krakowie</w:t>
            </w:r>
            <w:r w:rsidR="00CC0093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C1674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22B589B8" w14:textId="350F9530" w:rsidR="00C1674D" w:rsidRDefault="0009510C" w:rsidP="00C1674D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1674D">
              <w:rPr>
                <w:rFonts w:ascii="Times New Roman" w:hAnsi="Times New Roman"/>
                <w:color w:val="000000"/>
                <w:spacing w:val="-2"/>
              </w:rPr>
              <w:t>Samodzielny Publiczny Szpital Kliniczny Nr 4 w Lublinie</w:t>
            </w:r>
            <w:r w:rsidR="00CC0093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C1674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7FBC068E" w14:textId="3C395FC4" w:rsidR="00C1674D" w:rsidRDefault="0009510C" w:rsidP="00C1674D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1674D">
              <w:rPr>
                <w:rFonts w:ascii="Times New Roman" w:hAnsi="Times New Roman"/>
                <w:color w:val="000000"/>
                <w:spacing w:val="-2"/>
              </w:rPr>
              <w:t>Samodzielny Publiczny Zakład Opieki Zdrowotnej Uniwersytecki Szpital Kliniczny im. Wojskowej Akademii Medycznej Uniwersytetu Medycznego w Łodzi - Centralny Szpital Weteranów</w:t>
            </w:r>
            <w:r w:rsidR="00CC0093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85ABF76" w14:textId="3FD96866" w:rsidR="00C1674D" w:rsidRDefault="0009510C" w:rsidP="00C1674D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1674D">
              <w:rPr>
                <w:rFonts w:ascii="Times New Roman" w:hAnsi="Times New Roman"/>
                <w:color w:val="000000"/>
                <w:spacing w:val="-2"/>
              </w:rPr>
              <w:t xml:space="preserve">Uniwersytecki Szpital Kliniczny </w:t>
            </w:r>
            <w:r w:rsidR="003A0921" w:rsidRPr="00C1674D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C1674D">
              <w:rPr>
                <w:rFonts w:ascii="Times New Roman" w:hAnsi="Times New Roman"/>
                <w:color w:val="000000"/>
                <w:spacing w:val="-2"/>
              </w:rPr>
              <w:t>m. Jana Mikulicza-Radeckiego we Wrocławiu</w:t>
            </w:r>
            <w:r w:rsidR="00CC0093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C1674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2616FF69" w14:textId="5A08949D" w:rsidR="00C1674D" w:rsidRDefault="0009510C" w:rsidP="00C1674D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1674D">
              <w:rPr>
                <w:rFonts w:ascii="Times New Roman" w:hAnsi="Times New Roman"/>
                <w:color w:val="000000"/>
                <w:spacing w:val="-2"/>
              </w:rPr>
              <w:t>Szpital Specjalistyczny w Kościerzynie spółka z ograniczoną odpowiedzialnością</w:t>
            </w:r>
            <w:r w:rsidR="00CC0093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C1674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0F831291" w14:textId="52F850C4" w:rsidR="00C1674D" w:rsidRDefault="0009510C" w:rsidP="00C1674D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1674D">
              <w:rPr>
                <w:rFonts w:ascii="Times New Roman" w:hAnsi="Times New Roman"/>
                <w:color w:val="000000"/>
                <w:spacing w:val="-2"/>
              </w:rPr>
              <w:t xml:space="preserve">Ortopedyczno-Rehabilitacyjny Szpital Kliniczny </w:t>
            </w:r>
            <w:r w:rsidR="003A0921" w:rsidRPr="00C1674D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C1674D">
              <w:rPr>
                <w:rFonts w:ascii="Times New Roman" w:hAnsi="Times New Roman"/>
                <w:color w:val="000000"/>
                <w:spacing w:val="-2"/>
              </w:rPr>
              <w:t xml:space="preserve">m. Wiktora Degi Uniwersytetu Medycznego </w:t>
            </w:r>
            <w:r w:rsidR="003A0921" w:rsidRPr="00C1674D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C1674D">
              <w:rPr>
                <w:rFonts w:ascii="Times New Roman" w:hAnsi="Times New Roman"/>
                <w:color w:val="000000"/>
                <w:spacing w:val="-2"/>
              </w:rPr>
              <w:t>m. Karola Marcinkowskiego w Poznaniu</w:t>
            </w:r>
            <w:r w:rsidR="00CC0093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="003A0921" w:rsidRPr="00C1674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40B0AF9C" w14:textId="66FBAFFE" w:rsidR="00C1674D" w:rsidRDefault="0009510C" w:rsidP="00C1674D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1674D">
              <w:rPr>
                <w:rFonts w:ascii="Times New Roman" w:hAnsi="Times New Roman"/>
                <w:color w:val="000000"/>
                <w:spacing w:val="-2"/>
              </w:rPr>
              <w:t>Miejski Szpital Zespolony w Olsztynie</w:t>
            </w:r>
            <w:r w:rsidR="00CC0093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C1674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08EB9AEF" w14:textId="4AC1F4B0" w:rsidR="00C1674D" w:rsidRDefault="0009510C" w:rsidP="00C1674D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1674D">
              <w:rPr>
                <w:rFonts w:ascii="Times New Roman" w:hAnsi="Times New Roman"/>
                <w:color w:val="000000"/>
                <w:spacing w:val="-2"/>
              </w:rPr>
              <w:t>Wielkopolski Ośrodek Reumatologiczny Samodzielny Publiczny Specjalistyczny Zespół Opieki Zdrowotnej w Śremie</w:t>
            </w:r>
            <w:r w:rsidR="00CC0093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C1674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4C62860E" w14:textId="38364505" w:rsidR="00C1674D" w:rsidRDefault="0009510C" w:rsidP="00C1674D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1674D">
              <w:rPr>
                <w:rFonts w:ascii="Times New Roman" w:hAnsi="Times New Roman"/>
                <w:color w:val="000000"/>
                <w:spacing w:val="-2"/>
              </w:rPr>
              <w:t xml:space="preserve">Pomorskie Centrum Reumatologiczne </w:t>
            </w:r>
            <w:r w:rsidR="003A0921" w:rsidRPr="00C1674D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C1674D">
              <w:rPr>
                <w:rFonts w:ascii="Times New Roman" w:hAnsi="Times New Roman"/>
                <w:color w:val="000000"/>
                <w:spacing w:val="-2"/>
              </w:rPr>
              <w:t xml:space="preserve">m. </w:t>
            </w:r>
            <w:r w:rsidR="003A0921" w:rsidRPr="00C1674D">
              <w:rPr>
                <w:rFonts w:ascii="Times New Roman" w:hAnsi="Times New Roman"/>
                <w:color w:val="000000"/>
                <w:spacing w:val="-2"/>
              </w:rPr>
              <w:t>d</w:t>
            </w:r>
            <w:r w:rsidRPr="00C1674D">
              <w:rPr>
                <w:rFonts w:ascii="Times New Roman" w:hAnsi="Times New Roman"/>
                <w:color w:val="000000"/>
                <w:spacing w:val="-2"/>
              </w:rPr>
              <w:t>r Jadwigi Titz-Kosko w Sopocie Spółka Z Ograniczoną Odpowiedzialnością</w:t>
            </w:r>
            <w:r w:rsidR="00CC0093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C1674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05C7A28" w14:textId="222BC2C6" w:rsidR="00C1674D" w:rsidRDefault="0009510C" w:rsidP="00C1674D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1674D">
              <w:rPr>
                <w:rFonts w:ascii="Times New Roman" w:hAnsi="Times New Roman"/>
                <w:color w:val="000000"/>
                <w:spacing w:val="-2"/>
              </w:rPr>
              <w:t xml:space="preserve">Samodzielny Publiczny Szpital Kliniczny Nr 1 </w:t>
            </w:r>
            <w:r w:rsidR="003A0921" w:rsidRPr="00C1674D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C1674D">
              <w:rPr>
                <w:rFonts w:ascii="Times New Roman" w:hAnsi="Times New Roman"/>
                <w:color w:val="000000"/>
                <w:spacing w:val="-2"/>
              </w:rPr>
              <w:t>m. Prof. Tadeusza Sokołowskiego Pomorskiego Uniwersytetu Medycznego w Szczecinie</w:t>
            </w:r>
            <w:r w:rsidR="00CC0093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C1674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2AFB48AB" w14:textId="2840CDA4" w:rsidR="00C1674D" w:rsidRDefault="0009510C" w:rsidP="00C1674D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1674D">
              <w:rPr>
                <w:rFonts w:ascii="Times New Roman" w:hAnsi="Times New Roman"/>
                <w:color w:val="000000"/>
                <w:spacing w:val="-2"/>
              </w:rPr>
              <w:t>Śląskie Centrum Reumatologii, Ortopedii I Rehabilitacji w Ustroniu spółka z ograniczoną odpowiedzialnością</w:t>
            </w:r>
            <w:r w:rsidR="00CC0093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C1674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7ED89D0E" w14:textId="65F32408" w:rsidR="007B008E" w:rsidRPr="00C1674D" w:rsidRDefault="0009510C" w:rsidP="00C1674D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1674D">
              <w:rPr>
                <w:rFonts w:ascii="Times New Roman" w:hAnsi="Times New Roman"/>
                <w:color w:val="000000"/>
                <w:spacing w:val="-2"/>
              </w:rPr>
              <w:t>Wojskowy Instytut Medyczny - Państwowy Instytut Badawczy w Warszawie</w:t>
            </w:r>
            <w:r w:rsidR="00CC0093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E8F7836" w14:textId="70D7366A" w:rsidR="00C1674D" w:rsidRDefault="02288C95" w:rsidP="00C55BC9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55BC9">
              <w:rPr>
                <w:rFonts w:ascii="Times New Roman" w:hAnsi="Times New Roman"/>
                <w:color w:val="000000"/>
                <w:spacing w:val="-2"/>
              </w:rPr>
              <w:t>Prokuratori</w:t>
            </w:r>
            <w:r w:rsidR="00B7423B">
              <w:rPr>
                <w:rFonts w:ascii="Times New Roman" w:hAnsi="Times New Roman"/>
                <w:color w:val="000000"/>
                <w:spacing w:val="-2"/>
              </w:rPr>
              <w:t>ę</w:t>
            </w:r>
            <w:r w:rsidRPr="00C55BC9">
              <w:rPr>
                <w:rFonts w:ascii="Times New Roman" w:hAnsi="Times New Roman"/>
                <w:color w:val="000000"/>
                <w:spacing w:val="-2"/>
              </w:rPr>
              <w:t xml:space="preserve"> Generaln</w:t>
            </w:r>
            <w:r w:rsidR="00B7423B"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Pr="00C55BC9">
              <w:rPr>
                <w:rFonts w:ascii="Times New Roman" w:hAnsi="Times New Roman"/>
                <w:color w:val="000000"/>
                <w:spacing w:val="-2"/>
              </w:rPr>
              <w:t xml:space="preserve"> Rzeczypospolitej Polskiej</w:t>
            </w:r>
            <w:r w:rsidR="00CC0093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C55BC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17569536" w14:textId="033AA12E" w:rsidR="00C1674D" w:rsidRDefault="02288C95" w:rsidP="00C55BC9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55BC9">
              <w:rPr>
                <w:rFonts w:ascii="Times New Roman" w:hAnsi="Times New Roman"/>
                <w:color w:val="000000"/>
                <w:spacing w:val="-2"/>
              </w:rPr>
              <w:t>Prezesa Narodowego Funduszu Zdrowia</w:t>
            </w:r>
            <w:r w:rsidR="00CC0093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C55BC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990CFD9" w14:textId="4A1ACA73" w:rsidR="00C1674D" w:rsidRDefault="02288C95" w:rsidP="00C55BC9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55BC9">
              <w:rPr>
                <w:rFonts w:ascii="Times New Roman" w:hAnsi="Times New Roman"/>
                <w:color w:val="000000"/>
                <w:spacing w:val="-2"/>
              </w:rPr>
              <w:t>Prezesa Agencji Oceny Technologii Medycznych i Taryfikacji</w:t>
            </w:r>
            <w:r w:rsidR="00CC0093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C55BC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79D5E25C" w14:textId="245E3DC8" w:rsidR="00C1674D" w:rsidRDefault="02288C95" w:rsidP="00C55BC9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55BC9">
              <w:rPr>
                <w:rFonts w:ascii="Times New Roman" w:hAnsi="Times New Roman"/>
                <w:color w:val="000000"/>
                <w:spacing w:val="-2"/>
              </w:rPr>
              <w:t>Prezesa Urzędu Rejestracji Produktów Leczniczych, Wyrobów Medycznych i Produktów Biobójczych</w:t>
            </w:r>
            <w:r w:rsidR="00CC0093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C55BC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E773317" w14:textId="178043E7" w:rsidR="00C1674D" w:rsidRDefault="02288C95" w:rsidP="00C55BC9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55BC9">
              <w:rPr>
                <w:rFonts w:ascii="Times New Roman" w:hAnsi="Times New Roman"/>
                <w:color w:val="000000"/>
                <w:spacing w:val="-2"/>
              </w:rPr>
              <w:t>Rzecznika Praw Pacjenta</w:t>
            </w:r>
            <w:r w:rsidR="00CC0093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C55BC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6DCEA39" w14:textId="73145B9A" w:rsidR="00C1674D" w:rsidRDefault="0009510C" w:rsidP="00C55BC9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Urząd Ochrony Danych Osobowych</w:t>
            </w:r>
            <w:r w:rsidR="00CC0093">
              <w:rPr>
                <w:rFonts w:ascii="Times New Roman" w:hAnsi="Times New Roman"/>
                <w:color w:val="000000"/>
                <w:spacing w:val="-2"/>
              </w:rPr>
              <w:t>;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0F3AE1B9" w14:textId="19251C6B" w:rsidR="00C55BC9" w:rsidRPr="00C55BC9" w:rsidRDefault="0009510C" w:rsidP="00C55BC9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Urząd Ochrony </w:t>
            </w:r>
            <w:r w:rsidR="00B61473">
              <w:rPr>
                <w:rFonts w:ascii="Times New Roman" w:hAnsi="Times New Roman"/>
                <w:color w:val="000000"/>
                <w:spacing w:val="-2"/>
              </w:rPr>
              <w:t>Konkurencji i Konsumentów</w:t>
            </w:r>
            <w:r w:rsidR="00CC0093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0F22928" w14:textId="43B6C82C" w:rsidR="00C55BC9" w:rsidRPr="00C55BC9" w:rsidRDefault="02288C95" w:rsidP="00C55BC9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55BC9">
              <w:rPr>
                <w:rFonts w:ascii="Times New Roman" w:hAnsi="Times New Roman"/>
                <w:color w:val="000000"/>
                <w:spacing w:val="-2"/>
              </w:rPr>
              <w:t>Federację Przedsiębiorców Polskich</w:t>
            </w:r>
            <w:r w:rsidR="00CC0093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521D127" w14:textId="017CA6FD" w:rsidR="00C55BC9" w:rsidRPr="00C55BC9" w:rsidRDefault="02288C95" w:rsidP="00C55BC9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55BC9">
              <w:rPr>
                <w:rFonts w:ascii="Times New Roman" w:hAnsi="Times New Roman"/>
                <w:color w:val="000000"/>
                <w:spacing w:val="-2"/>
              </w:rPr>
              <w:t xml:space="preserve">Narodowy Instytut Zdrowia Publicznego </w:t>
            </w:r>
            <w:r w:rsidR="003A0921" w:rsidRPr="003A0921">
              <w:rPr>
                <w:rFonts w:ascii="Times New Roman" w:hAnsi="Times New Roman"/>
                <w:color w:val="000000"/>
                <w:spacing w:val="-2"/>
              </w:rPr>
              <w:t>PZH – Państwowy Instytut Badawczy</w:t>
            </w:r>
            <w:r w:rsidR="003A0921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3D61950B" w14:textId="77777777" w:rsidR="00C55BC9" w:rsidRDefault="00C55BC9" w:rsidP="00C55BC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1FA8BD6B" w14:textId="77777777" w:rsidR="006E3D05" w:rsidRDefault="00C55BC9" w:rsidP="001B08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55BC9">
              <w:rPr>
                <w:rFonts w:ascii="Times New Roman" w:hAnsi="Times New Roman"/>
                <w:color w:val="000000"/>
                <w:spacing w:val="-2"/>
              </w:rPr>
              <w:t>Projekt rozporządzenia zosta</w:t>
            </w:r>
            <w:r w:rsidR="00F77906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C55BC9">
              <w:rPr>
                <w:rFonts w:ascii="Times New Roman" w:hAnsi="Times New Roman"/>
                <w:color w:val="000000"/>
                <w:spacing w:val="-2"/>
              </w:rPr>
              <w:t xml:space="preserve"> udostępniony w Biuletynie Informacji Publicznej Ministerstwa Zdrowia zgodnie z art. 5 ustawy z dnia 7 lipca 2005 r. o działalności lobbingowej w procesie stanowienia prawa (Dz. U. z 2017 r. poz. 248) oraz w Biuletynie Informacji Publicznej Rządowego Centrum Legislacji, zgodnie z § 52 uchwały nr 190 Rady Ministrów z dnia 29 października 2013 r. – Regulamin pracy Rady Ministrów (M.P. z 20</w:t>
            </w:r>
            <w:r w:rsidR="00286AFA">
              <w:rPr>
                <w:rFonts w:ascii="Times New Roman" w:hAnsi="Times New Roman"/>
                <w:color w:val="000000"/>
                <w:spacing w:val="-2"/>
              </w:rPr>
              <w:t>22</w:t>
            </w:r>
            <w:r w:rsidRPr="00C55BC9">
              <w:rPr>
                <w:rFonts w:ascii="Times New Roman" w:hAnsi="Times New Roman"/>
                <w:color w:val="000000"/>
                <w:spacing w:val="-2"/>
              </w:rPr>
              <w:t xml:space="preserve"> r. poz. </w:t>
            </w:r>
            <w:r w:rsidR="00286AFA">
              <w:rPr>
                <w:rFonts w:ascii="Times New Roman" w:hAnsi="Times New Roman"/>
                <w:color w:val="000000"/>
                <w:spacing w:val="-2"/>
              </w:rPr>
              <w:t>348</w:t>
            </w:r>
            <w:r w:rsidRPr="00C55BC9">
              <w:rPr>
                <w:rFonts w:ascii="Times New Roman" w:hAnsi="Times New Roman"/>
                <w:color w:val="000000"/>
                <w:spacing w:val="-2"/>
              </w:rPr>
              <w:t>).</w:t>
            </w:r>
          </w:p>
          <w:p w14:paraId="23B10955" w14:textId="4A62946D" w:rsidR="00F77906" w:rsidRPr="00B37C80" w:rsidRDefault="00F77906" w:rsidP="001B08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Wyniki konsultacji publicznych i opiniowania zostaną </w:t>
            </w:r>
            <w:r w:rsidR="004D6ADA">
              <w:rPr>
                <w:rFonts w:ascii="Times New Roman" w:hAnsi="Times New Roman"/>
                <w:color w:val="000000"/>
                <w:spacing w:val="-2"/>
              </w:rPr>
              <w:t xml:space="preserve">przedstawione w raporcie z konsultacji publicznych i opiniowania stanowiącym załącznik do niniejszej oceny skutków regulacji po ich zakończeniu. </w:t>
            </w:r>
          </w:p>
        </w:tc>
      </w:tr>
      <w:tr w:rsidR="006E3D05" w:rsidRPr="008B4FE6" w14:paraId="5A2B5000" w14:textId="77777777" w:rsidTr="00CB333B">
        <w:trPr>
          <w:trHeight w:val="363"/>
        </w:trPr>
        <w:tc>
          <w:tcPr>
            <w:tcW w:w="10110" w:type="dxa"/>
            <w:gridSpan w:val="19"/>
            <w:shd w:val="clear" w:color="auto" w:fill="99CCFF"/>
            <w:vAlign w:val="center"/>
          </w:tcPr>
          <w:p w14:paraId="2C15C4CA" w14:textId="77777777" w:rsidR="006E3D05" w:rsidRPr="008B4FE6" w:rsidRDefault="006E3D05" w:rsidP="006E3D05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6E3D05" w:rsidRPr="008B4FE6" w14:paraId="2833EAFF" w14:textId="77777777" w:rsidTr="00CB333B">
        <w:trPr>
          <w:gridBefore w:val="1"/>
          <w:wBefore w:w="6" w:type="dxa"/>
          <w:trHeight w:val="142"/>
        </w:trPr>
        <w:tc>
          <w:tcPr>
            <w:tcW w:w="2575" w:type="dxa"/>
            <w:gridSpan w:val="4"/>
            <w:shd w:val="clear" w:color="auto" w:fill="FFFFFF" w:themeFill="background1"/>
          </w:tcPr>
          <w:p w14:paraId="4AA8E8F1" w14:textId="77777777" w:rsidR="006E3D05" w:rsidRPr="00C53F26" w:rsidRDefault="006E3D05" w:rsidP="006E3D05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529" w:type="dxa"/>
            <w:gridSpan w:val="14"/>
            <w:shd w:val="clear" w:color="auto" w:fill="FFFFFF" w:themeFill="background1"/>
          </w:tcPr>
          <w:p w14:paraId="4CFD3054" w14:textId="77777777" w:rsidR="006E3D05" w:rsidRPr="00C53F26" w:rsidRDefault="006E3D05" w:rsidP="006E3D05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2B5E6F" w:rsidRPr="008B4FE6" w14:paraId="5EBA6F6E" w14:textId="77777777" w:rsidTr="00885C91">
        <w:trPr>
          <w:gridBefore w:val="1"/>
          <w:wBefore w:w="6" w:type="dxa"/>
          <w:trHeight w:val="142"/>
        </w:trPr>
        <w:tc>
          <w:tcPr>
            <w:tcW w:w="2575" w:type="dxa"/>
            <w:gridSpan w:val="4"/>
          </w:tcPr>
          <w:p w14:paraId="6ACB025D" w14:textId="77777777" w:rsidR="006E3D05" w:rsidRPr="00C53F26" w:rsidRDefault="006E3D05" w:rsidP="006E3D05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9269FCD" w14:textId="77777777" w:rsidR="006E3D05" w:rsidRPr="00C53F26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9CD323F" w14:textId="77777777" w:rsidR="006E3D05" w:rsidRPr="00C53F26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00D6C42" w14:textId="77777777" w:rsidR="006E3D05" w:rsidRPr="00C53F26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14:paraId="5DFF03DB" w14:textId="77777777" w:rsidR="006E3D05" w:rsidRPr="00C53F26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26" w:type="dxa"/>
            <w:gridSpan w:val="2"/>
            <w:shd w:val="clear" w:color="auto" w:fill="FFFFFF" w:themeFill="background1"/>
            <w:vAlign w:val="center"/>
          </w:tcPr>
          <w:p w14:paraId="1B43C745" w14:textId="77777777" w:rsidR="006E3D05" w:rsidRPr="00C53F26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12406C53" w14:textId="77777777" w:rsidR="006E3D05" w:rsidRPr="00C53F26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C885FDA" w14:textId="77777777" w:rsidR="006E3D05" w:rsidRPr="00C53F26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6D214C6" w14:textId="77777777" w:rsidR="006E3D05" w:rsidRPr="00C53F26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473BCF4" w14:textId="77777777" w:rsidR="006E3D05" w:rsidRPr="00C53F26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724D25A" w14:textId="77777777" w:rsidR="006E3D05" w:rsidRPr="00C53F26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AA6AE3E" w14:textId="77777777" w:rsidR="006E3D05" w:rsidRPr="00C53F26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77781C7" w14:textId="77777777" w:rsidR="006E3D05" w:rsidRPr="00C53F26" w:rsidRDefault="006E3D05" w:rsidP="006E3D05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B77ED8" w:rsidRPr="008B4FE6" w14:paraId="1DC3A725" w14:textId="77777777" w:rsidTr="00885C91">
        <w:trPr>
          <w:gridBefore w:val="1"/>
          <w:wBefore w:w="6" w:type="dxa"/>
          <w:trHeight w:val="321"/>
        </w:trPr>
        <w:tc>
          <w:tcPr>
            <w:tcW w:w="2575" w:type="dxa"/>
            <w:gridSpan w:val="4"/>
            <w:shd w:val="clear" w:color="auto" w:fill="FFFFFF" w:themeFill="background1"/>
            <w:vAlign w:val="center"/>
          </w:tcPr>
          <w:p w14:paraId="3151BB62" w14:textId="77777777" w:rsidR="006E3D05" w:rsidRPr="00C53F26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78E7213" w14:textId="77777777" w:rsidR="006E3D05" w:rsidRPr="00B37C80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EBB03B8" w14:textId="77777777" w:rsidR="006E3D05" w:rsidRPr="00B37C80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78A61E5" w14:textId="77777777" w:rsidR="006E3D05" w:rsidRPr="00B37C80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14:paraId="62DA3C92" w14:textId="77777777" w:rsidR="006E3D05" w:rsidRPr="00B37C80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dxa"/>
            <w:gridSpan w:val="2"/>
            <w:shd w:val="clear" w:color="auto" w:fill="FFFFFF" w:themeFill="background1"/>
            <w:vAlign w:val="center"/>
          </w:tcPr>
          <w:p w14:paraId="69529796" w14:textId="77777777" w:rsidR="006E3D05" w:rsidRPr="00B37C80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208E3A93" w14:textId="77777777" w:rsidR="006E3D05" w:rsidRPr="00B37C80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B69CE28" w14:textId="77777777" w:rsidR="006E3D05" w:rsidRPr="00B37C80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5168335" w14:textId="77777777" w:rsidR="006E3D05" w:rsidRPr="00B37C80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BB48EAC" w14:textId="77777777" w:rsidR="006E3D05" w:rsidRPr="00B37C80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8D25797" w14:textId="77777777" w:rsidR="006E3D05" w:rsidRPr="00B37C80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877267B" w14:textId="77777777" w:rsidR="006E3D05" w:rsidRPr="00B37C80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0C025E" w14:textId="77777777" w:rsidR="006E3D05" w:rsidRPr="00B37C80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B77ED8" w:rsidRPr="008B4FE6" w14:paraId="79659AA5" w14:textId="77777777" w:rsidTr="00885C91">
        <w:trPr>
          <w:gridBefore w:val="1"/>
          <w:wBefore w:w="6" w:type="dxa"/>
          <w:trHeight w:val="321"/>
        </w:trPr>
        <w:tc>
          <w:tcPr>
            <w:tcW w:w="2575" w:type="dxa"/>
            <w:gridSpan w:val="4"/>
            <w:shd w:val="clear" w:color="auto" w:fill="FFFFFF" w:themeFill="background1"/>
            <w:vAlign w:val="center"/>
          </w:tcPr>
          <w:p w14:paraId="75EFE57E" w14:textId="77777777" w:rsidR="006E3D05" w:rsidRPr="00C53F26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F4415AD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2004DE9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0B9C91A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14:paraId="12649BAD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dxa"/>
            <w:gridSpan w:val="2"/>
            <w:shd w:val="clear" w:color="auto" w:fill="FFFFFF" w:themeFill="background1"/>
            <w:vAlign w:val="center"/>
          </w:tcPr>
          <w:p w14:paraId="38B4FC49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123F5E74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4174B21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CA9F34D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EE7A14D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723AFA8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F16B212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4BA47EA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B77ED8" w:rsidRPr="008B4FE6" w14:paraId="7ECDCF5D" w14:textId="77777777" w:rsidTr="00885C91">
        <w:trPr>
          <w:gridBefore w:val="1"/>
          <w:wBefore w:w="6" w:type="dxa"/>
          <w:trHeight w:val="344"/>
        </w:trPr>
        <w:tc>
          <w:tcPr>
            <w:tcW w:w="2575" w:type="dxa"/>
            <w:gridSpan w:val="4"/>
            <w:shd w:val="clear" w:color="auto" w:fill="FFFFFF" w:themeFill="background1"/>
            <w:vAlign w:val="center"/>
          </w:tcPr>
          <w:p w14:paraId="49EAA673" w14:textId="77777777" w:rsidR="006E3D05" w:rsidRPr="00C53F26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A006304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BE3771C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05D1ACE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14:paraId="7EDA1C0F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dxa"/>
            <w:gridSpan w:val="2"/>
            <w:shd w:val="clear" w:color="auto" w:fill="FFFFFF" w:themeFill="background1"/>
            <w:vAlign w:val="center"/>
          </w:tcPr>
          <w:p w14:paraId="107379BE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39121F1A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7400150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D7F1DE0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0A9DC9C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F813C64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BF69B80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EB848CD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CB333B" w:rsidRPr="008B4FE6" w14:paraId="4F9E23A7" w14:textId="77777777" w:rsidTr="00885C91">
        <w:trPr>
          <w:gridBefore w:val="1"/>
          <w:wBefore w:w="6" w:type="dxa"/>
          <w:trHeight w:val="344"/>
        </w:trPr>
        <w:tc>
          <w:tcPr>
            <w:tcW w:w="2575" w:type="dxa"/>
            <w:gridSpan w:val="4"/>
            <w:shd w:val="clear" w:color="auto" w:fill="FFFFFF" w:themeFill="background1"/>
            <w:vAlign w:val="center"/>
          </w:tcPr>
          <w:p w14:paraId="38991C65" w14:textId="77777777" w:rsidR="006E3D05" w:rsidRPr="00C53F26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pozostałe jednostki (oddzielnie)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4E32109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8774802" w14:textId="0C7D876E" w:rsidR="006E3D05" w:rsidRPr="00E7108B" w:rsidRDefault="001D5FE2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3126A98" w14:textId="1614E60A" w:rsidR="006E3D05" w:rsidRPr="00E7108B" w:rsidRDefault="001D5FE2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14:paraId="448FF20E" w14:textId="54ED0E3B" w:rsidR="006E3D05" w:rsidRPr="00E7108B" w:rsidRDefault="001D5FE2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dxa"/>
            <w:gridSpan w:val="2"/>
            <w:shd w:val="clear" w:color="auto" w:fill="FFFFFF" w:themeFill="background1"/>
            <w:vAlign w:val="center"/>
          </w:tcPr>
          <w:p w14:paraId="6145DCB3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5030A228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4C9BE48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A95C39E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E7E8127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62D9FA4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F5234B1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FBC232B" w14:textId="4CC99917" w:rsidR="006E3D05" w:rsidRPr="00E7108B" w:rsidRDefault="00CD7928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CB333B" w:rsidRPr="008B4FE6" w14:paraId="60A6B519" w14:textId="77777777" w:rsidTr="00885C91">
        <w:trPr>
          <w:gridBefore w:val="1"/>
          <w:wBefore w:w="6" w:type="dxa"/>
          <w:trHeight w:val="330"/>
        </w:trPr>
        <w:tc>
          <w:tcPr>
            <w:tcW w:w="2575" w:type="dxa"/>
            <w:gridSpan w:val="4"/>
            <w:shd w:val="clear" w:color="auto" w:fill="FFFFFF" w:themeFill="background1"/>
            <w:vAlign w:val="center"/>
          </w:tcPr>
          <w:p w14:paraId="00CAA140" w14:textId="77777777" w:rsidR="006E3D05" w:rsidRPr="00C53F26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898D715" w14:textId="66A08887" w:rsidR="006E3D05" w:rsidRPr="00E7108B" w:rsidRDefault="009D4CBF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A8041BC" w14:textId="057524C7" w:rsidR="006E3D05" w:rsidRPr="00E7108B" w:rsidRDefault="009D4CBF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566871D" w14:textId="60D4E7F3" w:rsidR="006E3D05" w:rsidRPr="00E7108B" w:rsidRDefault="009D4CBF" w:rsidP="00E710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14:paraId="095A37C2" w14:textId="51EAA42A" w:rsidR="006E3D05" w:rsidRPr="00E7108B" w:rsidRDefault="009D4CBF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dxa"/>
            <w:gridSpan w:val="2"/>
            <w:shd w:val="clear" w:color="auto" w:fill="FFFFFF" w:themeFill="background1"/>
            <w:vAlign w:val="center"/>
          </w:tcPr>
          <w:p w14:paraId="6519C73F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28FD9773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3A7EF45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C92F165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C43ACE6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B4CBB1D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9B30CEC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50374DB" w14:textId="41B887F2" w:rsidR="006E3D05" w:rsidRPr="00E7108B" w:rsidRDefault="009D4CBF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CB333B" w:rsidRPr="008B4FE6" w14:paraId="030243DE" w14:textId="77777777" w:rsidTr="00885C91">
        <w:trPr>
          <w:gridBefore w:val="1"/>
          <w:wBefore w:w="6" w:type="dxa"/>
          <w:trHeight w:val="330"/>
        </w:trPr>
        <w:tc>
          <w:tcPr>
            <w:tcW w:w="2575" w:type="dxa"/>
            <w:gridSpan w:val="4"/>
            <w:shd w:val="clear" w:color="auto" w:fill="FFFFFF" w:themeFill="background1"/>
            <w:vAlign w:val="center"/>
          </w:tcPr>
          <w:p w14:paraId="767E5B1E" w14:textId="77777777" w:rsidR="006E3D05" w:rsidRPr="00C53F26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87A8256" w14:textId="7485E341" w:rsidR="001A5B48" w:rsidRPr="00E7108B" w:rsidRDefault="009D4CBF" w:rsidP="001A5B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EE70192" w14:textId="69389420" w:rsidR="006E3D05" w:rsidRPr="00E7108B" w:rsidRDefault="009D4CBF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F342032" w14:textId="5B7B5B4B" w:rsidR="006E3D05" w:rsidRPr="00E7108B" w:rsidRDefault="009D4CBF" w:rsidP="00E710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14:paraId="4DC3F60E" w14:textId="2F6D55CB" w:rsidR="006E3D05" w:rsidRPr="00E7108B" w:rsidRDefault="009D4CBF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dxa"/>
            <w:gridSpan w:val="2"/>
            <w:shd w:val="clear" w:color="auto" w:fill="FFFFFF" w:themeFill="background1"/>
            <w:vAlign w:val="center"/>
          </w:tcPr>
          <w:p w14:paraId="71C35365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6D634180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3D4B66D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2672EDD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B7DC820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373466C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8616C0F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7B5895" w14:textId="54F344C0" w:rsidR="006E3D05" w:rsidRPr="00E7108B" w:rsidRDefault="009D4CBF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CB333B" w:rsidRPr="008B4FE6" w14:paraId="27325EF7" w14:textId="77777777" w:rsidTr="00885C91">
        <w:trPr>
          <w:gridBefore w:val="1"/>
          <w:wBefore w:w="6" w:type="dxa"/>
          <w:trHeight w:val="351"/>
        </w:trPr>
        <w:tc>
          <w:tcPr>
            <w:tcW w:w="2575" w:type="dxa"/>
            <w:gridSpan w:val="4"/>
            <w:shd w:val="clear" w:color="auto" w:fill="FFFFFF" w:themeFill="background1"/>
            <w:vAlign w:val="center"/>
          </w:tcPr>
          <w:p w14:paraId="08F2592B" w14:textId="77777777" w:rsidR="006E3D05" w:rsidRPr="00C53F26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4537EF8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23AD158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57DDEAE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14:paraId="08D49E85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dxa"/>
            <w:gridSpan w:val="2"/>
            <w:shd w:val="clear" w:color="auto" w:fill="FFFFFF" w:themeFill="background1"/>
            <w:vAlign w:val="center"/>
          </w:tcPr>
          <w:p w14:paraId="5FD1F79B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1514E45B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D8931E0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34B4EC4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B19A0BA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137CC3A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4A27994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1EF890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CB333B" w:rsidRPr="008B4FE6" w14:paraId="5F5B7588" w14:textId="77777777" w:rsidTr="00885C91">
        <w:trPr>
          <w:gridBefore w:val="1"/>
          <w:wBefore w:w="6" w:type="dxa"/>
          <w:trHeight w:val="351"/>
        </w:trPr>
        <w:tc>
          <w:tcPr>
            <w:tcW w:w="2575" w:type="dxa"/>
            <w:gridSpan w:val="4"/>
            <w:shd w:val="clear" w:color="auto" w:fill="FFFFFF" w:themeFill="background1"/>
            <w:vAlign w:val="center"/>
          </w:tcPr>
          <w:p w14:paraId="5271FB7A" w14:textId="77777777" w:rsidR="006E3D05" w:rsidRPr="00C53F26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9C957AD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C357851" w14:textId="261A93CF" w:rsidR="006E3D05" w:rsidRPr="00E7108B" w:rsidRDefault="00BD46ED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A5587A0" w14:textId="333202AB" w:rsidR="006E3D05" w:rsidRPr="00E7108B" w:rsidRDefault="00BD46ED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14:paraId="6E40FAE9" w14:textId="489D4486" w:rsidR="006E3D05" w:rsidRPr="00E7108B" w:rsidRDefault="00BD46ED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dxa"/>
            <w:gridSpan w:val="2"/>
            <w:shd w:val="clear" w:color="auto" w:fill="FFFFFF" w:themeFill="background1"/>
            <w:vAlign w:val="center"/>
          </w:tcPr>
          <w:p w14:paraId="4DE6AB2A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2541411A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36B49ED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5FFEDE0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6558FFA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B814F5A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ACDE7E5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845F882" w14:textId="343658B2" w:rsidR="006E3D05" w:rsidRPr="00E7108B" w:rsidRDefault="00BD46ED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7E45D0" w:rsidRPr="008B4FE6" w14:paraId="0259EEA4" w14:textId="77777777" w:rsidTr="00885C91">
        <w:trPr>
          <w:gridBefore w:val="1"/>
          <w:wBefore w:w="6" w:type="dxa"/>
          <w:trHeight w:val="360"/>
        </w:trPr>
        <w:tc>
          <w:tcPr>
            <w:tcW w:w="2575" w:type="dxa"/>
            <w:gridSpan w:val="4"/>
            <w:shd w:val="clear" w:color="auto" w:fill="FFFFFF" w:themeFill="background1"/>
            <w:vAlign w:val="center"/>
          </w:tcPr>
          <w:p w14:paraId="52B8C83C" w14:textId="77777777" w:rsidR="006E3D05" w:rsidRPr="00C53F26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5E679DF" w14:textId="11EBA460" w:rsidR="006E3D05" w:rsidRPr="00E7108B" w:rsidRDefault="00BD46ED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5DE0BD8" w14:textId="2DF9CE4C" w:rsidR="006E3D05" w:rsidRPr="00E7108B" w:rsidRDefault="009D4CBF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="001D5FE2"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2794145" w14:textId="4366DDA2" w:rsidR="006E3D05" w:rsidRPr="00E7108B" w:rsidRDefault="009D4CBF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14:paraId="30C9F22C" w14:textId="381A3673" w:rsidR="006E3D05" w:rsidRPr="00E7108B" w:rsidRDefault="009D4CBF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dxa"/>
            <w:gridSpan w:val="2"/>
            <w:shd w:val="clear" w:color="auto" w:fill="FFFFFF" w:themeFill="background1"/>
            <w:vAlign w:val="center"/>
          </w:tcPr>
          <w:p w14:paraId="4E5C506F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468692FB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3C18D29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3513FE7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F0D4ADE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BFE3191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1C05887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B10E624" w14:textId="1B84723A" w:rsidR="006E3D05" w:rsidRPr="00E7108B" w:rsidRDefault="00003AAF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BD46ED"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7E45D0" w:rsidRPr="008B4FE6" w14:paraId="07BD6065" w14:textId="77777777" w:rsidTr="00885C91">
        <w:trPr>
          <w:gridBefore w:val="1"/>
          <w:wBefore w:w="6" w:type="dxa"/>
          <w:trHeight w:val="360"/>
        </w:trPr>
        <w:tc>
          <w:tcPr>
            <w:tcW w:w="2575" w:type="dxa"/>
            <w:gridSpan w:val="4"/>
            <w:shd w:val="clear" w:color="auto" w:fill="FFFFFF" w:themeFill="background1"/>
            <w:vAlign w:val="center"/>
          </w:tcPr>
          <w:p w14:paraId="4F24AAEC" w14:textId="77777777" w:rsidR="006E3D05" w:rsidRPr="00C53F26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CBDF30E" w14:textId="7863F5E8" w:rsidR="006E3D05" w:rsidRPr="00E7108B" w:rsidRDefault="009D4CBF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E225054" w14:textId="7AAB6612" w:rsidR="006E3D05" w:rsidRPr="00E7108B" w:rsidRDefault="009D4CBF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5708419" w14:textId="2EF54D4D" w:rsidR="006E3D05" w:rsidRPr="00E7108B" w:rsidRDefault="009D4CBF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14:paraId="7888AE43" w14:textId="1D7FDC1D" w:rsidR="006E3D05" w:rsidRPr="00E7108B" w:rsidRDefault="009D4CBF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dxa"/>
            <w:gridSpan w:val="2"/>
            <w:shd w:val="clear" w:color="auto" w:fill="FFFFFF" w:themeFill="background1"/>
            <w:vAlign w:val="center"/>
          </w:tcPr>
          <w:p w14:paraId="2E9231DC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398F7F97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11EA64F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FDF1877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CBA590F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3F76766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5466A73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96EB908" w14:textId="1402B333" w:rsidR="006E3D05" w:rsidRPr="00E7108B" w:rsidRDefault="00BD46ED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B77ED8" w:rsidRPr="008B4FE6" w14:paraId="3F3B6BFB" w14:textId="77777777" w:rsidTr="00885C91">
        <w:trPr>
          <w:gridBefore w:val="1"/>
          <w:wBefore w:w="6" w:type="dxa"/>
          <w:trHeight w:val="357"/>
        </w:trPr>
        <w:tc>
          <w:tcPr>
            <w:tcW w:w="2575" w:type="dxa"/>
            <w:gridSpan w:val="4"/>
            <w:shd w:val="clear" w:color="auto" w:fill="FFFFFF" w:themeFill="background1"/>
            <w:vAlign w:val="center"/>
          </w:tcPr>
          <w:p w14:paraId="0727B92B" w14:textId="77777777" w:rsidR="006E3D05" w:rsidRPr="00C53F26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9F75C1F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195DF43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DA2EA8D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14:paraId="5E0CFB90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dxa"/>
            <w:gridSpan w:val="2"/>
            <w:shd w:val="clear" w:color="auto" w:fill="FFFFFF" w:themeFill="background1"/>
            <w:vAlign w:val="center"/>
          </w:tcPr>
          <w:p w14:paraId="331BA312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464BC89F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45C68DB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82F8561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21CC2B0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465BBB9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DDF5D41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D097789" w14:textId="77777777" w:rsidR="006E3D05" w:rsidRPr="00E7108B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7E45D0" w:rsidRPr="008B4FE6" w14:paraId="15CD78D6" w14:textId="77777777" w:rsidTr="00885C91">
        <w:trPr>
          <w:gridBefore w:val="1"/>
          <w:wBefore w:w="6" w:type="dxa"/>
          <w:trHeight w:val="357"/>
        </w:trPr>
        <w:tc>
          <w:tcPr>
            <w:tcW w:w="2575" w:type="dxa"/>
            <w:gridSpan w:val="4"/>
            <w:shd w:val="clear" w:color="auto" w:fill="FFFFFF" w:themeFill="background1"/>
            <w:vAlign w:val="center"/>
          </w:tcPr>
          <w:p w14:paraId="65AA5246" w14:textId="77777777" w:rsidR="001D5FE2" w:rsidRPr="00C53F26" w:rsidRDefault="001D5FE2" w:rsidP="001D5FE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2233C51" w14:textId="77777777" w:rsidR="001D5FE2" w:rsidRPr="00E7108B" w:rsidRDefault="001D5FE2" w:rsidP="001D5F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2CCDD70E" w14:textId="38D6AE99" w:rsidR="001D5FE2" w:rsidRPr="00E7108B" w:rsidRDefault="009D4CBF" w:rsidP="001D5F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sz w:val="21"/>
                <w:szCs w:val="21"/>
              </w:rPr>
              <w:t>0</w:t>
            </w:r>
            <w:r w:rsidR="001D5FE2" w:rsidRPr="00E7108B">
              <w:rPr>
                <w:sz w:val="21"/>
                <w:szCs w:val="21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14:paraId="6FBFEF94" w14:textId="349A2D37" w:rsidR="001D5FE2" w:rsidRPr="00E7108B" w:rsidRDefault="009D4CBF" w:rsidP="001D5F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sz w:val="21"/>
                <w:szCs w:val="21"/>
              </w:rPr>
              <w:t>0</w:t>
            </w:r>
          </w:p>
        </w:tc>
        <w:tc>
          <w:tcPr>
            <w:tcW w:w="571" w:type="dxa"/>
            <w:shd w:val="clear" w:color="auto" w:fill="FFFFFF" w:themeFill="background1"/>
          </w:tcPr>
          <w:p w14:paraId="3156E326" w14:textId="4295075B" w:rsidR="001D5FE2" w:rsidRPr="00E7108B" w:rsidRDefault="009D4CBF" w:rsidP="001D5F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sz w:val="21"/>
                <w:szCs w:val="21"/>
              </w:rPr>
              <w:t>0</w:t>
            </w:r>
          </w:p>
        </w:tc>
        <w:tc>
          <w:tcPr>
            <w:tcW w:w="426" w:type="dxa"/>
            <w:gridSpan w:val="2"/>
            <w:shd w:val="clear" w:color="auto" w:fill="FFFFFF" w:themeFill="background1"/>
            <w:vAlign w:val="center"/>
          </w:tcPr>
          <w:p w14:paraId="6D54EF4F" w14:textId="77777777" w:rsidR="001D5FE2" w:rsidRPr="00E7108B" w:rsidRDefault="001D5FE2" w:rsidP="001D5F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6E6DA6FA" w14:textId="77777777" w:rsidR="001D5FE2" w:rsidRPr="00E7108B" w:rsidRDefault="001D5FE2" w:rsidP="001D5F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FABB9A1" w14:textId="77777777" w:rsidR="001D5FE2" w:rsidRPr="00E7108B" w:rsidRDefault="001D5FE2" w:rsidP="001D5F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9FD5C95" w14:textId="77777777" w:rsidR="001D5FE2" w:rsidRPr="00E7108B" w:rsidRDefault="001D5FE2" w:rsidP="001D5F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7D5AD27" w14:textId="77777777" w:rsidR="001D5FE2" w:rsidRPr="00E7108B" w:rsidRDefault="001D5FE2" w:rsidP="001D5F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B606FBC" w14:textId="77777777" w:rsidR="001D5FE2" w:rsidRPr="00E7108B" w:rsidRDefault="001D5FE2" w:rsidP="001D5F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DAB4C79" w14:textId="77777777" w:rsidR="001D5FE2" w:rsidRPr="00E7108B" w:rsidRDefault="001D5FE2" w:rsidP="001D5F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FA19B3F" w14:textId="3BA34E8C" w:rsidR="001D5FE2" w:rsidRPr="00E7108B" w:rsidRDefault="00BD46ED" w:rsidP="001D5F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8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6E3D05" w:rsidRPr="008B4FE6" w14:paraId="27BB0338" w14:textId="77777777" w:rsidTr="007E45D0">
        <w:trPr>
          <w:gridBefore w:val="1"/>
          <w:wBefore w:w="6" w:type="dxa"/>
          <w:trHeight w:val="348"/>
        </w:trPr>
        <w:tc>
          <w:tcPr>
            <w:tcW w:w="1969" w:type="dxa"/>
            <w:gridSpan w:val="2"/>
            <w:shd w:val="clear" w:color="auto" w:fill="FFFFFF" w:themeFill="background1"/>
            <w:vAlign w:val="center"/>
          </w:tcPr>
          <w:p w14:paraId="06A15F05" w14:textId="77777777" w:rsidR="006E3D05" w:rsidRPr="00C53F26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135" w:type="dxa"/>
            <w:gridSpan w:val="16"/>
            <w:shd w:val="clear" w:color="auto" w:fill="FFFFFF" w:themeFill="background1"/>
            <w:vAlign w:val="center"/>
          </w:tcPr>
          <w:p w14:paraId="53D4A019" w14:textId="65D67A02" w:rsidR="00D637E7" w:rsidRDefault="00C55BC9" w:rsidP="006E3D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2F24DF8E">
              <w:rPr>
                <w:rFonts w:ascii="Times New Roman" w:hAnsi="Times New Roman"/>
                <w:color w:val="000000" w:themeColor="text1"/>
              </w:rPr>
              <w:t>Projekt</w:t>
            </w:r>
            <w:r w:rsidR="009D4CBF">
              <w:rPr>
                <w:rFonts w:ascii="Times New Roman" w:hAnsi="Times New Roman"/>
                <w:color w:val="000000" w:themeColor="text1"/>
              </w:rPr>
              <w:t>owana zmiana</w:t>
            </w:r>
            <w:r w:rsidRPr="2F24DF8E">
              <w:rPr>
                <w:rFonts w:ascii="Times New Roman" w:hAnsi="Times New Roman"/>
                <w:color w:val="000000" w:themeColor="text1"/>
              </w:rPr>
              <w:t xml:space="preserve"> rozporządzenia nie będzie miał</w:t>
            </w:r>
            <w:r w:rsidR="009D4CBF">
              <w:rPr>
                <w:rFonts w:ascii="Times New Roman" w:hAnsi="Times New Roman"/>
                <w:color w:val="000000" w:themeColor="text1"/>
              </w:rPr>
              <w:t>a</w:t>
            </w:r>
            <w:r w:rsidRPr="2F24DF8E">
              <w:rPr>
                <w:rFonts w:ascii="Times New Roman" w:hAnsi="Times New Roman"/>
                <w:color w:val="000000" w:themeColor="text1"/>
              </w:rPr>
              <w:t xml:space="preserve"> wpływu na budżet jednostek samorządu terytorialnego. </w:t>
            </w:r>
            <w:r w:rsidR="009D4CB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77C6FBE9" w14:textId="278D0A32" w:rsidR="00825B46" w:rsidRPr="00825B46" w:rsidRDefault="009D4CBF" w:rsidP="009A55F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662C48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6E3D05" w:rsidRPr="008B4FE6" w14:paraId="243E6C3B" w14:textId="77777777" w:rsidTr="00561234">
        <w:trPr>
          <w:gridBefore w:val="1"/>
          <w:wBefore w:w="6" w:type="dxa"/>
          <w:trHeight w:val="1193"/>
        </w:trPr>
        <w:tc>
          <w:tcPr>
            <w:tcW w:w="1969" w:type="dxa"/>
            <w:gridSpan w:val="2"/>
            <w:shd w:val="clear" w:color="auto" w:fill="FFFFFF" w:themeFill="background1"/>
          </w:tcPr>
          <w:p w14:paraId="4C7752A3" w14:textId="77777777" w:rsidR="006E3D05" w:rsidRPr="006D3CC8" w:rsidRDefault="006E3D05" w:rsidP="006E3D05">
            <w:pPr>
              <w:spacing w:line="240" w:lineRule="auto"/>
              <w:rPr>
                <w:rFonts w:ascii="Times New Roman" w:hAnsi="Times New Roman"/>
              </w:rPr>
            </w:pPr>
            <w:r w:rsidRPr="006D3CC8">
              <w:rPr>
                <w:rFonts w:ascii="Times New Roman" w:hAnsi="Times New Roman"/>
              </w:rPr>
              <w:t>Dodatkowe informacje, w tym wskazanie źródeł danych i przyjętych do obliczeń założeń</w:t>
            </w:r>
          </w:p>
        </w:tc>
        <w:tc>
          <w:tcPr>
            <w:tcW w:w="8135" w:type="dxa"/>
            <w:gridSpan w:val="16"/>
            <w:shd w:val="clear" w:color="auto" w:fill="FFFFFF" w:themeFill="background1"/>
          </w:tcPr>
          <w:p w14:paraId="0D36DD71" w14:textId="65DF671B" w:rsidR="006635A3" w:rsidRDefault="009D4CBF" w:rsidP="006635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D4CBF">
              <w:rPr>
                <w:rFonts w:ascii="Times New Roman" w:hAnsi="Times New Roman"/>
                <w:lang w:eastAsia="pl-PL"/>
              </w:rPr>
              <w:t xml:space="preserve">Przedmiotowa zmiana wpłynie na zapewnienie dostępności do </w:t>
            </w:r>
            <w:r w:rsidR="00885C91" w:rsidRPr="00885C91">
              <w:rPr>
                <w:rFonts w:ascii="Times New Roman" w:hAnsi="Times New Roman"/>
                <w:lang w:eastAsia="pl-PL"/>
              </w:rPr>
              <w:t xml:space="preserve">kompleksowych świadczeń opieki zdrowotnej </w:t>
            </w:r>
            <w:r>
              <w:rPr>
                <w:rFonts w:ascii="Times New Roman" w:hAnsi="Times New Roman"/>
                <w:lang w:eastAsia="pl-PL"/>
              </w:rPr>
              <w:t>realizowanych w ramach programu pilotażowego KOZWS</w:t>
            </w:r>
            <w:r w:rsidRPr="009D4CBF">
              <w:rPr>
                <w:rFonts w:ascii="Times New Roman" w:hAnsi="Times New Roman"/>
                <w:lang w:eastAsia="pl-PL"/>
              </w:rPr>
              <w:t xml:space="preserve">. W konsekwencji projektowanej zmiany, liczba ośrodków </w:t>
            </w:r>
            <w:r>
              <w:rPr>
                <w:rFonts w:ascii="Times New Roman" w:hAnsi="Times New Roman"/>
                <w:lang w:eastAsia="pl-PL"/>
              </w:rPr>
              <w:t>WZS nie zmieni się w porównaniu do liczby ośrodków wymienionych w załączniku nr 5 do rozporządzenia</w:t>
            </w:r>
            <w:r w:rsidR="00D80E7A">
              <w:rPr>
                <w:rFonts w:ascii="Times New Roman" w:hAnsi="Times New Roman"/>
                <w:lang w:eastAsia="pl-PL"/>
              </w:rPr>
              <w:t xml:space="preserve"> Ministra Zdrowia z dnia 15 września 2023 r. w sprawie </w:t>
            </w:r>
            <w:r w:rsidR="00D80E7A" w:rsidRPr="0092762C">
              <w:rPr>
                <w:rFonts w:ascii="Times New Roman" w:hAnsi="Times New Roman"/>
                <w:color w:val="000000"/>
              </w:rPr>
              <w:t>programu pilotażowego w zakresie kompleksowej opieki nad pacjentem z wczesnym zapaleniem stawów</w:t>
            </w:r>
            <w:r>
              <w:rPr>
                <w:rFonts w:ascii="Times New Roman" w:hAnsi="Times New Roman"/>
                <w:lang w:eastAsia="pl-PL"/>
              </w:rPr>
              <w:t xml:space="preserve">. </w:t>
            </w:r>
            <w:r w:rsidR="00D80E7A">
              <w:rPr>
                <w:rFonts w:ascii="Times New Roman" w:hAnsi="Times New Roman"/>
                <w:lang w:eastAsia="pl-PL"/>
              </w:rPr>
              <w:t>P</w:t>
            </w:r>
            <w:r>
              <w:rPr>
                <w:rFonts w:ascii="Times New Roman" w:hAnsi="Times New Roman"/>
                <w:lang w:eastAsia="pl-PL"/>
              </w:rPr>
              <w:t>o podpisaniu umów z NFZ ośrodki WZS</w:t>
            </w:r>
            <w:r w:rsidRPr="009D4CBF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 xml:space="preserve">będą mogły </w:t>
            </w:r>
            <w:r w:rsidRPr="009D4CBF">
              <w:rPr>
                <w:rFonts w:ascii="Times New Roman" w:hAnsi="Times New Roman"/>
                <w:lang w:eastAsia="pl-PL"/>
              </w:rPr>
              <w:t>zapewni</w:t>
            </w:r>
            <w:r>
              <w:rPr>
                <w:rFonts w:ascii="Times New Roman" w:hAnsi="Times New Roman"/>
                <w:lang w:eastAsia="pl-PL"/>
              </w:rPr>
              <w:t>ć</w:t>
            </w:r>
            <w:r w:rsidRPr="009D4CBF">
              <w:rPr>
                <w:rFonts w:ascii="Times New Roman" w:hAnsi="Times New Roman"/>
                <w:lang w:eastAsia="pl-PL"/>
              </w:rPr>
              <w:t xml:space="preserve"> adekwatn</w:t>
            </w:r>
            <w:r>
              <w:rPr>
                <w:rFonts w:ascii="Times New Roman" w:hAnsi="Times New Roman"/>
                <w:lang w:eastAsia="pl-PL"/>
              </w:rPr>
              <w:t>ą</w:t>
            </w:r>
            <w:r w:rsidRPr="009D4CBF">
              <w:rPr>
                <w:rFonts w:ascii="Times New Roman" w:hAnsi="Times New Roman"/>
                <w:lang w:eastAsia="pl-PL"/>
              </w:rPr>
              <w:t xml:space="preserve"> dostępność </w:t>
            </w:r>
            <w:r>
              <w:rPr>
                <w:rFonts w:ascii="Times New Roman" w:hAnsi="Times New Roman"/>
                <w:lang w:eastAsia="pl-PL"/>
              </w:rPr>
              <w:t xml:space="preserve">do </w:t>
            </w:r>
            <w:r w:rsidR="00DB3C73" w:rsidRPr="00DB3C73">
              <w:rPr>
                <w:rFonts w:ascii="Times New Roman" w:hAnsi="Times New Roman"/>
                <w:lang w:eastAsia="pl-PL"/>
              </w:rPr>
              <w:t>kompleksow</w:t>
            </w:r>
            <w:r w:rsidR="00DB3C73">
              <w:rPr>
                <w:rFonts w:ascii="Times New Roman" w:hAnsi="Times New Roman"/>
                <w:lang w:eastAsia="pl-PL"/>
              </w:rPr>
              <w:t xml:space="preserve">ych </w:t>
            </w:r>
            <w:r w:rsidR="00DB3C73" w:rsidRPr="00DB3C73">
              <w:rPr>
                <w:rFonts w:ascii="Times New Roman" w:hAnsi="Times New Roman"/>
                <w:lang w:eastAsia="pl-PL"/>
              </w:rPr>
              <w:t>świadcze</w:t>
            </w:r>
            <w:r w:rsidR="00DB3C73">
              <w:rPr>
                <w:rFonts w:ascii="Times New Roman" w:hAnsi="Times New Roman"/>
                <w:lang w:eastAsia="pl-PL"/>
              </w:rPr>
              <w:t>ń</w:t>
            </w:r>
            <w:r w:rsidR="00DB3C73" w:rsidRPr="00DB3C73">
              <w:rPr>
                <w:rFonts w:ascii="Times New Roman" w:hAnsi="Times New Roman"/>
                <w:lang w:eastAsia="pl-PL"/>
              </w:rPr>
              <w:t xml:space="preserve"> opieki zdrowotnej realizowan</w:t>
            </w:r>
            <w:r w:rsidR="00DB3C73">
              <w:rPr>
                <w:rFonts w:ascii="Times New Roman" w:hAnsi="Times New Roman"/>
                <w:lang w:eastAsia="pl-PL"/>
              </w:rPr>
              <w:t>ych</w:t>
            </w:r>
            <w:r w:rsidR="00DB3C73" w:rsidRPr="00DB3C73">
              <w:rPr>
                <w:rFonts w:ascii="Times New Roman" w:hAnsi="Times New Roman"/>
                <w:lang w:eastAsia="pl-PL"/>
              </w:rPr>
              <w:t xml:space="preserve"> </w:t>
            </w:r>
            <w:r w:rsidR="00F0649F">
              <w:rPr>
                <w:rFonts w:ascii="Times New Roman" w:hAnsi="Times New Roman"/>
                <w:lang w:eastAsia="pl-PL"/>
              </w:rPr>
              <w:t xml:space="preserve">w ramach </w:t>
            </w:r>
            <w:r w:rsidR="00DB3C73">
              <w:rPr>
                <w:rFonts w:ascii="Times New Roman" w:hAnsi="Times New Roman"/>
                <w:lang w:eastAsia="pl-PL"/>
              </w:rPr>
              <w:t xml:space="preserve">programu pilotażowego </w:t>
            </w:r>
            <w:r>
              <w:rPr>
                <w:rFonts w:ascii="Times New Roman" w:hAnsi="Times New Roman"/>
                <w:lang w:eastAsia="pl-PL"/>
              </w:rPr>
              <w:t>KOWZS na terenie poszczególnych województw.</w:t>
            </w:r>
          </w:p>
          <w:p w14:paraId="228004A1" w14:textId="17639E40" w:rsidR="00F77E0D" w:rsidRPr="006635A3" w:rsidRDefault="009D4CBF" w:rsidP="003859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90B25">
              <w:rPr>
                <w:rFonts w:ascii="Times New Roman" w:hAnsi="Times New Roman"/>
              </w:rPr>
              <w:t xml:space="preserve"> </w:t>
            </w:r>
          </w:p>
        </w:tc>
      </w:tr>
      <w:tr w:rsidR="006E3D05" w:rsidRPr="008B4FE6" w14:paraId="47459BE3" w14:textId="77777777" w:rsidTr="00561234">
        <w:trPr>
          <w:gridBefore w:val="1"/>
          <w:wBefore w:w="6" w:type="dxa"/>
          <w:trHeight w:val="345"/>
        </w:trPr>
        <w:tc>
          <w:tcPr>
            <w:tcW w:w="10104" w:type="dxa"/>
            <w:gridSpan w:val="18"/>
            <w:shd w:val="clear" w:color="auto" w:fill="99CCFF"/>
          </w:tcPr>
          <w:p w14:paraId="09CAE1D0" w14:textId="77777777" w:rsidR="006E3D05" w:rsidRPr="008B4FE6" w:rsidRDefault="006E3D05" w:rsidP="006E3D05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6E3D05" w:rsidRPr="008B4FE6" w14:paraId="70989EF1" w14:textId="77777777" w:rsidTr="00561234">
        <w:trPr>
          <w:gridBefore w:val="1"/>
          <w:wBefore w:w="6" w:type="dxa"/>
          <w:trHeight w:val="142"/>
        </w:trPr>
        <w:tc>
          <w:tcPr>
            <w:tcW w:w="10104" w:type="dxa"/>
            <w:gridSpan w:val="18"/>
            <w:shd w:val="clear" w:color="auto" w:fill="FFFFFF" w:themeFill="background1"/>
          </w:tcPr>
          <w:p w14:paraId="547A3D90" w14:textId="77777777" w:rsidR="006E3D05" w:rsidRPr="00301959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1D2014" w:rsidRPr="008B4FE6" w14:paraId="7B578D86" w14:textId="77777777" w:rsidTr="00885C91">
        <w:trPr>
          <w:gridBefore w:val="1"/>
          <w:wBefore w:w="6" w:type="dxa"/>
          <w:trHeight w:val="142"/>
        </w:trPr>
        <w:tc>
          <w:tcPr>
            <w:tcW w:w="3284" w:type="dxa"/>
            <w:gridSpan w:val="5"/>
            <w:shd w:val="clear" w:color="auto" w:fill="FFFFFF" w:themeFill="background1"/>
          </w:tcPr>
          <w:p w14:paraId="2A167764" w14:textId="77777777" w:rsidR="006E3D05" w:rsidRPr="00301959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3AEF0A46" w14:textId="77777777" w:rsidR="006E3D05" w:rsidRPr="00301959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82" w:type="dxa"/>
            <w:gridSpan w:val="2"/>
            <w:shd w:val="clear" w:color="auto" w:fill="FFFFFF" w:themeFill="background1"/>
          </w:tcPr>
          <w:p w14:paraId="7F69FC30" w14:textId="77777777" w:rsidR="006E3D05" w:rsidRPr="00301959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40" w:type="dxa"/>
            <w:gridSpan w:val="3"/>
            <w:shd w:val="clear" w:color="auto" w:fill="FFFFFF" w:themeFill="background1"/>
          </w:tcPr>
          <w:p w14:paraId="1FFCB8B2" w14:textId="77777777" w:rsidR="006E3D05" w:rsidRPr="00301959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3D4656DC" w14:textId="77777777" w:rsidR="006E3D05" w:rsidRPr="00301959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4E7F19BA" w14:textId="77777777" w:rsidR="006E3D05" w:rsidRPr="00301959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D0ACC4F" w14:textId="77777777" w:rsidR="006E3D05" w:rsidRPr="00301959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88" w:type="dxa"/>
            <w:shd w:val="clear" w:color="auto" w:fill="FFFFFF" w:themeFill="background1"/>
          </w:tcPr>
          <w:p w14:paraId="224CE771" w14:textId="77777777" w:rsidR="006E3D05" w:rsidRPr="001B3460" w:rsidRDefault="006E3D05" w:rsidP="006E3D05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B5E6F" w:rsidRPr="008B4FE6" w14:paraId="2B18BBB2" w14:textId="77777777" w:rsidTr="00885C91">
        <w:trPr>
          <w:gridBefore w:val="1"/>
          <w:wBefore w:w="6" w:type="dxa"/>
          <w:trHeight w:val="142"/>
        </w:trPr>
        <w:tc>
          <w:tcPr>
            <w:tcW w:w="1410" w:type="dxa"/>
            <w:vMerge w:val="restart"/>
            <w:shd w:val="clear" w:color="auto" w:fill="FFFFFF" w:themeFill="background1"/>
          </w:tcPr>
          <w:p w14:paraId="68DD45B6" w14:textId="77777777" w:rsidR="006E3D05" w:rsidRDefault="006E3D05" w:rsidP="006E3D0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0BC85706" w14:textId="77777777" w:rsidR="006E3D05" w:rsidRDefault="006E3D05" w:rsidP="006E3D05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1FBF36FB" w14:textId="77777777" w:rsidR="006E3D05" w:rsidRPr="00301959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1874" w:type="dxa"/>
            <w:gridSpan w:val="4"/>
            <w:shd w:val="clear" w:color="auto" w:fill="FFFFFF" w:themeFill="background1"/>
          </w:tcPr>
          <w:p w14:paraId="05ACFEB3" w14:textId="77777777" w:rsidR="006E3D05" w:rsidRPr="00301959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58B3BF64" w14:textId="77777777" w:rsidR="006E3D05" w:rsidRPr="00B37C80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gridSpan w:val="2"/>
            <w:shd w:val="clear" w:color="auto" w:fill="FFFFFF" w:themeFill="background1"/>
          </w:tcPr>
          <w:p w14:paraId="02C2392C" w14:textId="77777777" w:rsidR="006E3D05" w:rsidRPr="00B37C80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gridSpan w:val="3"/>
            <w:shd w:val="clear" w:color="auto" w:fill="FFFFFF" w:themeFill="background1"/>
          </w:tcPr>
          <w:p w14:paraId="7017F84A" w14:textId="77777777" w:rsidR="006E3D05" w:rsidRPr="00B37C80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629D2EA3" w14:textId="77777777" w:rsidR="006E3D05" w:rsidRPr="00B37C80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3130871" w14:textId="77777777" w:rsidR="006E3D05" w:rsidRPr="00B37C80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C37C01A" w14:textId="77777777" w:rsidR="006E3D05" w:rsidRPr="00B37C80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14:paraId="11D17240" w14:textId="77777777" w:rsidR="006E3D05" w:rsidRPr="00B37C80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B5E6F" w:rsidRPr="008B4FE6" w14:paraId="10A04892" w14:textId="77777777" w:rsidTr="00885C91">
        <w:trPr>
          <w:gridBefore w:val="1"/>
          <w:wBefore w:w="6" w:type="dxa"/>
          <w:trHeight w:val="142"/>
        </w:trPr>
        <w:tc>
          <w:tcPr>
            <w:tcW w:w="1410" w:type="dxa"/>
            <w:vMerge/>
          </w:tcPr>
          <w:p w14:paraId="6EE56936" w14:textId="77777777" w:rsidR="006E3D05" w:rsidRPr="00301959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874" w:type="dxa"/>
            <w:gridSpan w:val="4"/>
            <w:shd w:val="clear" w:color="auto" w:fill="FFFFFF" w:themeFill="background1"/>
          </w:tcPr>
          <w:p w14:paraId="72023CBE" w14:textId="77777777" w:rsidR="006E3D05" w:rsidRPr="00301959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5AE1363D" w14:textId="77777777" w:rsidR="006E3D05" w:rsidRPr="00B37C80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gridSpan w:val="2"/>
            <w:shd w:val="clear" w:color="auto" w:fill="FFFFFF" w:themeFill="background1"/>
          </w:tcPr>
          <w:p w14:paraId="0CEAADB0" w14:textId="77777777" w:rsidR="006E3D05" w:rsidRPr="00B37C80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gridSpan w:val="3"/>
            <w:shd w:val="clear" w:color="auto" w:fill="FFFFFF" w:themeFill="background1"/>
          </w:tcPr>
          <w:p w14:paraId="2215DF27" w14:textId="77777777" w:rsidR="006E3D05" w:rsidRPr="00B37C80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3C1EA712" w14:textId="77777777" w:rsidR="006E3D05" w:rsidRPr="00B37C80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EFC3773" w14:textId="77777777" w:rsidR="006E3D05" w:rsidRPr="00B37C80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CE835C8" w14:textId="77777777" w:rsidR="006E3D05" w:rsidRPr="00B37C80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14:paraId="63640EFF" w14:textId="77777777" w:rsidR="006E3D05" w:rsidRPr="00B37C80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266DB" w:rsidRPr="008B4FE6" w14:paraId="66AD9731" w14:textId="77777777" w:rsidTr="00885C91">
        <w:trPr>
          <w:gridBefore w:val="1"/>
          <w:wBefore w:w="6" w:type="dxa"/>
          <w:trHeight w:val="142"/>
        </w:trPr>
        <w:tc>
          <w:tcPr>
            <w:tcW w:w="1410" w:type="dxa"/>
            <w:vMerge/>
          </w:tcPr>
          <w:p w14:paraId="700CCD25" w14:textId="77777777" w:rsidR="006E3D05" w:rsidRPr="00301959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874" w:type="dxa"/>
            <w:gridSpan w:val="4"/>
            <w:shd w:val="clear" w:color="auto" w:fill="FFFFFF" w:themeFill="background1"/>
          </w:tcPr>
          <w:p w14:paraId="362708EA" w14:textId="77777777" w:rsidR="006E3D05" w:rsidRPr="00301959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6820" w:type="dxa"/>
            <w:gridSpan w:val="13"/>
            <w:shd w:val="clear" w:color="auto" w:fill="FFFFFF" w:themeFill="background1"/>
          </w:tcPr>
          <w:p w14:paraId="128DD83F" w14:textId="06DEE825" w:rsidR="006E3D05" w:rsidRPr="00B37C80" w:rsidRDefault="009D4CBF" w:rsidP="006E3D0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0266DB" w:rsidRPr="008B4FE6" w14:paraId="76C05529" w14:textId="77777777" w:rsidTr="00885C91">
        <w:trPr>
          <w:gridBefore w:val="1"/>
          <w:wBefore w:w="6" w:type="dxa"/>
          <w:trHeight w:val="142"/>
        </w:trPr>
        <w:tc>
          <w:tcPr>
            <w:tcW w:w="1410" w:type="dxa"/>
            <w:vMerge/>
          </w:tcPr>
          <w:p w14:paraId="2C8E1662" w14:textId="77777777" w:rsidR="006E3D05" w:rsidRPr="00301959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874" w:type="dxa"/>
            <w:gridSpan w:val="4"/>
            <w:shd w:val="clear" w:color="auto" w:fill="FFFFFF" w:themeFill="background1"/>
          </w:tcPr>
          <w:p w14:paraId="61FD7070" w14:textId="77777777" w:rsidR="006E3D05" w:rsidRPr="00301959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1BF4">
              <w:rPr>
                <w:rFonts w:ascii="Times New Roman" w:hAnsi="Times New Roman"/>
                <w:color w:val="000000"/>
              </w:rPr>
              <w:t>osoby niepełnosprawne, osoby starsze</w:t>
            </w:r>
          </w:p>
        </w:tc>
        <w:tc>
          <w:tcPr>
            <w:tcW w:w="6820" w:type="dxa"/>
            <w:gridSpan w:val="13"/>
            <w:shd w:val="clear" w:color="auto" w:fill="FFFFFF" w:themeFill="background1"/>
          </w:tcPr>
          <w:p w14:paraId="52CF536D" w14:textId="362B01B5" w:rsidR="006E3D05" w:rsidRPr="00B37C80" w:rsidRDefault="009D4CBF" w:rsidP="006E3D0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C7618F" w:rsidRPr="008B4FE6" w14:paraId="79BA0CC0" w14:textId="77777777" w:rsidTr="00885C91">
        <w:trPr>
          <w:gridBefore w:val="1"/>
          <w:wBefore w:w="6" w:type="dxa"/>
          <w:trHeight w:val="142"/>
        </w:trPr>
        <w:tc>
          <w:tcPr>
            <w:tcW w:w="1410" w:type="dxa"/>
            <w:vMerge w:val="restart"/>
            <w:shd w:val="clear" w:color="auto" w:fill="FFFFFF" w:themeFill="background1"/>
          </w:tcPr>
          <w:p w14:paraId="4B8FFA8F" w14:textId="77777777" w:rsidR="00C7618F" w:rsidRPr="00301959" w:rsidRDefault="00C7618F" w:rsidP="006E3D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1874" w:type="dxa"/>
            <w:gridSpan w:val="4"/>
            <w:shd w:val="clear" w:color="auto" w:fill="FFFFFF" w:themeFill="background1"/>
          </w:tcPr>
          <w:p w14:paraId="6D8C12BE" w14:textId="77777777" w:rsidR="00C7618F" w:rsidRPr="00301959" w:rsidRDefault="00C7618F" w:rsidP="006E3D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6820" w:type="dxa"/>
            <w:gridSpan w:val="13"/>
            <w:vMerge w:val="restart"/>
            <w:shd w:val="clear" w:color="auto" w:fill="FFFFFF" w:themeFill="background1"/>
          </w:tcPr>
          <w:p w14:paraId="31B7F836" w14:textId="41996A1D" w:rsidR="00C7618F" w:rsidRPr="00B57DC4" w:rsidRDefault="006D3CC8" w:rsidP="006E3D0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Projektowan</w:t>
            </w:r>
            <w:r w:rsidR="009D4CBF">
              <w:rPr>
                <w:rFonts w:ascii="Times New Roman" w:eastAsia="Times New Roman" w:hAnsi="Times New Roman"/>
                <w:color w:val="000000"/>
              </w:rPr>
              <w:t>a zmiana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rozporządzeni</w:t>
            </w:r>
            <w:r w:rsidR="009D4CBF">
              <w:rPr>
                <w:rFonts w:ascii="Times New Roman" w:eastAsia="Times New Roman" w:hAnsi="Times New Roman"/>
                <w:color w:val="000000"/>
              </w:rPr>
              <w:t>a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będzie miał</w:t>
            </w:r>
            <w:r w:rsidR="00EA3D7D">
              <w:rPr>
                <w:rFonts w:ascii="Times New Roman" w:eastAsia="Times New Roman" w:hAnsi="Times New Roman"/>
                <w:color w:val="000000"/>
              </w:rPr>
              <w:t>a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pozytywny wpływ</w:t>
            </w:r>
            <w:r w:rsidR="009D4CBF">
              <w:rPr>
                <w:rFonts w:ascii="Times New Roman" w:eastAsia="Times New Roman" w:hAnsi="Times New Roman"/>
                <w:color w:val="000000"/>
              </w:rPr>
              <w:t xml:space="preserve"> na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9D4CBF">
              <w:rPr>
                <w:rFonts w:ascii="Times New Roman" w:eastAsia="Times New Roman" w:hAnsi="Times New Roman"/>
                <w:color w:val="000000"/>
              </w:rPr>
              <w:t>działalność</w:t>
            </w:r>
            <w:r w:rsidR="00230721">
              <w:rPr>
                <w:rFonts w:ascii="Times New Roman" w:eastAsia="Times New Roman" w:hAnsi="Times New Roman"/>
                <w:color w:val="000000"/>
              </w:rPr>
              <w:t xml:space="preserve"> dużych przedsiębiorstw i </w:t>
            </w:r>
            <w:r>
              <w:rPr>
                <w:rFonts w:ascii="Times New Roman" w:eastAsia="Times New Roman" w:hAnsi="Times New Roman"/>
                <w:color w:val="000000"/>
              </w:rPr>
              <w:t>sektor</w:t>
            </w:r>
            <w:r w:rsidR="009D4CBF">
              <w:rPr>
                <w:rFonts w:ascii="Times New Roman" w:eastAsia="Times New Roman" w:hAnsi="Times New Roman"/>
                <w:color w:val="000000"/>
              </w:rPr>
              <w:t>a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mikro-,małych, średnich </w:t>
            </w:r>
            <w:r w:rsidR="009D4CBF">
              <w:rPr>
                <w:rFonts w:ascii="Times New Roman" w:eastAsia="Times New Roman" w:hAnsi="Times New Roman"/>
                <w:color w:val="000000"/>
              </w:rPr>
              <w:t>realizujących program pilotażowy KOWZS</w:t>
            </w:r>
            <w:r w:rsidR="00EA3D7D">
              <w:rPr>
                <w:rFonts w:ascii="Times New Roman" w:eastAsia="Times New Roman" w:hAnsi="Times New Roman"/>
                <w:color w:val="000000"/>
              </w:rPr>
              <w:t xml:space="preserve">, które będą mogły podpisać umowy z </w:t>
            </w:r>
            <w:r w:rsidR="007179A6">
              <w:rPr>
                <w:rFonts w:ascii="Times New Roman" w:eastAsia="Times New Roman" w:hAnsi="Times New Roman"/>
                <w:color w:val="000000"/>
              </w:rPr>
              <w:t>NFZ</w:t>
            </w:r>
            <w:r w:rsidR="00EA3D7D">
              <w:rPr>
                <w:rFonts w:ascii="Times New Roman" w:eastAsia="Times New Roman" w:hAnsi="Times New Roman"/>
                <w:color w:val="000000"/>
              </w:rPr>
              <w:t xml:space="preserve"> na realizację </w:t>
            </w:r>
            <w:r w:rsidR="00DB3C73">
              <w:rPr>
                <w:rFonts w:ascii="Times New Roman" w:eastAsia="Times New Roman" w:hAnsi="Times New Roman"/>
                <w:color w:val="000000"/>
              </w:rPr>
              <w:t xml:space="preserve">programu pilotażowego </w:t>
            </w:r>
            <w:r w:rsidR="00EA3D7D">
              <w:rPr>
                <w:rFonts w:ascii="Times New Roman" w:eastAsia="Times New Roman" w:hAnsi="Times New Roman"/>
                <w:color w:val="000000"/>
              </w:rPr>
              <w:t xml:space="preserve">KOWZS i rozpocząć realizację </w:t>
            </w:r>
            <w:r w:rsidR="00D97CE2" w:rsidRPr="00DB3C73">
              <w:rPr>
                <w:rFonts w:ascii="Times New Roman" w:hAnsi="Times New Roman"/>
                <w:lang w:eastAsia="pl-PL"/>
              </w:rPr>
              <w:t>kompleksow</w:t>
            </w:r>
            <w:r w:rsidR="00D97CE2">
              <w:rPr>
                <w:rFonts w:ascii="Times New Roman" w:hAnsi="Times New Roman"/>
                <w:lang w:eastAsia="pl-PL"/>
              </w:rPr>
              <w:t xml:space="preserve">ych </w:t>
            </w:r>
            <w:r w:rsidR="00D97CE2" w:rsidRPr="00DB3C73">
              <w:rPr>
                <w:rFonts w:ascii="Times New Roman" w:hAnsi="Times New Roman"/>
                <w:lang w:eastAsia="pl-PL"/>
              </w:rPr>
              <w:t>świadcze</w:t>
            </w:r>
            <w:r w:rsidR="00D97CE2">
              <w:rPr>
                <w:rFonts w:ascii="Times New Roman" w:hAnsi="Times New Roman"/>
                <w:lang w:eastAsia="pl-PL"/>
              </w:rPr>
              <w:t>ń</w:t>
            </w:r>
            <w:r w:rsidR="00D97CE2" w:rsidRPr="00DB3C73">
              <w:rPr>
                <w:rFonts w:ascii="Times New Roman" w:hAnsi="Times New Roman"/>
                <w:lang w:eastAsia="pl-PL"/>
              </w:rPr>
              <w:t xml:space="preserve"> opieki zdrowotnej </w:t>
            </w:r>
            <w:r w:rsidR="009578EF">
              <w:rPr>
                <w:rFonts w:ascii="Times New Roman" w:hAnsi="Times New Roman"/>
                <w:lang w:eastAsia="pl-PL"/>
              </w:rPr>
              <w:t xml:space="preserve">w tym programie na </w:t>
            </w:r>
            <w:r w:rsidR="00EA3D7D">
              <w:rPr>
                <w:rFonts w:ascii="Times New Roman" w:eastAsia="Times New Roman" w:hAnsi="Times New Roman"/>
                <w:color w:val="000000"/>
              </w:rPr>
              <w:t>terenach poszczególnych województw.</w:t>
            </w:r>
          </w:p>
        </w:tc>
      </w:tr>
      <w:tr w:rsidR="00C7618F" w:rsidRPr="008B4FE6" w14:paraId="3C58D21B" w14:textId="77777777" w:rsidTr="00885C91">
        <w:trPr>
          <w:gridBefore w:val="1"/>
          <w:wBefore w:w="6" w:type="dxa"/>
          <w:trHeight w:val="142"/>
        </w:trPr>
        <w:tc>
          <w:tcPr>
            <w:tcW w:w="1410" w:type="dxa"/>
            <w:vMerge/>
          </w:tcPr>
          <w:p w14:paraId="7188197C" w14:textId="77777777" w:rsidR="00C7618F" w:rsidRPr="00301959" w:rsidRDefault="00C7618F" w:rsidP="006E3D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874" w:type="dxa"/>
            <w:gridSpan w:val="4"/>
            <w:shd w:val="clear" w:color="auto" w:fill="FFFFFF" w:themeFill="background1"/>
          </w:tcPr>
          <w:p w14:paraId="0D468E14" w14:textId="77777777" w:rsidR="00C7618F" w:rsidRPr="00301959" w:rsidRDefault="00C7618F" w:rsidP="006E3D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6820" w:type="dxa"/>
            <w:gridSpan w:val="13"/>
            <w:vMerge/>
            <w:shd w:val="clear" w:color="auto" w:fill="FFFFFF" w:themeFill="background1"/>
          </w:tcPr>
          <w:p w14:paraId="66C55B9F" w14:textId="22143BD6" w:rsidR="00C7618F" w:rsidRPr="00B57DC4" w:rsidRDefault="00C7618F" w:rsidP="006E3D0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266DB" w:rsidRPr="008B4FE6" w14:paraId="5739B153" w14:textId="77777777" w:rsidTr="00885C91">
        <w:trPr>
          <w:gridBefore w:val="1"/>
          <w:wBefore w:w="6" w:type="dxa"/>
          <w:trHeight w:val="596"/>
        </w:trPr>
        <w:tc>
          <w:tcPr>
            <w:tcW w:w="1410" w:type="dxa"/>
            <w:vMerge/>
          </w:tcPr>
          <w:p w14:paraId="36812C80" w14:textId="77777777" w:rsidR="006E3D05" w:rsidRPr="00301959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874" w:type="dxa"/>
            <w:gridSpan w:val="4"/>
            <w:shd w:val="clear" w:color="auto" w:fill="FFFFFF" w:themeFill="background1"/>
          </w:tcPr>
          <w:p w14:paraId="14950A69" w14:textId="77777777" w:rsidR="006E3D05" w:rsidRPr="00301959" w:rsidRDefault="006E3D05" w:rsidP="006E3D05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820" w:type="dxa"/>
            <w:gridSpan w:val="13"/>
            <w:shd w:val="clear" w:color="auto" w:fill="FFFFFF" w:themeFill="background1"/>
          </w:tcPr>
          <w:p w14:paraId="34BD24CE" w14:textId="12A86394" w:rsidR="006E3D05" w:rsidRPr="00B37C80" w:rsidRDefault="00C55BC9" w:rsidP="0041265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412658">
              <w:rPr>
                <w:rFonts w:ascii="Times New Roman" w:eastAsia="Times New Roman" w:hAnsi="Times New Roman"/>
                <w:color w:val="000000"/>
              </w:rPr>
              <w:t>Projekt</w:t>
            </w:r>
            <w:r w:rsidR="009D4CBF">
              <w:rPr>
                <w:rFonts w:ascii="Times New Roman" w:eastAsia="Times New Roman" w:hAnsi="Times New Roman"/>
                <w:color w:val="000000"/>
              </w:rPr>
              <w:t>owana</w:t>
            </w:r>
            <w:r w:rsidRPr="0041265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9D4CBF">
              <w:rPr>
                <w:rFonts w:ascii="Times New Roman" w:eastAsia="Times New Roman" w:hAnsi="Times New Roman"/>
                <w:color w:val="000000"/>
              </w:rPr>
              <w:t xml:space="preserve">zmiana </w:t>
            </w:r>
            <w:r w:rsidRPr="00412658">
              <w:rPr>
                <w:rFonts w:ascii="Times New Roman" w:eastAsia="Times New Roman" w:hAnsi="Times New Roman"/>
                <w:color w:val="000000"/>
              </w:rPr>
              <w:t>rozporządzenia będzie miał</w:t>
            </w:r>
            <w:r w:rsidR="009D4CBF">
              <w:rPr>
                <w:rFonts w:ascii="Times New Roman" w:eastAsia="Times New Roman" w:hAnsi="Times New Roman"/>
                <w:color w:val="000000"/>
              </w:rPr>
              <w:t>a</w:t>
            </w:r>
            <w:r w:rsidRPr="00412658">
              <w:rPr>
                <w:rFonts w:ascii="Times New Roman" w:eastAsia="Times New Roman" w:hAnsi="Times New Roman"/>
                <w:color w:val="000000"/>
              </w:rPr>
              <w:t xml:space="preserve"> pozytywny wpływ na rodziny, obywateli i gospodarstwa domowe</w:t>
            </w:r>
            <w:r w:rsidR="009D4CBF">
              <w:rPr>
                <w:rFonts w:ascii="Times New Roman" w:eastAsia="Times New Roman" w:hAnsi="Times New Roman"/>
                <w:color w:val="000000"/>
              </w:rPr>
              <w:t>, gdyż</w:t>
            </w:r>
            <w:r w:rsidR="00B61473" w:rsidRPr="00412658">
              <w:rPr>
                <w:rFonts w:ascii="Times New Roman" w:eastAsia="Times New Roman" w:hAnsi="Times New Roman"/>
                <w:color w:val="000000"/>
              </w:rPr>
              <w:t xml:space="preserve"> będą oni </w:t>
            </w:r>
            <w:r w:rsidR="009D4CBF">
              <w:rPr>
                <w:rFonts w:ascii="Times New Roman" w:eastAsia="Times New Roman" w:hAnsi="Times New Roman"/>
                <w:color w:val="000000"/>
              </w:rPr>
              <w:t xml:space="preserve">mieli zapewniony dostęp do </w:t>
            </w:r>
            <w:r w:rsidR="00506D31" w:rsidRPr="00DB3C73">
              <w:rPr>
                <w:rFonts w:ascii="Times New Roman" w:hAnsi="Times New Roman"/>
                <w:lang w:eastAsia="pl-PL"/>
              </w:rPr>
              <w:t>kompleksow</w:t>
            </w:r>
            <w:r w:rsidR="00506D31">
              <w:rPr>
                <w:rFonts w:ascii="Times New Roman" w:hAnsi="Times New Roman"/>
                <w:lang w:eastAsia="pl-PL"/>
              </w:rPr>
              <w:t xml:space="preserve">ych </w:t>
            </w:r>
            <w:r w:rsidR="00506D31" w:rsidRPr="00DB3C73">
              <w:rPr>
                <w:rFonts w:ascii="Times New Roman" w:hAnsi="Times New Roman"/>
                <w:lang w:eastAsia="pl-PL"/>
              </w:rPr>
              <w:t>świadcze</w:t>
            </w:r>
            <w:r w:rsidR="00506D31">
              <w:rPr>
                <w:rFonts w:ascii="Times New Roman" w:hAnsi="Times New Roman"/>
                <w:lang w:eastAsia="pl-PL"/>
              </w:rPr>
              <w:t>ń</w:t>
            </w:r>
            <w:r w:rsidR="00506D31" w:rsidRPr="00DB3C73">
              <w:rPr>
                <w:rFonts w:ascii="Times New Roman" w:hAnsi="Times New Roman"/>
                <w:lang w:eastAsia="pl-PL"/>
              </w:rPr>
              <w:t xml:space="preserve"> opieki zdrowotnej </w:t>
            </w:r>
            <w:r w:rsidR="00B61473" w:rsidRPr="00412658">
              <w:rPr>
                <w:rFonts w:ascii="Times New Roman" w:eastAsia="Times New Roman" w:hAnsi="Times New Roman"/>
                <w:color w:val="000000"/>
              </w:rPr>
              <w:t>w ramach programu pilotażowego</w:t>
            </w:r>
            <w:r w:rsidR="009578EF">
              <w:rPr>
                <w:rFonts w:ascii="Times New Roman" w:eastAsia="Times New Roman" w:hAnsi="Times New Roman"/>
                <w:color w:val="000000"/>
              </w:rPr>
              <w:t xml:space="preserve"> KOWZS</w:t>
            </w:r>
            <w:r w:rsidRPr="00412658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0266DB" w:rsidRPr="008B4FE6" w14:paraId="48AAF141" w14:textId="77777777" w:rsidTr="00885C91">
        <w:trPr>
          <w:gridBefore w:val="1"/>
          <w:wBefore w:w="6" w:type="dxa"/>
          <w:trHeight w:val="240"/>
        </w:trPr>
        <w:tc>
          <w:tcPr>
            <w:tcW w:w="1410" w:type="dxa"/>
            <w:vMerge/>
          </w:tcPr>
          <w:p w14:paraId="5B54A9B9" w14:textId="77777777" w:rsidR="006E3D05" w:rsidRPr="00301959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874" w:type="dxa"/>
            <w:gridSpan w:val="4"/>
            <w:shd w:val="clear" w:color="auto" w:fill="FFFFFF" w:themeFill="background1"/>
          </w:tcPr>
          <w:p w14:paraId="59FFFF9D" w14:textId="595FD853" w:rsidR="006E3D05" w:rsidRPr="00301959" w:rsidRDefault="006E3D05" w:rsidP="006E3D05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 w:rsidRPr="008C1BF4">
              <w:rPr>
                <w:rFonts w:ascii="Times New Roman" w:hAnsi="Times New Roman"/>
                <w:color w:val="000000"/>
              </w:rPr>
              <w:t>osoby niepełnosprawne</w:t>
            </w:r>
            <w:r w:rsidR="00885C91">
              <w:rPr>
                <w:rFonts w:ascii="Times New Roman" w:hAnsi="Times New Roman"/>
                <w:color w:val="000000"/>
              </w:rPr>
              <w:t>,</w:t>
            </w:r>
            <w:r w:rsidRPr="008C1BF4">
              <w:rPr>
                <w:rFonts w:ascii="Times New Roman" w:hAnsi="Times New Roman"/>
                <w:color w:val="000000"/>
              </w:rPr>
              <w:t xml:space="preserve"> osoby starsze</w:t>
            </w:r>
          </w:p>
        </w:tc>
        <w:tc>
          <w:tcPr>
            <w:tcW w:w="6820" w:type="dxa"/>
            <w:gridSpan w:val="13"/>
            <w:shd w:val="clear" w:color="auto" w:fill="FFFFFF" w:themeFill="background1"/>
          </w:tcPr>
          <w:p w14:paraId="4CFE08F8" w14:textId="68DE0425" w:rsidR="006E3D05" w:rsidRPr="00286AFA" w:rsidRDefault="009D4CBF" w:rsidP="0041265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412658">
              <w:rPr>
                <w:rFonts w:ascii="Times New Roman" w:eastAsia="Times New Roman" w:hAnsi="Times New Roman"/>
                <w:color w:val="000000"/>
              </w:rPr>
              <w:t>Projekt</w:t>
            </w:r>
            <w:r>
              <w:rPr>
                <w:rFonts w:ascii="Times New Roman" w:eastAsia="Times New Roman" w:hAnsi="Times New Roman"/>
                <w:color w:val="000000"/>
              </w:rPr>
              <w:t>owana</w:t>
            </w:r>
            <w:r w:rsidRPr="0041265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zmiana </w:t>
            </w:r>
            <w:r w:rsidRPr="00412658">
              <w:rPr>
                <w:rFonts w:ascii="Times New Roman" w:eastAsia="Times New Roman" w:hAnsi="Times New Roman"/>
                <w:color w:val="000000"/>
              </w:rPr>
              <w:t>rozporządzenia będzie miał</w:t>
            </w:r>
            <w:r>
              <w:rPr>
                <w:rFonts w:ascii="Times New Roman" w:eastAsia="Times New Roman" w:hAnsi="Times New Roman"/>
                <w:color w:val="000000"/>
              </w:rPr>
              <w:t>a</w:t>
            </w:r>
            <w:r w:rsidRPr="00412658">
              <w:rPr>
                <w:rFonts w:ascii="Times New Roman" w:eastAsia="Times New Roman" w:hAnsi="Times New Roman"/>
                <w:color w:val="000000"/>
              </w:rPr>
              <w:t xml:space="preserve"> pozytywny wpływ na </w:t>
            </w:r>
            <w:r w:rsidR="007B3B62" w:rsidRPr="008C1BF4">
              <w:rPr>
                <w:rFonts w:ascii="Times New Roman" w:hAnsi="Times New Roman"/>
                <w:color w:val="000000"/>
              </w:rPr>
              <w:t>osoby niepełnosprawne</w:t>
            </w:r>
            <w:r w:rsidR="007B3B62">
              <w:rPr>
                <w:rFonts w:ascii="Times New Roman" w:hAnsi="Times New Roman"/>
                <w:color w:val="000000"/>
              </w:rPr>
              <w:t xml:space="preserve"> oraz</w:t>
            </w:r>
            <w:r w:rsidR="007B3B62" w:rsidRPr="008C1BF4">
              <w:rPr>
                <w:rFonts w:ascii="Times New Roman" w:hAnsi="Times New Roman"/>
                <w:color w:val="000000"/>
              </w:rPr>
              <w:t xml:space="preserve"> osoby starsze</w:t>
            </w:r>
            <w:r>
              <w:rPr>
                <w:rFonts w:ascii="Times New Roman" w:eastAsia="Times New Roman" w:hAnsi="Times New Roman"/>
                <w:color w:val="000000"/>
              </w:rPr>
              <w:t>, gdyż</w:t>
            </w:r>
            <w:r w:rsidRPr="00412658">
              <w:rPr>
                <w:rFonts w:ascii="Times New Roman" w:eastAsia="Times New Roman" w:hAnsi="Times New Roman"/>
                <w:color w:val="000000"/>
              </w:rPr>
              <w:t xml:space="preserve"> będą </w:t>
            </w:r>
            <w:r w:rsidR="007B3B62">
              <w:rPr>
                <w:rFonts w:ascii="Times New Roman" w:eastAsia="Times New Roman" w:hAnsi="Times New Roman"/>
                <w:color w:val="000000"/>
              </w:rPr>
              <w:t>one</w:t>
            </w:r>
            <w:r w:rsidRPr="0041265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7B3B62">
              <w:rPr>
                <w:rFonts w:ascii="Times New Roman" w:eastAsia="Times New Roman" w:hAnsi="Times New Roman"/>
                <w:color w:val="000000"/>
              </w:rPr>
              <w:t>miały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zapewniony dostęp do </w:t>
            </w:r>
            <w:r w:rsidR="00506D31" w:rsidRPr="00DB3C73">
              <w:rPr>
                <w:rFonts w:ascii="Times New Roman" w:hAnsi="Times New Roman"/>
                <w:lang w:eastAsia="pl-PL"/>
              </w:rPr>
              <w:t>kompleksow</w:t>
            </w:r>
            <w:r w:rsidR="00506D31">
              <w:rPr>
                <w:rFonts w:ascii="Times New Roman" w:hAnsi="Times New Roman"/>
                <w:lang w:eastAsia="pl-PL"/>
              </w:rPr>
              <w:t xml:space="preserve">ych </w:t>
            </w:r>
            <w:r w:rsidR="00506D31" w:rsidRPr="00DB3C73">
              <w:rPr>
                <w:rFonts w:ascii="Times New Roman" w:hAnsi="Times New Roman"/>
                <w:lang w:eastAsia="pl-PL"/>
              </w:rPr>
              <w:t>świadcze</w:t>
            </w:r>
            <w:r w:rsidR="00506D31">
              <w:rPr>
                <w:rFonts w:ascii="Times New Roman" w:hAnsi="Times New Roman"/>
                <w:lang w:eastAsia="pl-PL"/>
              </w:rPr>
              <w:t>ń</w:t>
            </w:r>
            <w:r w:rsidR="00506D31" w:rsidRPr="00DB3C73">
              <w:rPr>
                <w:rFonts w:ascii="Times New Roman" w:hAnsi="Times New Roman"/>
                <w:lang w:eastAsia="pl-PL"/>
              </w:rPr>
              <w:t xml:space="preserve"> opieki zdrowotnej</w:t>
            </w:r>
            <w:r w:rsidRPr="00412658">
              <w:rPr>
                <w:rFonts w:ascii="Times New Roman" w:eastAsia="Times New Roman" w:hAnsi="Times New Roman"/>
                <w:color w:val="000000"/>
              </w:rPr>
              <w:t xml:space="preserve"> w ramach programu pilotażowego</w:t>
            </w:r>
            <w:r w:rsidR="009578EF">
              <w:rPr>
                <w:rFonts w:ascii="Times New Roman" w:eastAsia="Times New Roman" w:hAnsi="Times New Roman"/>
                <w:color w:val="000000"/>
              </w:rPr>
              <w:t xml:space="preserve"> KOWZS</w:t>
            </w:r>
            <w:r w:rsidRPr="00412658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6E3D05" w:rsidRPr="008B4FE6" w14:paraId="6CC7D104" w14:textId="77777777" w:rsidTr="00506D31">
        <w:trPr>
          <w:gridBefore w:val="1"/>
          <w:wBefore w:w="6" w:type="dxa"/>
          <w:trHeight w:val="416"/>
        </w:trPr>
        <w:tc>
          <w:tcPr>
            <w:tcW w:w="1410" w:type="dxa"/>
            <w:shd w:val="clear" w:color="auto" w:fill="FFFFFF" w:themeFill="background1"/>
          </w:tcPr>
          <w:p w14:paraId="60F61850" w14:textId="77777777" w:rsidR="006E3D05" w:rsidRPr="00301959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1874" w:type="dxa"/>
            <w:gridSpan w:val="4"/>
            <w:shd w:val="clear" w:color="auto" w:fill="FFFFFF" w:themeFill="background1"/>
          </w:tcPr>
          <w:p w14:paraId="5C0F9CC3" w14:textId="77777777" w:rsidR="006E3D05" w:rsidRPr="00301959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20" w:type="dxa"/>
            <w:gridSpan w:val="13"/>
            <w:shd w:val="clear" w:color="auto" w:fill="FFFFFF" w:themeFill="background1"/>
          </w:tcPr>
          <w:p w14:paraId="5DFDCDAA" w14:textId="77777777" w:rsidR="006E3D05" w:rsidRPr="00B37C80" w:rsidRDefault="006E3D05" w:rsidP="006E3D0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E3D05" w:rsidRPr="008B4FE6" w14:paraId="1EA01E6D" w14:textId="77777777" w:rsidTr="00561234">
        <w:trPr>
          <w:gridBefore w:val="1"/>
          <w:wBefore w:w="6" w:type="dxa"/>
          <w:trHeight w:val="1350"/>
        </w:trPr>
        <w:tc>
          <w:tcPr>
            <w:tcW w:w="1969" w:type="dxa"/>
            <w:gridSpan w:val="2"/>
            <w:shd w:val="clear" w:color="auto" w:fill="FFFFFF" w:themeFill="background1"/>
          </w:tcPr>
          <w:p w14:paraId="48AA73A0" w14:textId="77777777" w:rsidR="006E3D05" w:rsidRPr="00301959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Dodatkowe informacje, w tym wskazanie źródeł danych i przyjętych do obliczeń założeń </w:t>
            </w:r>
          </w:p>
        </w:tc>
        <w:tc>
          <w:tcPr>
            <w:tcW w:w="8135" w:type="dxa"/>
            <w:gridSpan w:val="16"/>
            <w:shd w:val="clear" w:color="auto" w:fill="FFFFFF" w:themeFill="background1"/>
            <w:vAlign w:val="center"/>
          </w:tcPr>
          <w:p w14:paraId="4E228DA0" w14:textId="77777777" w:rsidR="006E3D05" w:rsidRPr="00301959" w:rsidRDefault="00341141" w:rsidP="0034114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Brak</w:t>
            </w:r>
          </w:p>
        </w:tc>
      </w:tr>
      <w:tr w:rsidR="006E3D05" w:rsidRPr="008B4FE6" w14:paraId="68707654" w14:textId="77777777" w:rsidTr="00561234">
        <w:trPr>
          <w:gridBefore w:val="1"/>
          <w:wBefore w:w="6" w:type="dxa"/>
          <w:trHeight w:val="342"/>
        </w:trPr>
        <w:tc>
          <w:tcPr>
            <w:tcW w:w="10104" w:type="dxa"/>
            <w:gridSpan w:val="18"/>
            <w:shd w:val="clear" w:color="auto" w:fill="99CCFF"/>
            <w:vAlign w:val="center"/>
          </w:tcPr>
          <w:p w14:paraId="7FBBF344" w14:textId="77777777" w:rsidR="006E3D05" w:rsidRPr="008B4FE6" w:rsidRDefault="006E3D05" w:rsidP="006E3D05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6E3D05" w:rsidRPr="008B4FE6" w14:paraId="51000A11" w14:textId="77777777" w:rsidTr="00561234">
        <w:trPr>
          <w:gridBefore w:val="1"/>
          <w:wBefore w:w="6" w:type="dxa"/>
          <w:trHeight w:val="151"/>
        </w:trPr>
        <w:tc>
          <w:tcPr>
            <w:tcW w:w="10104" w:type="dxa"/>
            <w:gridSpan w:val="18"/>
            <w:shd w:val="clear" w:color="auto" w:fill="FFFFFF" w:themeFill="background1"/>
          </w:tcPr>
          <w:p w14:paraId="3D7873D2" w14:textId="485F585C" w:rsidR="006E3D05" w:rsidRPr="008B4FE6" w:rsidRDefault="00B35825" w:rsidP="006E3D0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3582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3582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B35825">
              <w:rPr>
                <w:rFonts w:ascii="Times New Roman" w:hAnsi="Times New Roman"/>
                <w:color w:val="000000"/>
              </w:rPr>
              <w:fldChar w:fldCharType="end"/>
            </w:r>
            <w:r w:rsidRPr="00B35825">
              <w:rPr>
                <w:rFonts w:ascii="Times New Roman" w:hAnsi="Times New Roman"/>
                <w:color w:val="000000"/>
              </w:rPr>
              <w:t xml:space="preserve"> </w:t>
            </w:r>
            <w:r w:rsidR="006E3D05"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="006E3D05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6E3D05" w:rsidRPr="008B4FE6" w14:paraId="0A0AEC5D" w14:textId="77777777" w:rsidTr="00561234">
        <w:trPr>
          <w:gridBefore w:val="1"/>
          <w:wBefore w:w="6" w:type="dxa"/>
          <w:trHeight w:val="946"/>
        </w:trPr>
        <w:tc>
          <w:tcPr>
            <w:tcW w:w="4701" w:type="dxa"/>
            <w:gridSpan w:val="7"/>
            <w:shd w:val="clear" w:color="auto" w:fill="FFFFFF" w:themeFill="background1"/>
          </w:tcPr>
          <w:p w14:paraId="098F12A9" w14:textId="77777777" w:rsidR="006E3D05" w:rsidRDefault="006E3D05" w:rsidP="006E3D05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403" w:type="dxa"/>
            <w:gridSpan w:val="11"/>
            <w:shd w:val="clear" w:color="auto" w:fill="FFFFFF" w:themeFill="background1"/>
          </w:tcPr>
          <w:p w14:paraId="50CB80C3" w14:textId="77777777" w:rsidR="006E3D05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A17887E" w14:textId="77777777" w:rsidR="006E3D05" w:rsidRDefault="00341141" w:rsidP="006E3D0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6E3D05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3DC0078" w14:textId="77777777" w:rsidR="006E3D05" w:rsidRDefault="00341141" w:rsidP="006E3D0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6E3D05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6E3D05" w:rsidRPr="008B4FE6" w14:paraId="281F168E" w14:textId="77777777" w:rsidTr="00561234">
        <w:trPr>
          <w:gridBefore w:val="1"/>
          <w:wBefore w:w="6" w:type="dxa"/>
          <w:trHeight w:val="1245"/>
        </w:trPr>
        <w:tc>
          <w:tcPr>
            <w:tcW w:w="4701" w:type="dxa"/>
            <w:gridSpan w:val="7"/>
            <w:shd w:val="clear" w:color="auto" w:fill="FFFFFF" w:themeFill="background1"/>
          </w:tcPr>
          <w:p w14:paraId="601A6D6C" w14:textId="1B276A66" w:rsidR="006E3D05" w:rsidRPr="008B4FE6" w:rsidRDefault="00B35825" w:rsidP="006E3D0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6E3D05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E3D05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6E3D0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70E4A691" w14:textId="77777777" w:rsidR="006E3D05" w:rsidRPr="008B4FE6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0ED6FCD1" w14:textId="41F372FF" w:rsidR="006E3D05" w:rsidRDefault="00B35825" w:rsidP="006E3D0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6E3D05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E3D05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6E3D05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68ADA661" w14:textId="77777777" w:rsidR="006E3D05" w:rsidRPr="008B4FE6" w:rsidRDefault="006E3D05" w:rsidP="006E3D05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403" w:type="dxa"/>
            <w:gridSpan w:val="11"/>
            <w:shd w:val="clear" w:color="auto" w:fill="FFFFFF" w:themeFill="background1"/>
          </w:tcPr>
          <w:p w14:paraId="68D4C9E0" w14:textId="77777777" w:rsidR="006E3D05" w:rsidRPr="008B4FE6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46519321" w14:textId="77777777" w:rsidR="006E3D05" w:rsidRPr="008B4FE6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42864363" w14:textId="77777777" w:rsidR="006E3D05" w:rsidRPr="008B4FE6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33D4041C" w14:textId="77777777" w:rsidR="006E3D05" w:rsidRPr="008B4FE6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67AE6329" w14:textId="77777777" w:rsidR="006E3D05" w:rsidRPr="008B4FE6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E3D05" w:rsidRPr="008B4FE6" w14:paraId="4EAE8B42" w14:textId="77777777" w:rsidTr="00561234">
        <w:trPr>
          <w:gridBefore w:val="1"/>
          <w:wBefore w:w="6" w:type="dxa"/>
          <w:trHeight w:val="870"/>
        </w:trPr>
        <w:tc>
          <w:tcPr>
            <w:tcW w:w="4701" w:type="dxa"/>
            <w:gridSpan w:val="7"/>
            <w:shd w:val="clear" w:color="auto" w:fill="FFFFFF" w:themeFill="background1"/>
          </w:tcPr>
          <w:p w14:paraId="4BB10653" w14:textId="77777777" w:rsidR="006E3D05" w:rsidRPr="008B4FE6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403" w:type="dxa"/>
            <w:gridSpan w:val="11"/>
            <w:shd w:val="clear" w:color="auto" w:fill="FFFFFF" w:themeFill="background1"/>
          </w:tcPr>
          <w:p w14:paraId="614C7598" w14:textId="1BF8FDE4" w:rsidR="006E3D05" w:rsidRDefault="00C716F8" w:rsidP="006E3D0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6E3D05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D482115" w14:textId="77777777" w:rsidR="006E3D05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F39FD12" w14:textId="4FD4DC3C" w:rsidR="006E3D05" w:rsidRPr="008B4FE6" w:rsidRDefault="00C716F8" w:rsidP="00B3582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6E3D05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6E3D05" w:rsidRPr="008B4FE6" w14:paraId="2A271B1C" w14:textId="77777777" w:rsidTr="00B35825">
        <w:trPr>
          <w:gridBefore w:val="1"/>
          <w:wBefore w:w="6" w:type="dxa"/>
          <w:trHeight w:val="381"/>
        </w:trPr>
        <w:tc>
          <w:tcPr>
            <w:tcW w:w="10104" w:type="dxa"/>
            <w:gridSpan w:val="18"/>
            <w:shd w:val="clear" w:color="auto" w:fill="FFFFFF" w:themeFill="background1"/>
          </w:tcPr>
          <w:p w14:paraId="19213626" w14:textId="2CD3FF31" w:rsidR="006E3D05" w:rsidRPr="008B4FE6" w:rsidRDefault="006E3D05" w:rsidP="00C716F8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Komentarz: </w:t>
            </w:r>
            <w:r w:rsidR="009D4CBF">
              <w:rPr>
                <w:rFonts w:ascii="Times New Roman" w:hAnsi="Times New Roman"/>
                <w:color w:val="000000"/>
              </w:rPr>
              <w:t xml:space="preserve"> Brak.</w:t>
            </w:r>
          </w:p>
        </w:tc>
      </w:tr>
      <w:tr w:rsidR="006E3D05" w:rsidRPr="008B4FE6" w14:paraId="1211D1A4" w14:textId="77777777" w:rsidTr="00561234">
        <w:trPr>
          <w:gridBefore w:val="1"/>
          <w:wBefore w:w="6" w:type="dxa"/>
          <w:trHeight w:val="142"/>
        </w:trPr>
        <w:tc>
          <w:tcPr>
            <w:tcW w:w="10104" w:type="dxa"/>
            <w:gridSpan w:val="18"/>
            <w:shd w:val="clear" w:color="auto" w:fill="99CCFF"/>
          </w:tcPr>
          <w:p w14:paraId="3947C9B4" w14:textId="77777777" w:rsidR="006E3D05" w:rsidRPr="008B4FE6" w:rsidRDefault="006E3D05" w:rsidP="006E3D05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6E3D05" w:rsidRPr="008B4FE6" w14:paraId="7BD9FAE8" w14:textId="77777777" w:rsidTr="00561234">
        <w:trPr>
          <w:gridBefore w:val="1"/>
          <w:wBefore w:w="6" w:type="dxa"/>
          <w:trHeight w:val="142"/>
        </w:trPr>
        <w:tc>
          <w:tcPr>
            <w:tcW w:w="10104" w:type="dxa"/>
            <w:gridSpan w:val="18"/>
            <w:shd w:val="clear" w:color="auto" w:fill="auto"/>
          </w:tcPr>
          <w:p w14:paraId="454B7BD2" w14:textId="3A63EA1D" w:rsidR="006E3D05" w:rsidRPr="008B4FE6" w:rsidRDefault="00B35825" w:rsidP="00CB0B6E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 nie ma wpływu na rynek pracy</w:t>
            </w:r>
            <w:r w:rsidR="00EA3D7D">
              <w:rPr>
                <w:rFonts w:ascii="Times New Roman" w:hAnsi="Times New Roman"/>
                <w:color w:val="000000"/>
              </w:rPr>
              <w:t>.</w:t>
            </w:r>
            <w:r w:rsidR="00341141" w:rsidRPr="00341141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6E3D05" w:rsidRPr="008B4FE6" w14:paraId="429F77EF" w14:textId="77777777" w:rsidTr="00561234">
        <w:trPr>
          <w:gridBefore w:val="1"/>
          <w:wBefore w:w="6" w:type="dxa"/>
          <w:trHeight w:val="142"/>
        </w:trPr>
        <w:tc>
          <w:tcPr>
            <w:tcW w:w="10104" w:type="dxa"/>
            <w:gridSpan w:val="18"/>
            <w:shd w:val="clear" w:color="auto" w:fill="99CCFF"/>
          </w:tcPr>
          <w:p w14:paraId="747B8B64" w14:textId="77777777" w:rsidR="006E3D05" w:rsidRPr="008B4FE6" w:rsidRDefault="006E3D05" w:rsidP="006E3D05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6E3D05" w:rsidRPr="008B4FE6" w14:paraId="5C490B4B" w14:textId="77777777" w:rsidTr="00885C91">
        <w:trPr>
          <w:gridBefore w:val="1"/>
          <w:wBefore w:w="6" w:type="dxa"/>
          <w:trHeight w:val="1031"/>
        </w:trPr>
        <w:tc>
          <w:tcPr>
            <w:tcW w:w="3284" w:type="dxa"/>
            <w:gridSpan w:val="5"/>
            <w:shd w:val="clear" w:color="auto" w:fill="FFFFFF" w:themeFill="background1"/>
          </w:tcPr>
          <w:p w14:paraId="7AC8E85B" w14:textId="77777777" w:rsidR="006E3D05" w:rsidRPr="008B4FE6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886F7C7" w14:textId="77777777" w:rsidR="006E3D05" w:rsidRPr="008B4FE6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3CDC4591" w14:textId="77777777" w:rsidR="006E3D05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69658EF6" w14:textId="77777777" w:rsidR="006E3D05" w:rsidRPr="00BF6667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406" w:type="dxa"/>
            <w:gridSpan w:val="8"/>
            <w:shd w:val="clear" w:color="auto" w:fill="FFFFFF" w:themeFill="background1"/>
          </w:tcPr>
          <w:p w14:paraId="782A518D" w14:textId="77777777" w:rsidR="006E3D05" w:rsidRPr="008B4FE6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A87746E" w14:textId="77777777" w:rsidR="006E3D05" w:rsidRPr="008B4FE6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098A4A26" w14:textId="77777777" w:rsidR="006E3D05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194B5166" w14:textId="77777777" w:rsidR="006E3D05" w:rsidRPr="008B4FE6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414" w:type="dxa"/>
            <w:gridSpan w:val="5"/>
            <w:shd w:val="clear" w:color="auto" w:fill="FFFFFF" w:themeFill="background1"/>
          </w:tcPr>
          <w:p w14:paraId="797E755E" w14:textId="77777777" w:rsidR="006E3D05" w:rsidRPr="008B4FE6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36983A6" w14:textId="2ECF918D" w:rsidR="006E3D05" w:rsidRDefault="008D1C23" w:rsidP="006E3D0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1F4D5DA6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1F4D5DA6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01EC2B62" w14:textId="77777777" w:rsidR="006E3D05" w:rsidRPr="008B4FE6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6E3D05" w:rsidRPr="008B4FE6" w14:paraId="6CD2E74D" w14:textId="77777777" w:rsidTr="00561234">
        <w:trPr>
          <w:gridBefore w:val="1"/>
          <w:wBefore w:w="6" w:type="dxa"/>
          <w:trHeight w:val="712"/>
        </w:trPr>
        <w:tc>
          <w:tcPr>
            <w:tcW w:w="1969" w:type="dxa"/>
            <w:gridSpan w:val="2"/>
            <w:shd w:val="clear" w:color="auto" w:fill="FFFFFF" w:themeFill="background1"/>
            <w:vAlign w:val="center"/>
          </w:tcPr>
          <w:p w14:paraId="79431B08" w14:textId="77777777" w:rsidR="006E3D05" w:rsidRPr="008B4FE6" w:rsidRDefault="006E3D05" w:rsidP="006E3D0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135" w:type="dxa"/>
            <w:gridSpan w:val="16"/>
            <w:shd w:val="clear" w:color="auto" w:fill="FFFFFF" w:themeFill="background1"/>
            <w:vAlign w:val="center"/>
          </w:tcPr>
          <w:p w14:paraId="1E70EA22" w14:textId="17DF65A1" w:rsidR="006E3D05" w:rsidRPr="008B4FE6" w:rsidRDefault="00EA3D7D" w:rsidP="006E3D0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Poprawa zdrowia i poprawa jakości życia świadczeniobiorców z zapaleniem stawów. </w:t>
            </w:r>
            <w:r w:rsidR="00D6082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5D6B496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6E3D05" w:rsidRPr="008B4FE6" w14:paraId="13FE4F4E" w14:textId="77777777" w:rsidTr="00561234">
        <w:trPr>
          <w:gridBefore w:val="1"/>
          <w:wBefore w:w="6" w:type="dxa"/>
          <w:trHeight w:val="142"/>
        </w:trPr>
        <w:tc>
          <w:tcPr>
            <w:tcW w:w="10104" w:type="dxa"/>
            <w:gridSpan w:val="18"/>
            <w:shd w:val="clear" w:color="auto" w:fill="99CCFF"/>
          </w:tcPr>
          <w:p w14:paraId="720063B7" w14:textId="77777777" w:rsidR="006E3D05" w:rsidRPr="00627221" w:rsidRDefault="006E3D05" w:rsidP="006E3D05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6E3D05" w:rsidRPr="008B4FE6" w14:paraId="77EC61E2" w14:textId="77777777" w:rsidTr="00561234">
        <w:trPr>
          <w:gridBefore w:val="1"/>
          <w:wBefore w:w="6" w:type="dxa"/>
          <w:trHeight w:val="142"/>
        </w:trPr>
        <w:tc>
          <w:tcPr>
            <w:tcW w:w="10104" w:type="dxa"/>
            <w:gridSpan w:val="18"/>
            <w:shd w:val="clear" w:color="auto" w:fill="FFFFFF" w:themeFill="background1"/>
          </w:tcPr>
          <w:p w14:paraId="1E352580" w14:textId="1002B3E1" w:rsidR="006E3D05" w:rsidRPr="00B37C80" w:rsidRDefault="00341141" w:rsidP="006E3D05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341141">
              <w:rPr>
                <w:rFonts w:ascii="Times New Roman" w:hAnsi="Times New Roman"/>
                <w:spacing w:val="-2"/>
              </w:rPr>
              <w:t xml:space="preserve">Proponuje się, aby rozporządzenie weszło w życie </w:t>
            </w:r>
            <w:r w:rsidR="008D1C23">
              <w:rPr>
                <w:rFonts w:ascii="Times New Roman" w:hAnsi="Times New Roman"/>
                <w:spacing w:val="-2"/>
              </w:rPr>
              <w:t xml:space="preserve">z dniem </w:t>
            </w:r>
            <w:r w:rsidR="00EA3D7D">
              <w:rPr>
                <w:rFonts w:ascii="Times New Roman" w:hAnsi="Times New Roman"/>
                <w:spacing w:val="-2"/>
              </w:rPr>
              <w:t>następującym po dniu ogłoszenia.</w:t>
            </w:r>
          </w:p>
        </w:tc>
      </w:tr>
      <w:tr w:rsidR="006E3D05" w:rsidRPr="008B4FE6" w14:paraId="7AE6957A" w14:textId="77777777" w:rsidTr="00561234">
        <w:trPr>
          <w:gridBefore w:val="1"/>
          <w:wBefore w:w="6" w:type="dxa"/>
          <w:trHeight w:val="142"/>
        </w:trPr>
        <w:tc>
          <w:tcPr>
            <w:tcW w:w="10104" w:type="dxa"/>
            <w:gridSpan w:val="18"/>
            <w:shd w:val="clear" w:color="auto" w:fill="99CCFF"/>
          </w:tcPr>
          <w:p w14:paraId="427418C2" w14:textId="77777777" w:rsidR="006E3D05" w:rsidRPr="008B4FE6" w:rsidRDefault="006E3D05" w:rsidP="006E3D05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6E3D05" w:rsidRPr="008B4FE6" w14:paraId="1ACAB11D" w14:textId="77777777" w:rsidTr="00561234">
        <w:trPr>
          <w:gridBefore w:val="1"/>
          <w:wBefore w:w="6" w:type="dxa"/>
          <w:trHeight w:val="142"/>
        </w:trPr>
        <w:tc>
          <w:tcPr>
            <w:tcW w:w="10104" w:type="dxa"/>
            <w:gridSpan w:val="18"/>
            <w:shd w:val="clear" w:color="auto" w:fill="FFFFFF" w:themeFill="background1"/>
          </w:tcPr>
          <w:p w14:paraId="7F34771E" w14:textId="3ED24FED" w:rsidR="006E3D05" w:rsidRPr="00F34BA1" w:rsidRDefault="00EA3D7D" w:rsidP="00F34BA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 dotyczy.</w:t>
            </w:r>
          </w:p>
        </w:tc>
      </w:tr>
      <w:tr w:rsidR="006E3D05" w:rsidRPr="008B4FE6" w14:paraId="34CD1A48" w14:textId="77777777" w:rsidTr="00561234">
        <w:trPr>
          <w:gridBefore w:val="1"/>
          <w:wBefore w:w="6" w:type="dxa"/>
          <w:trHeight w:val="142"/>
        </w:trPr>
        <w:tc>
          <w:tcPr>
            <w:tcW w:w="10104" w:type="dxa"/>
            <w:gridSpan w:val="18"/>
            <w:shd w:val="clear" w:color="auto" w:fill="99CCFF"/>
          </w:tcPr>
          <w:p w14:paraId="6CF958B5" w14:textId="77777777" w:rsidR="006E3D05" w:rsidRPr="008B4FE6" w:rsidRDefault="006E3D05" w:rsidP="006E3D05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D6082F" w:rsidRPr="008B4FE6" w14:paraId="47C5D21C" w14:textId="77777777" w:rsidTr="00561234">
        <w:trPr>
          <w:gridBefore w:val="1"/>
          <w:wBefore w:w="6" w:type="dxa"/>
          <w:trHeight w:val="142"/>
        </w:trPr>
        <w:tc>
          <w:tcPr>
            <w:tcW w:w="10104" w:type="dxa"/>
            <w:gridSpan w:val="18"/>
            <w:shd w:val="clear" w:color="auto" w:fill="auto"/>
          </w:tcPr>
          <w:p w14:paraId="5AECC170" w14:textId="083611EF" w:rsidR="00D6082F" w:rsidRPr="00CB0B6E" w:rsidRDefault="00EA3D7D" w:rsidP="00CB0B6E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</w:rPr>
              <w:t>Brak.</w:t>
            </w:r>
          </w:p>
        </w:tc>
      </w:tr>
    </w:tbl>
    <w:p w14:paraId="169FA575" w14:textId="77777777" w:rsidR="006176ED" w:rsidRPr="00522D94" w:rsidRDefault="006176ED" w:rsidP="00C64C23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D1367" w14:textId="77777777" w:rsidR="00113637" w:rsidRDefault="00113637" w:rsidP="00044739">
      <w:pPr>
        <w:spacing w:line="240" w:lineRule="auto"/>
      </w:pPr>
      <w:r>
        <w:separator/>
      </w:r>
    </w:p>
  </w:endnote>
  <w:endnote w:type="continuationSeparator" w:id="0">
    <w:p w14:paraId="23273557" w14:textId="77777777" w:rsidR="00113637" w:rsidRDefault="00113637" w:rsidP="00044739">
      <w:pPr>
        <w:spacing w:line="240" w:lineRule="auto"/>
      </w:pPr>
      <w:r>
        <w:continuationSeparator/>
      </w:r>
    </w:p>
  </w:endnote>
  <w:endnote w:type="continuationNotice" w:id="1">
    <w:p w14:paraId="5DFC4ACE" w14:textId="77777777" w:rsidR="00113637" w:rsidRDefault="0011363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38ED8" w14:textId="77777777" w:rsidR="00113637" w:rsidRDefault="00113637" w:rsidP="00044739">
      <w:pPr>
        <w:spacing w:line="240" w:lineRule="auto"/>
      </w:pPr>
      <w:r>
        <w:separator/>
      </w:r>
    </w:p>
  </w:footnote>
  <w:footnote w:type="continuationSeparator" w:id="0">
    <w:p w14:paraId="497ED344" w14:textId="77777777" w:rsidR="00113637" w:rsidRDefault="00113637" w:rsidP="00044739">
      <w:pPr>
        <w:spacing w:line="240" w:lineRule="auto"/>
      </w:pPr>
      <w:r>
        <w:continuationSeparator/>
      </w:r>
    </w:p>
  </w:footnote>
  <w:footnote w:type="continuationNotice" w:id="1">
    <w:p w14:paraId="20E6D837" w14:textId="77777777" w:rsidR="00113637" w:rsidRDefault="0011363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54FC2"/>
    <w:multiLevelType w:val="hybridMultilevel"/>
    <w:tmpl w:val="18E8F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 w15:restartNumberingAfterBreak="0">
    <w:nsid w:val="16C66F5F"/>
    <w:multiLevelType w:val="hybridMultilevel"/>
    <w:tmpl w:val="D7ECF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B2068"/>
    <w:multiLevelType w:val="hybridMultilevel"/>
    <w:tmpl w:val="62E8B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03FC9"/>
    <w:multiLevelType w:val="hybridMultilevel"/>
    <w:tmpl w:val="7B805F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A73143"/>
    <w:multiLevelType w:val="hybridMultilevel"/>
    <w:tmpl w:val="36D0244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2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5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2614263"/>
    <w:multiLevelType w:val="hybridMultilevel"/>
    <w:tmpl w:val="44A27A3A"/>
    <w:lvl w:ilvl="0" w:tplc="FFFFFFFF">
      <w:start w:val="8"/>
      <w:numFmt w:val="bullet"/>
      <w:lvlText w:val="·"/>
      <w:lvlJc w:val="left"/>
      <w:pPr>
        <w:ind w:left="1070" w:hanging="71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12C21"/>
    <w:multiLevelType w:val="hybridMultilevel"/>
    <w:tmpl w:val="68B67424"/>
    <w:lvl w:ilvl="0" w:tplc="EC480446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0" w15:restartNumberingAfterBreak="0">
    <w:nsid w:val="4BAB28BD"/>
    <w:multiLevelType w:val="hybridMultilevel"/>
    <w:tmpl w:val="BA04B47A"/>
    <w:lvl w:ilvl="0" w:tplc="D6A890C8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5363A5D"/>
    <w:multiLevelType w:val="hybridMultilevel"/>
    <w:tmpl w:val="A9386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77F98"/>
    <w:multiLevelType w:val="hybridMultilevel"/>
    <w:tmpl w:val="7F44E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91638"/>
    <w:multiLevelType w:val="hybridMultilevel"/>
    <w:tmpl w:val="130E6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E3307"/>
    <w:multiLevelType w:val="hybridMultilevel"/>
    <w:tmpl w:val="06A43002"/>
    <w:lvl w:ilvl="0" w:tplc="E802356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1" w15:restartNumberingAfterBreak="0">
    <w:nsid w:val="62D728B0"/>
    <w:multiLevelType w:val="hybridMultilevel"/>
    <w:tmpl w:val="3F34F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B6466D"/>
    <w:multiLevelType w:val="hybridMultilevel"/>
    <w:tmpl w:val="4844D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319094">
    <w:abstractNumId w:val="8"/>
  </w:num>
  <w:num w:numId="2" w16cid:durableId="2106222935">
    <w:abstractNumId w:val="0"/>
  </w:num>
  <w:num w:numId="3" w16cid:durableId="1915699079">
    <w:abstractNumId w:val="13"/>
  </w:num>
  <w:num w:numId="4" w16cid:durableId="1780755328">
    <w:abstractNumId w:val="29"/>
  </w:num>
  <w:num w:numId="5" w16cid:durableId="27684626">
    <w:abstractNumId w:val="1"/>
  </w:num>
  <w:num w:numId="6" w16cid:durableId="1396783859">
    <w:abstractNumId w:val="12"/>
  </w:num>
  <w:num w:numId="7" w16cid:durableId="926575962">
    <w:abstractNumId w:val="18"/>
  </w:num>
  <w:num w:numId="8" w16cid:durableId="1647972143">
    <w:abstractNumId w:val="9"/>
  </w:num>
  <w:num w:numId="9" w16cid:durableId="555555435">
    <w:abstractNumId w:val="21"/>
  </w:num>
  <w:num w:numId="10" w16cid:durableId="1136992879">
    <w:abstractNumId w:val="15"/>
  </w:num>
  <w:num w:numId="11" w16cid:durableId="748966350">
    <w:abstractNumId w:val="19"/>
  </w:num>
  <w:num w:numId="12" w16cid:durableId="323122128">
    <w:abstractNumId w:val="3"/>
  </w:num>
  <w:num w:numId="13" w16cid:durableId="1378237670">
    <w:abstractNumId w:val="14"/>
  </w:num>
  <w:num w:numId="14" w16cid:durableId="365759970">
    <w:abstractNumId w:val="30"/>
  </w:num>
  <w:num w:numId="15" w16cid:durableId="1345355030">
    <w:abstractNumId w:val="24"/>
  </w:num>
  <w:num w:numId="16" w16cid:durableId="59865774">
    <w:abstractNumId w:val="28"/>
  </w:num>
  <w:num w:numId="17" w16cid:durableId="797458091">
    <w:abstractNumId w:val="10"/>
  </w:num>
  <w:num w:numId="18" w16cid:durableId="1637178648">
    <w:abstractNumId w:val="32"/>
  </w:num>
  <w:num w:numId="19" w16cid:durableId="559747958">
    <w:abstractNumId w:val="33"/>
  </w:num>
  <w:num w:numId="20" w16cid:durableId="1361668690">
    <w:abstractNumId w:val="25"/>
  </w:num>
  <w:num w:numId="21" w16cid:durableId="292949554">
    <w:abstractNumId w:val="11"/>
  </w:num>
  <w:num w:numId="22" w16cid:durableId="1181892483">
    <w:abstractNumId w:val="26"/>
  </w:num>
  <w:num w:numId="23" w16cid:durableId="1017923057">
    <w:abstractNumId w:val="27"/>
  </w:num>
  <w:num w:numId="24" w16cid:durableId="1744835096">
    <w:abstractNumId w:val="7"/>
  </w:num>
  <w:num w:numId="25" w16cid:durableId="1310287970">
    <w:abstractNumId w:val="20"/>
  </w:num>
  <w:num w:numId="26" w16cid:durableId="1469057741">
    <w:abstractNumId w:val="6"/>
  </w:num>
  <w:num w:numId="27" w16cid:durableId="181632429">
    <w:abstractNumId w:val="17"/>
  </w:num>
  <w:num w:numId="28" w16cid:durableId="458959047">
    <w:abstractNumId w:val="34"/>
  </w:num>
  <w:num w:numId="29" w16cid:durableId="561601696">
    <w:abstractNumId w:val="23"/>
  </w:num>
  <w:num w:numId="30" w16cid:durableId="1056590384">
    <w:abstractNumId w:val="22"/>
  </w:num>
  <w:num w:numId="31" w16cid:durableId="1585720261">
    <w:abstractNumId w:val="16"/>
  </w:num>
  <w:num w:numId="32" w16cid:durableId="595138945">
    <w:abstractNumId w:val="4"/>
  </w:num>
  <w:num w:numId="33" w16cid:durableId="1859654730">
    <w:abstractNumId w:val="5"/>
  </w:num>
  <w:num w:numId="34" w16cid:durableId="1244220756">
    <w:abstractNumId w:val="31"/>
  </w:num>
  <w:num w:numId="35" w16cid:durableId="384262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3AAF"/>
    <w:rsid w:val="00004C6A"/>
    <w:rsid w:val="00005822"/>
    <w:rsid w:val="00012D11"/>
    <w:rsid w:val="00013CB8"/>
    <w:rsid w:val="00013EB5"/>
    <w:rsid w:val="00014440"/>
    <w:rsid w:val="00023836"/>
    <w:rsid w:val="00023BDE"/>
    <w:rsid w:val="000266DB"/>
    <w:rsid w:val="000267F1"/>
    <w:rsid w:val="0003067B"/>
    <w:rsid w:val="000356A9"/>
    <w:rsid w:val="000358FC"/>
    <w:rsid w:val="00035CAF"/>
    <w:rsid w:val="00044138"/>
    <w:rsid w:val="00044739"/>
    <w:rsid w:val="00050F0B"/>
    <w:rsid w:val="00051637"/>
    <w:rsid w:val="00052A9E"/>
    <w:rsid w:val="000537B0"/>
    <w:rsid w:val="00056681"/>
    <w:rsid w:val="000621B7"/>
    <w:rsid w:val="00063E2D"/>
    <w:rsid w:val="000648A7"/>
    <w:rsid w:val="0006618B"/>
    <w:rsid w:val="000670C0"/>
    <w:rsid w:val="00067674"/>
    <w:rsid w:val="00071B99"/>
    <w:rsid w:val="000756E5"/>
    <w:rsid w:val="0007638E"/>
    <w:rsid w:val="00076511"/>
    <w:rsid w:val="0007704E"/>
    <w:rsid w:val="00080EC8"/>
    <w:rsid w:val="00082699"/>
    <w:rsid w:val="00087409"/>
    <w:rsid w:val="000927BA"/>
    <w:rsid w:val="00092E80"/>
    <w:rsid w:val="000944AC"/>
    <w:rsid w:val="00094843"/>
    <w:rsid w:val="00094CB9"/>
    <w:rsid w:val="0009510C"/>
    <w:rsid w:val="000956B2"/>
    <w:rsid w:val="00095A5D"/>
    <w:rsid w:val="000969E7"/>
    <w:rsid w:val="00096A7D"/>
    <w:rsid w:val="00096B31"/>
    <w:rsid w:val="000A23DE"/>
    <w:rsid w:val="000A3B62"/>
    <w:rsid w:val="000A4020"/>
    <w:rsid w:val="000B3F27"/>
    <w:rsid w:val="000B54FB"/>
    <w:rsid w:val="000B780D"/>
    <w:rsid w:val="000C0FE4"/>
    <w:rsid w:val="000C29B0"/>
    <w:rsid w:val="000C76FC"/>
    <w:rsid w:val="000D38FC"/>
    <w:rsid w:val="000D4D90"/>
    <w:rsid w:val="000E2B88"/>
    <w:rsid w:val="000E2D10"/>
    <w:rsid w:val="000F3204"/>
    <w:rsid w:val="000F3378"/>
    <w:rsid w:val="000F731D"/>
    <w:rsid w:val="00103288"/>
    <w:rsid w:val="00104868"/>
    <w:rsid w:val="00105421"/>
    <w:rsid w:val="0010548B"/>
    <w:rsid w:val="001072D1"/>
    <w:rsid w:val="00112377"/>
    <w:rsid w:val="00113637"/>
    <w:rsid w:val="00117017"/>
    <w:rsid w:val="001175DB"/>
    <w:rsid w:val="00125A4D"/>
    <w:rsid w:val="00130E67"/>
    <w:rsid w:val="00130E8E"/>
    <w:rsid w:val="0013216E"/>
    <w:rsid w:val="00133D69"/>
    <w:rsid w:val="0013486B"/>
    <w:rsid w:val="00136356"/>
    <w:rsid w:val="00137800"/>
    <w:rsid w:val="001401B5"/>
    <w:rsid w:val="001422B9"/>
    <w:rsid w:val="0014665F"/>
    <w:rsid w:val="001518B3"/>
    <w:rsid w:val="00152021"/>
    <w:rsid w:val="00153464"/>
    <w:rsid w:val="001541B3"/>
    <w:rsid w:val="00155B15"/>
    <w:rsid w:val="001625BE"/>
    <w:rsid w:val="00164344"/>
    <w:rsid w:val="001643A4"/>
    <w:rsid w:val="0016530E"/>
    <w:rsid w:val="00167F5C"/>
    <w:rsid w:val="00170ECF"/>
    <w:rsid w:val="001727BB"/>
    <w:rsid w:val="0017359F"/>
    <w:rsid w:val="00180D25"/>
    <w:rsid w:val="0018318D"/>
    <w:rsid w:val="0018572C"/>
    <w:rsid w:val="00187465"/>
    <w:rsid w:val="00187874"/>
    <w:rsid w:val="00187E79"/>
    <w:rsid w:val="00187F0D"/>
    <w:rsid w:val="00192CC5"/>
    <w:rsid w:val="00194D26"/>
    <w:rsid w:val="0019551F"/>
    <w:rsid w:val="001956A7"/>
    <w:rsid w:val="00197AA5"/>
    <w:rsid w:val="001A118A"/>
    <w:rsid w:val="001A2112"/>
    <w:rsid w:val="001A27F4"/>
    <w:rsid w:val="001A2D95"/>
    <w:rsid w:val="001A5B48"/>
    <w:rsid w:val="001A5BAC"/>
    <w:rsid w:val="001B08F3"/>
    <w:rsid w:val="001B3460"/>
    <w:rsid w:val="001B4CA1"/>
    <w:rsid w:val="001B75D8"/>
    <w:rsid w:val="001C07E7"/>
    <w:rsid w:val="001C1060"/>
    <w:rsid w:val="001C3C63"/>
    <w:rsid w:val="001D0AD0"/>
    <w:rsid w:val="001D2014"/>
    <w:rsid w:val="001D4732"/>
    <w:rsid w:val="001D5FE2"/>
    <w:rsid w:val="001D6A3C"/>
    <w:rsid w:val="001D6D51"/>
    <w:rsid w:val="001E23B7"/>
    <w:rsid w:val="001E717D"/>
    <w:rsid w:val="001F36A4"/>
    <w:rsid w:val="001F653A"/>
    <w:rsid w:val="001F6979"/>
    <w:rsid w:val="00202BC6"/>
    <w:rsid w:val="00205141"/>
    <w:rsid w:val="0020516B"/>
    <w:rsid w:val="0020526D"/>
    <w:rsid w:val="00206D23"/>
    <w:rsid w:val="0021263B"/>
    <w:rsid w:val="00213559"/>
    <w:rsid w:val="00213EFD"/>
    <w:rsid w:val="002172F1"/>
    <w:rsid w:val="0021795D"/>
    <w:rsid w:val="002224E9"/>
    <w:rsid w:val="00223ACE"/>
    <w:rsid w:val="00223C7B"/>
    <w:rsid w:val="00224AB1"/>
    <w:rsid w:val="00226443"/>
    <w:rsid w:val="0022687A"/>
    <w:rsid w:val="002276FE"/>
    <w:rsid w:val="00227FBE"/>
    <w:rsid w:val="00230721"/>
    <w:rsid w:val="00230728"/>
    <w:rsid w:val="00232B97"/>
    <w:rsid w:val="00234040"/>
    <w:rsid w:val="00235CD2"/>
    <w:rsid w:val="00236943"/>
    <w:rsid w:val="00237079"/>
    <w:rsid w:val="00244A17"/>
    <w:rsid w:val="002523AC"/>
    <w:rsid w:val="00252F3A"/>
    <w:rsid w:val="00254DED"/>
    <w:rsid w:val="00255619"/>
    <w:rsid w:val="00255DAD"/>
    <w:rsid w:val="00256108"/>
    <w:rsid w:val="00260F33"/>
    <w:rsid w:val="002613BD"/>
    <w:rsid w:val="002624F1"/>
    <w:rsid w:val="00265852"/>
    <w:rsid w:val="00267C11"/>
    <w:rsid w:val="00270C81"/>
    <w:rsid w:val="00270F6E"/>
    <w:rsid w:val="00271558"/>
    <w:rsid w:val="00274862"/>
    <w:rsid w:val="00275115"/>
    <w:rsid w:val="00280760"/>
    <w:rsid w:val="00280E90"/>
    <w:rsid w:val="002824BA"/>
    <w:rsid w:val="00282D72"/>
    <w:rsid w:val="00283402"/>
    <w:rsid w:val="00286AFA"/>
    <w:rsid w:val="0029008D"/>
    <w:rsid w:val="00290FD6"/>
    <w:rsid w:val="002914AF"/>
    <w:rsid w:val="00294204"/>
    <w:rsid w:val="00294259"/>
    <w:rsid w:val="002A2C81"/>
    <w:rsid w:val="002A6CE2"/>
    <w:rsid w:val="002B18CF"/>
    <w:rsid w:val="002B3D1A"/>
    <w:rsid w:val="002B5E6F"/>
    <w:rsid w:val="002B7790"/>
    <w:rsid w:val="002C27D0"/>
    <w:rsid w:val="002C2C9B"/>
    <w:rsid w:val="002C5013"/>
    <w:rsid w:val="002D17D6"/>
    <w:rsid w:val="002D18D7"/>
    <w:rsid w:val="002D1ACF"/>
    <w:rsid w:val="002D21CE"/>
    <w:rsid w:val="002D3B27"/>
    <w:rsid w:val="002D5DC7"/>
    <w:rsid w:val="002D6610"/>
    <w:rsid w:val="002E3A0A"/>
    <w:rsid w:val="002E3DA3"/>
    <w:rsid w:val="002E44CE"/>
    <w:rsid w:val="002E450F"/>
    <w:rsid w:val="002E572A"/>
    <w:rsid w:val="002E6B38"/>
    <w:rsid w:val="002E6D63"/>
    <w:rsid w:val="002E6E2B"/>
    <w:rsid w:val="002F500B"/>
    <w:rsid w:val="00300991"/>
    <w:rsid w:val="00301959"/>
    <w:rsid w:val="00304D91"/>
    <w:rsid w:val="00305B8A"/>
    <w:rsid w:val="00307C29"/>
    <w:rsid w:val="003116C2"/>
    <w:rsid w:val="00325AE3"/>
    <w:rsid w:val="00331BF9"/>
    <w:rsid w:val="00332E9B"/>
    <w:rsid w:val="0033495E"/>
    <w:rsid w:val="00334A79"/>
    <w:rsid w:val="00334D8D"/>
    <w:rsid w:val="00337345"/>
    <w:rsid w:val="00337DD2"/>
    <w:rsid w:val="003404D1"/>
    <w:rsid w:val="00341141"/>
    <w:rsid w:val="003428E4"/>
    <w:rsid w:val="003443FF"/>
    <w:rsid w:val="003553A4"/>
    <w:rsid w:val="00355808"/>
    <w:rsid w:val="00362C7E"/>
    <w:rsid w:val="00363309"/>
    <w:rsid w:val="00363601"/>
    <w:rsid w:val="003671A5"/>
    <w:rsid w:val="00376AC9"/>
    <w:rsid w:val="0038252A"/>
    <w:rsid w:val="00385938"/>
    <w:rsid w:val="00393032"/>
    <w:rsid w:val="00394B69"/>
    <w:rsid w:val="00397078"/>
    <w:rsid w:val="003A05FE"/>
    <w:rsid w:val="003A0921"/>
    <w:rsid w:val="003A6953"/>
    <w:rsid w:val="003B46B5"/>
    <w:rsid w:val="003B6083"/>
    <w:rsid w:val="003C3838"/>
    <w:rsid w:val="003C48A3"/>
    <w:rsid w:val="003C5847"/>
    <w:rsid w:val="003D0681"/>
    <w:rsid w:val="003D12F6"/>
    <w:rsid w:val="003D1426"/>
    <w:rsid w:val="003D53B3"/>
    <w:rsid w:val="003D60E2"/>
    <w:rsid w:val="003D7A4F"/>
    <w:rsid w:val="003E02AB"/>
    <w:rsid w:val="003E2F4E"/>
    <w:rsid w:val="003E4B5D"/>
    <w:rsid w:val="003E720A"/>
    <w:rsid w:val="003F1844"/>
    <w:rsid w:val="003F441D"/>
    <w:rsid w:val="003F56A5"/>
    <w:rsid w:val="003F6605"/>
    <w:rsid w:val="003F798C"/>
    <w:rsid w:val="00400B44"/>
    <w:rsid w:val="00402A62"/>
    <w:rsid w:val="00403D1C"/>
    <w:rsid w:val="00403E6E"/>
    <w:rsid w:val="00404370"/>
    <w:rsid w:val="004048CE"/>
    <w:rsid w:val="00407187"/>
    <w:rsid w:val="004071D8"/>
    <w:rsid w:val="00411C43"/>
    <w:rsid w:val="00412658"/>
    <w:rsid w:val="004129B4"/>
    <w:rsid w:val="00417EF0"/>
    <w:rsid w:val="00422181"/>
    <w:rsid w:val="00423BDF"/>
    <w:rsid w:val="004244A8"/>
    <w:rsid w:val="00425F72"/>
    <w:rsid w:val="00427736"/>
    <w:rsid w:val="0043205A"/>
    <w:rsid w:val="004337E9"/>
    <w:rsid w:val="00441253"/>
    <w:rsid w:val="00441787"/>
    <w:rsid w:val="00441EEF"/>
    <w:rsid w:val="00442DD6"/>
    <w:rsid w:val="00444F2D"/>
    <w:rsid w:val="0044524F"/>
    <w:rsid w:val="00446C52"/>
    <w:rsid w:val="00452034"/>
    <w:rsid w:val="00453716"/>
    <w:rsid w:val="00455FA6"/>
    <w:rsid w:val="00457BE8"/>
    <w:rsid w:val="0046661C"/>
    <w:rsid w:val="00466C70"/>
    <w:rsid w:val="004702C9"/>
    <w:rsid w:val="00472E45"/>
    <w:rsid w:val="00473FEA"/>
    <w:rsid w:val="004740AE"/>
    <w:rsid w:val="0047579D"/>
    <w:rsid w:val="004764A9"/>
    <w:rsid w:val="00476F9F"/>
    <w:rsid w:val="00483262"/>
    <w:rsid w:val="004837E8"/>
    <w:rsid w:val="00484107"/>
    <w:rsid w:val="004846F7"/>
    <w:rsid w:val="00485CC5"/>
    <w:rsid w:val="0049343F"/>
    <w:rsid w:val="004936C7"/>
    <w:rsid w:val="004964FC"/>
    <w:rsid w:val="00497017"/>
    <w:rsid w:val="004A145E"/>
    <w:rsid w:val="004A1F15"/>
    <w:rsid w:val="004A2A81"/>
    <w:rsid w:val="004A5449"/>
    <w:rsid w:val="004A7BD7"/>
    <w:rsid w:val="004B4492"/>
    <w:rsid w:val="004C106B"/>
    <w:rsid w:val="004C15C2"/>
    <w:rsid w:val="004C36D8"/>
    <w:rsid w:val="004C6A0C"/>
    <w:rsid w:val="004D0C9C"/>
    <w:rsid w:val="004D1248"/>
    <w:rsid w:val="004D1E3C"/>
    <w:rsid w:val="004D3A8C"/>
    <w:rsid w:val="004D4169"/>
    <w:rsid w:val="004D536A"/>
    <w:rsid w:val="004D6ADA"/>
    <w:rsid w:val="004D6E14"/>
    <w:rsid w:val="004E0120"/>
    <w:rsid w:val="004E2A7C"/>
    <w:rsid w:val="004E5D3F"/>
    <w:rsid w:val="004F030A"/>
    <w:rsid w:val="004F07B8"/>
    <w:rsid w:val="004F4E17"/>
    <w:rsid w:val="0050082F"/>
    <w:rsid w:val="00500C56"/>
    <w:rsid w:val="00501713"/>
    <w:rsid w:val="005051BB"/>
    <w:rsid w:val="0050540A"/>
    <w:rsid w:val="00506568"/>
    <w:rsid w:val="00506D31"/>
    <w:rsid w:val="00507D69"/>
    <w:rsid w:val="0051212B"/>
    <w:rsid w:val="0051551B"/>
    <w:rsid w:val="00520C57"/>
    <w:rsid w:val="00522D94"/>
    <w:rsid w:val="00523191"/>
    <w:rsid w:val="00533D89"/>
    <w:rsid w:val="00535A25"/>
    <w:rsid w:val="00536564"/>
    <w:rsid w:val="00544597"/>
    <w:rsid w:val="00544FFE"/>
    <w:rsid w:val="005451C8"/>
    <w:rsid w:val="005473F5"/>
    <w:rsid w:val="005477E7"/>
    <w:rsid w:val="00552794"/>
    <w:rsid w:val="00554EE1"/>
    <w:rsid w:val="00561234"/>
    <w:rsid w:val="00562FB8"/>
    <w:rsid w:val="00563199"/>
    <w:rsid w:val="00564874"/>
    <w:rsid w:val="00567963"/>
    <w:rsid w:val="0057009A"/>
    <w:rsid w:val="005700E9"/>
    <w:rsid w:val="00571260"/>
    <w:rsid w:val="0057189C"/>
    <w:rsid w:val="00573FC1"/>
    <w:rsid w:val="005741EE"/>
    <w:rsid w:val="005752DB"/>
    <w:rsid w:val="00575573"/>
    <w:rsid w:val="0057668E"/>
    <w:rsid w:val="00580C6F"/>
    <w:rsid w:val="00590843"/>
    <w:rsid w:val="00595E83"/>
    <w:rsid w:val="00596530"/>
    <w:rsid w:val="005967F3"/>
    <w:rsid w:val="005A04CE"/>
    <w:rsid w:val="005A06DF"/>
    <w:rsid w:val="005A0831"/>
    <w:rsid w:val="005A0C9C"/>
    <w:rsid w:val="005A34B2"/>
    <w:rsid w:val="005A5527"/>
    <w:rsid w:val="005A5AE6"/>
    <w:rsid w:val="005A64FD"/>
    <w:rsid w:val="005B1206"/>
    <w:rsid w:val="005B22CB"/>
    <w:rsid w:val="005B3425"/>
    <w:rsid w:val="005B37E8"/>
    <w:rsid w:val="005C0056"/>
    <w:rsid w:val="005D03F3"/>
    <w:rsid w:val="005D3721"/>
    <w:rsid w:val="005D437F"/>
    <w:rsid w:val="005D54F8"/>
    <w:rsid w:val="005D61D6"/>
    <w:rsid w:val="005D67B7"/>
    <w:rsid w:val="005E0D13"/>
    <w:rsid w:val="005E5047"/>
    <w:rsid w:val="005E6D5E"/>
    <w:rsid w:val="005E7205"/>
    <w:rsid w:val="005E7371"/>
    <w:rsid w:val="005F0A44"/>
    <w:rsid w:val="005F116C"/>
    <w:rsid w:val="005F2131"/>
    <w:rsid w:val="006012EF"/>
    <w:rsid w:val="00605EF6"/>
    <w:rsid w:val="00606455"/>
    <w:rsid w:val="00606EC8"/>
    <w:rsid w:val="00607DA4"/>
    <w:rsid w:val="00612235"/>
    <w:rsid w:val="00614929"/>
    <w:rsid w:val="00616511"/>
    <w:rsid w:val="006168D3"/>
    <w:rsid w:val="006176ED"/>
    <w:rsid w:val="006202F3"/>
    <w:rsid w:val="006206C7"/>
    <w:rsid w:val="0062097A"/>
    <w:rsid w:val="00621DA6"/>
    <w:rsid w:val="00623CFE"/>
    <w:rsid w:val="00627221"/>
    <w:rsid w:val="00627EE8"/>
    <w:rsid w:val="0063152B"/>
    <w:rsid w:val="006316FA"/>
    <w:rsid w:val="00632BC3"/>
    <w:rsid w:val="0063310A"/>
    <w:rsid w:val="006339FA"/>
    <w:rsid w:val="00633FAB"/>
    <w:rsid w:val="006370D2"/>
    <w:rsid w:val="006378FB"/>
    <w:rsid w:val="00640170"/>
    <w:rsid w:val="0064074F"/>
    <w:rsid w:val="00641F55"/>
    <w:rsid w:val="00645E4A"/>
    <w:rsid w:val="00653688"/>
    <w:rsid w:val="0065591B"/>
    <w:rsid w:val="00660598"/>
    <w:rsid w:val="0066091B"/>
    <w:rsid w:val="00662C48"/>
    <w:rsid w:val="006635A3"/>
    <w:rsid w:val="006660E9"/>
    <w:rsid w:val="00666F2D"/>
    <w:rsid w:val="00667249"/>
    <w:rsid w:val="00667558"/>
    <w:rsid w:val="00671015"/>
    <w:rsid w:val="00671523"/>
    <w:rsid w:val="006754EF"/>
    <w:rsid w:val="00676C8D"/>
    <w:rsid w:val="00676F1F"/>
    <w:rsid w:val="00677194"/>
    <w:rsid w:val="00677381"/>
    <w:rsid w:val="00677414"/>
    <w:rsid w:val="00681EFF"/>
    <w:rsid w:val="006832CF"/>
    <w:rsid w:val="0068601E"/>
    <w:rsid w:val="00691FAF"/>
    <w:rsid w:val="0069486B"/>
    <w:rsid w:val="00696B0C"/>
    <w:rsid w:val="006A4904"/>
    <w:rsid w:val="006A548F"/>
    <w:rsid w:val="006A701A"/>
    <w:rsid w:val="006B1B66"/>
    <w:rsid w:val="006B64DC"/>
    <w:rsid w:val="006B7A91"/>
    <w:rsid w:val="006C19BB"/>
    <w:rsid w:val="006C3498"/>
    <w:rsid w:val="006C3A65"/>
    <w:rsid w:val="006D02FE"/>
    <w:rsid w:val="006D0687"/>
    <w:rsid w:val="006D12A4"/>
    <w:rsid w:val="006D3CC8"/>
    <w:rsid w:val="006D46C4"/>
    <w:rsid w:val="006D4704"/>
    <w:rsid w:val="006D6A2D"/>
    <w:rsid w:val="006D70B1"/>
    <w:rsid w:val="006E0A45"/>
    <w:rsid w:val="006E0FA9"/>
    <w:rsid w:val="006E1E18"/>
    <w:rsid w:val="006E31CE"/>
    <w:rsid w:val="006E34D3"/>
    <w:rsid w:val="006E3D05"/>
    <w:rsid w:val="006E60E8"/>
    <w:rsid w:val="006E6515"/>
    <w:rsid w:val="006E7443"/>
    <w:rsid w:val="006E7BFF"/>
    <w:rsid w:val="006F0448"/>
    <w:rsid w:val="006F1435"/>
    <w:rsid w:val="006F5680"/>
    <w:rsid w:val="006F5E03"/>
    <w:rsid w:val="006F78C4"/>
    <w:rsid w:val="00700F0F"/>
    <w:rsid w:val="007024B3"/>
    <w:rsid w:val="007031A0"/>
    <w:rsid w:val="00705A29"/>
    <w:rsid w:val="00707498"/>
    <w:rsid w:val="00711A65"/>
    <w:rsid w:val="00713FFE"/>
    <w:rsid w:val="00714133"/>
    <w:rsid w:val="00714DA4"/>
    <w:rsid w:val="007158B2"/>
    <w:rsid w:val="00716081"/>
    <w:rsid w:val="007179A6"/>
    <w:rsid w:val="00722B48"/>
    <w:rsid w:val="00724164"/>
    <w:rsid w:val="00725DE7"/>
    <w:rsid w:val="0072636A"/>
    <w:rsid w:val="00726B44"/>
    <w:rsid w:val="007318DD"/>
    <w:rsid w:val="00733167"/>
    <w:rsid w:val="007335BF"/>
    <w:rsid w:val="00736E45"/>
    <w:rsid w:val="00737CC4"/>
    <w:rsid w:val="00740D2C"/>
    <w:rsid w:val="00742AA0"/>
    <w:rsid w:val="00744BF9"/>
    <w:rsid w:val="007472E9"/>
    <w:rsid w:val="007476EE"/>
    <w:rsid w:val="00751500"/>
    <w:rsid w:val="00752623"/>
    <w:rsid w:val="00755F5E"/>
    <w:rsid w:val="00756A3D"/>
    <w:rsid w:val="007606F9"/>
    <w:rsid w:val="00760F1F"/>
    <w:rsid w:val="007611AA"/>
    <w:rsid w:val="0076423E"/>
    <w:rsid w:val="007646CB"/>
    <w:rsid w:val="0076658F"/>
    <w:rsid w:val="0077040A"/>
    <w:rsid w:val="00772D64"/>
    <w:rsid w:val="007734B1"/>
    <w:rsid w:val="00792609"/>
    <w:rsid w:val="00792887"/>
    <w:rsid w:val="007943E2"/>
    <w:rsid w:val="00794F2C"/>
    <w:rsid w:val="00796460"/>
    <w:rsid w:val="007A3BC7"/>
    <w:rsid w:val="007A5AC4"/>
    <w:rsid w:val="007A672B"/>
    <w:rsid w:val="007B008E"/>
    <w:rsid w:val="007B0FDD"/>
    <w:rsid w:val="007B3B62"/>
    <w:rsid w:val="007B4802"/>
    <w:rsid w:val="007B6346"/>
    <w:rsid w:val="007B6668"/>
    <w:rsid w:val="007B6B33"/>
    <w:rsid w:val="007C122A"/>
    <w:rsid w:val="007C2701"/>
    <w:rsid w:val="007D2192"/>
    <w:rsid w:val="007E1BF1"/>
    <w:rsid w:val="007E3A87"/>
    <w:rsid w:val="007E4578"/>
    <w:rsid w:val="007E45D0"/>
    <w:rsid w:val="007F0021"/>
    <w:rsid w:val="007F2F52"/>
    <w:rsid w:val="007F7934"/>
    <w:rsid w:val="00801F71"/>
    <w:rsid w:val="00805F28"/>
    <w:rsid w:val="0080749F"/>
    <w:rsid w:val="00811D46"/>
    <w:rsid w:val="00812020"/>
    <w:rsid w:val="008125B0"/>
    <w:rsid w:val="008144CB"/>
    <w:rsid w:val="00821717"/>
    <w:rsid w:val="00824210"/>
    <w:rsid w:val="00825B46"/>
    <w:rsid w:val="008263C0"/>
    <w:rsid w:val="008303E1"/>
    <w:rsid w:val="008333DC"/>
    <w:rsid w:val="0083586D"/>
    <w:rsid w:val="00840546"/>
    <w:rsid w:val="00841422"/>
    <w:rsid w:val="00841D3B"/>
    <w:rsid w:val="0084314C"/>
    <w:rsid w:val="00843171"/>
    <w:rsid w:val="00853438"/>
    <w:rsid w:val="00856081"/>
    <w:rsid w:val="008575C3"/>
    <w:rsid w:val="00861180"/>
    <w:rsid w:val="00863D28"/>
    <w:rsid w:val="008648C3"/>
    <w:rsid w:val="00864CDB"/>
    <w:rsid w:val="00880F26"/>
    <w:rsid w:val="00884772"/>
    <w:rsid w:val="00885C91"/>
    <w:rsid w:val="008934A9"/>
    <w:rsid w:val="00896C2E"/>
    <w:rsid w:val="00897329"/>
    <w:rsid w:val="008A4B5E"/>
    <w:rsid w:val="008A5095"/>
    <w:rsid w:val="008A608F"/>
    <w:rsid w:val="008B0CF3"/>
    <w:rsid w:val="008B179B"/>
    <w:rsid w:val="008B1A9A"/>
    <w:rsid w:val="008B3E11"/>
    <w:rsid w:val="008B4FE6"/>
    <w:rsid w:val="008B6C37"/>
    <w:rsid w:val="008D1392"/>
    <w:rsid w:val="008D1C23"/>
    <w:rsid w:val="008D3793"/>
    <w:rsid w:val="008D5EB1"/>
    <w:rsid w:val="008E0DFA"/>
    <w:rsid w:val="008E18F7"/>
    <w:rsid w:val="008E1E10"/>
    <w:rsid w:val="008E291B"/>
    <w:rsid w:val="008E32F0"/>
    <w:rsid w:val="008E4F2F"/>
    <w:rsid w:val="008E53C6"/>
    <w:rsid w:val="008E74B0"/>
    <w:rsid w:val="008F2A20"/>
    <w:rsid w:val="008F39C5"/>
    <w:rsid w:val="008F3E6B"/>
    <w:rsid w:val="009008A8"/>
    <w:rsid w:val="009051BB"/>
    <w:rsid w:val="009063B0"/>
    <w:rsid w:val="00907106"/>
    <w:rsid w:val="009107FD"/>
    <w:rsid w:val="0091137C"/>
    <w:rsid w:val="00911567"/>
    <w:rsid w:val="009119BF"/>
    <w:rsid w:val="00917AAE"/>
    <w:rsid w:val="00924FC1"/>
    <w:rsid w:val="009250EA"/>
    <w:rsid w:val="009251A9"/>
    <w:rsid w:val="0092762C"/>
    <w:rsid w:val="00930699"/>
    <w:rsid w:val="00931F69"/>
    <w:rsid w:val="0093241A"/>
    <w:rsid w:val="009324B3"/>
    <w:rsid w:val="00934123"/>
    <w:rsid w:val="00935A09"/>
    <w:rsid w:val="00944434"/>
    <w:rsid w:val="00944F18"/>
    <w:rsid w:val="00955774"/>
    <w:rsid w:val="009560B5"/>
    <w:rsid w:val="009578EF"/>
    <w:rsid w:val="00961A35"/>
    <w:rsid w:val="00961D69"/>
    <w:rsid w:val="00963298"/>
    <w:rsid w:val="00964125"/>
    <w:rsid w:val="009674DF"/>
    <w:rsid w:val="00967A89"/>
    <w:rsid w:val="009703D6"/>
    <w:rsid w:val="0097181B"/>
    <w:rsid w:val="00976380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4219"/>
    <w:rsid w:val="00996F0A"/>
    <w:rsid w:val="009A1D86"/>
    <w:rsid w:val="009A55F7"/>
    <w:rsid w:val="009B049C"/>
    <w:rsid w:val="009B11C8"/>
    <w:rsid w:val="009B2BCF"/>
    <w:rsid w:val="009B2FF8"/>
    <w:rsid w:val="009B5BA3"/>
    <w:rsid w:val="009B631F"/>
    <w:rsid w:val="009C1BD0"/>
    <w:rsid w:val="009D0027"/>
    <w:rsid w:val="009D0655"/>
    <w:rsid w:val="009D4CBF"/>
    <w:rsid w:val="009D5071"/>
    <w:rsid w:val="009E1E98"/>
    <w:rsid w:val="009E2053"/>
    <w:rsid w:val="009E3ABE"/>
    <w:rsid w:val="009E3C4B"/>
    <w:rsid w:val="009E4BA9"/>
    <w:rsid w:val="009F0637"/>
    <w:rsid w:val="009F14F9"/>
    <w:rsid w:val="009F62A6"/>
    <w:rsid w:val="009F674F"/>
    <w:rsid w:val="009F799E"/>
    <w:rsid w:val="00A02020"/>
    <w:rsid w:val="00A056CB"/>
    <w:rsid w:val="00A07A29"/>
    <w:rsid w:val="00A07DE4"/>
    <w:rsid w:val="00A10FF1"/>
    <w:rsid w:val="00A14E88"/>
    <w:rsid w:val="00A1506B"/>
    <w:rsid w:val="00A17CB2"/>
    <w:rsid w:val="00A23191"/>
    <w:rsid w:val="00A24700"/>
    <w:rsid w:val="00A319C0"/>
    <w:rsid w:val="00A32D18"/>
    <w:rsid w:val="00A33560"/>
    <w:rsid w:val="00A364E4"/>
    <w:rsid w:val="00A36E35"/>
    <w:rsid w:val="00A371A5"/>
    <w:rsid w:val="00A43549"/>
    <w:rsid w:val="00A47BDF"/>
    <w:rsid w:val="00A508E8"/>
    <w:rsid w:val="00A51CD7"/>
    <w:rsid w:val="00A52ADB"/>
    <w:rsid w:val="00A533E8"/>
    <w:rsid w:val="00A5354B"/>
    <w:rsid w:val="00A539F6"/>
    <w:rsid w:val="00A542D9"/>
    <w:rsid w:val="00A56E64"/>
    <w:rsid w:val="00A624C3"/>
    <w:rsid w:val="00A6641C"/>
    <w:rsid w:val="00A726CC"/>
    <w:rsid w:val="00A73852"/>
    <w:rsid w:val="00A767D2"/>
    <w:rsid w:val="00A77616"/>
    <w:rsid w:val="00A805DA"/>
    <w:rsid w:val="00A811B4"/>
    <w:rsid w:val="00A85D57"/>
    <w:rsid w:val="00A87CDE"/>
    <w:rsid w:val="00A92A68"/>
    <w:rsid w:val="00A92BAF"/>
    <w:rsid w:val="00A94737"/>
    <w:rsid w:val="00A94BA3"/>
    <w:rsid w:val="00A96CBA"/>
    <w:rsid w:val="00AB1ACD"/>
    <w:rsid w:val="00AB277F"/>
    <w:rsid w:val="00AB2EDE"/>
    <w:rsid w:val="00AB4099"/>
    <w:rsid w:val="00AB449A"/>
    <w:rsid w:val="00AD0A8B"/>
    <w:rsid w:val="00AD14F9"/>
    <w:rsid w:val="00AD2465"/>
    <w:rsid w:val="00AD2B07"/>
    <w:rsid w:val="00AD35D6"/>
    <w:rsid w:val="00AD58C5"/>
    <w:rsid w:val="00AE12CB"/>
    <w:rsid w:val="00AE36C4"/>
    <w:rsid w:val="00AE44D2"/>
    <w:rsid w:val="00AE472C"/>
    <w:rsid w:val="00AE5375"/>
    <w:rsid w:val="00AE6CF8"/>
    <w:rsid w:val="00AF1ACD"/>
    <w:rsid w:val="00AF4CAC"/>
    <w:rsid w:val="00AF63CF"/>
    <w:rsid w:val="00AF7F61"/>
    <w:rsid w:val="00B0099E"/>
    <w:rsid w:val="00B03E0D"/>
    <w:rsid w:val="00B054F8"/>
    <w:rsid w:val="00B15EB0"/>
    <w:rsid w:val="00B17905"/>
    <w:rsid w:val="00B2219A"/>
    <w:rsid w:val="00B22DDC"/>
    <w:rsid w:val="00B26F73"/>
    <w:rsid w:val="00B27535"/>
    <w:rsid w:val="00B3267E"/>
    <w:rsid w:val="00B3581B"/>
    <w:rsid w:val="00B35825"/>
    <w:rsid w:val="00B36B81"/>
    <w:rsid w:val="00B36FEE"/>
    <w:rsid w:val="00B37C80"/>
    <w:rsid w:val="00B417A9"/>
    <w:rsid w:val="00B475EA"/>
    <w:rsid w:val="00B5092B"/>
    <w:rsid w:val="00B5194E"/>
    <w:rsid w:val="00B51AF5"/>
    <w:rsid w:val="00B531FC"/>
    <w:rsid w:val="00B55347"/>
    <w:rsid w:val="00B57DC4"/>
    <w:rsid w:val="00B57E5E"/>
    <w:rsid w:val="00B60A70"/>
    <w:rsid w:val="00B61473"/>
    <w:rsid w:val="00B6155E"/>
    <w:rsid w:val="00B61F37"/>
    <w:rsid w:val="00B638DD"/>
    <w:rsid w:val="00B677E9"/>
    <w:rsid w:val="00B67990"/>
    <w:rsid w:val="00B70B19"/>
    <w:rsid w:val="00B7423B"/>
    <w:rsid w:val="00B7770F"/>
    <w:rsid w:val="00B77A89"/>
    <w:rsid w:val="00B77B27"/>
    <w:rsid w:val="00B77ED8"/>
    <w:rsid w:val="00B8045B"/>
    <w:rsid w:val="00B8134E"/>
    <w:rsid w:val="00B81B55"/>
    <w:rsid w:val="00B84613"/>
    <w:rsid w:val="00B86A42"/>
    <w:rsid w:val="00B87AF0"/>
    <w:rsid w:val="00B9037B"/>
    <w:rsid w:val="00B910BD"/>
    <w:rsid w:val="00B91640"/>
    <w:rsid w:val="00B9245A"/>
    <w:rsid w:val="00B93834"/>
    <w:rsid w:val="00B93EDA"/>
    <w:rsid w:val="00B94626"/>
    <w:rsid w:val="00B96469"/>
    <w:rsid w:val="00BA0DA2"/>
    <w:rsid w:val="00BA2981"/>
    <w:rsid w:val="00BA42EE"/>
    <w:rsid w:val="00BA48F9"/>
    <w:rsid w:val="00BB0DCA"/>
    <w:rsid w:val="00BB1EAB"/>
    <w:rsid w:val="00BB2666"/>
    <w:rsid w:val="00BB6B80"/>
    <w:rsid w:val="00BB7897"/>
    <w:rsid w:val="00BC3773"/>
    <w:rsid w:val="00BC381A"/>
    <w:rsid w:val="00BC3C4B"/>
    <w:rsid w:val="00BC7CC9"/>
    <w:rsid w:val="00BC7F05"/>
    <w:rsid w:val="00BD0962"/>
    <w:rsid w:val="00BD1EED"/>
    <w:rsid w:val="00BD46ED"/>
    <w:rsid w:val="00BD4DFE"/>
    <w:rsid w:val="00BD64EB"/>
    <w:rsid w:val="00BF0DA2"/>
    <w:rsid w:val="00BF109C"/>
    <w:rsid w:val="00BF198E"/>
    <w:rsid w:val="00BF34FA"/>
    <w:rsid w:val="00BF3E35"/>
    <w:rsid w:val="00BF6667"/>
    <w:rsid w:val="00C004B6"/>
    <w:rsid w:val="00C047A7"/>
    <w:rsid w:val="00C04B00"/>
    <w:rsid w:val="00C05DE5"/>
    <w:rsid w:val="00C12FD1"/>
    <w:rsid w:val="00C1674D"/>
    <w:rsid w:val="00C22762"/>
    <w:rsid w:val="00C251C9"/>
    <w:rsid w:val="00C33027"/>
    <w:rsid w:val="00C343B8"/>
    <w:rsid w:val="00C36B7B"/>
    <w:rsid w:val="00C37667"/>
    <w:rsid w:val="00C376C9"/>
    <w:rsid w:val="00C435DB"/>
    <w:rsid w:val="00C44D73"/>
    <w:rsid w:val="00C50B42"/>
    <w:rsid w:val="00C516FF"/>
    <w:rsid w:val="00C52BFA"/>
    <w:rsid w:val="00C52CE2"/>
    <w:rsid w:val="00C53D1D"/>
    <w:rsid w:val="00C53F26"/>
    <w:rsid w:val="00C540BC"/>
    <w:rsid w:val="00C548D2"/>
    <w:rsid w:val="00C54AFE"/>
    <w:rsid w:val="00C55BC9"/>
    <w:rsid w:val="00C6346A"/>
    <w:rsid w:val="00C64C23"/>
    <w:rsid w:val="00C64F7D"/>
    <w:rsid w:val="00C67309"/>
    <w:rsid w:val="00C67852"/>
    <w:rsid w:val="00C716F8"/>
    <w:rsid w:val="00C73255"/>
    <w:rsid w:val="00C75160"/>
    <w:rsid w:val="00C7614E"/>
    <w:rsid w:val="00C7618F"/>
    <w:rsid w:val="00C77BF1"/>
    <w:rsid w:val="00C80B25"/>
    <w:rsid w:val="00C80D60"/>
    <w:rsid w:val="00C82FBD"/>
    <w:rsid w:val="00C85267"/>
    <w:rsid w:val="00C8721B"/>
    <w:rsid w:val="00C93027"/>
    <w:rsid w:val="00C9372C"/>
    <w:rsid w:val="00C9470E"/>
    <w:rsid w:val="00C95954"/>
    <w:rsid w:val="00C95BE3"/>
    <w:rsid w:val="00C95CEB"/>
    <w:rsid w:val="00CA1054"/>
    <w:rsid w:val="00CA63EB"/>
    <w:rsid w:val="00CA69F1"/>
    <w:rsid w:val="00CA7CF2"/>
    <w:rsid w:val="00CB0B6E"/>
    <w:rsid w:val="00CB0C5A"/>
    <w:rsid w:val="00CB333B"/>
    <w:rsid w:val="00CB6991"/>
    <w:rsid w:val="00CB72F2"/>
    <w:rsid w:val="00CC0093"/>
    <w:rsid w:val="00CC6194"/>
    <w:rsid w:val="00CC6305"/>
    <w:rsid w:val="00CC7157"/>
    <w:rsid w:val="00CC78A5"/>
    <w:rsid w:val="00CD0008"/>
    <w:rsid w:val="00CD03B6"/>
    <w:rsid w:val="00CD0516"/>
    <w:rsid w:val="00CD59FA"/>
    <w:rsid w:val="00CD756B"/>
    <w:rsid w:val="00CD7928"/>
    <w:rsid w:val="00CE734F"/>
    <w:rsid w:val="00CF112E"/>
    <w:rsid w:val="00CF161D"/>
    <w:rsid w:val="00CF35F8"/>
    <w:rsid w:val="00CF41EF"/>
    <w:rsid w:val="00CF5F4F"/>
    <w:rsid w:val="00CF7B79"/>
    <w:rsid w:val="00D0002C"/>
    <w:rsid w:val="00D02E9D"/>
    <w:rsid w:val="00D0721B"/>
    <w:rsid w:val="00D1542A"/>
    <w:rsid w:val="00D15EAD"/>
    <w:rsid w:val="00D16AD4"/>
    <w:rsid w:val="00D218DC"/>
    <w:rsid w:val="00D2319C"/>
    <w:rsid w:val="00D24E56"/>
    <w:rsid w:val="00D25DA1"/>
    <w:rsid w:val="00D26CA7"/>
    <w:rsid w:val="00D31643"/>
    <w:rsid w:val="00D31AEB"/>
    <w:rsid w:val="00D32ECD"/>
    <w:rsid w:val="00D361E4"/>
    <w:rsid w:val="00D416C9"/>
    <w:rsid w:val="00D42A8F"/>
    <w:rsid w:val="00D439F6"/>
    <w:rsid w:val="00D445CC"/>
    <w:rsid w:val="00D44723"/>
    <w:rsid w:val="00D459C6"/>
    <w:rsid w:val="00D4706E"/>
    <w:rsid w:val="00D50729"/>
    <w:rsid w:val="00D50C19"/>
    <w:rsid w:val="00D50FDA"/>
    <w:rsid w:val="00D5379E"/>
    <w:rsid w:val="00D54C59"/>
    <w:rsid w:val="00D6082F"/>
    <w:rsid w:val="00D62643"/>
    <w:rsid w:val="00D637E7"/>
    <w:rsid w:val="00D64C0F"/>
    <w:rsid w:val="00D65C17"/>
    <w:rsid w:val="00D72540"/>
    <w:rsid w:val="00D72EFE"/>
    <w:rsid w:val="00D7459B"/>
    <w:rsid w:val="00D7620C"/>
    <w:rsid w:val="00D76227"/>
    <w:rsid w:val="00D77DF1"/>
    <w:rsid w:val="00D80E7A"/>
    <w:rsid w:val="00D84426"/>
    <w:rsid w:val="00D86AFF"/>
    <w:rsid w:val="00D92772"/>
    <w:rsid w:val="00D93595"/>
    <w:rsid w:val="00D93C2B"/>
    <w:rsid w:val="00D959C2"/>
    <w:rsid w:val="00D95A44"/>
    <w:rsid w:val="00D95D16"/>
    <w:rsid w:val="00D977A6"/>
    <w:rsid w:val="00D97C76"/>
    <w:rsid w:val="00D97CE2"/>
    <w:rsid w:val="00DB02B4"/>
    <w:rsid w:val="00DB3C73"/>
    <w:rsid w:val="00DB538D"/>
    <w:rsid w:val="00DB7E3B"/>
    <w:rsid w:val="00DC275C"/>
    <w:rsid w:val="00DC4AA7"/>
    <w:rsid w:val="00DC4B0D"/>
    <w:rsid w:val="00DC7FE1"/>
    <w:rsid w:val="00DD1D60"/>
    <w:rsid w:val="00DD3F3F"/>
    <w:rsid w:val="00DD5572"/>
    <w:rsid w:val="00DD58A2"/>
    <w:rsid w:val="00DD70F3"/>
    <w:rsid w:val="00DE0553"/>
    <w:rsid w:val="00DE5D80"/>
    <w:rsid w:val="00DE6914"/>
    <w:rsid w:val="00DF15CB"/>
    <w:rsid w:val="00DF58CD"/>
    <w:rsid w:val="00DF65DE"/>
    <w:rsid w:val="00E0168B"/>
    <w:rsid w:val="00E019A5"/>
    <w:rsid w:val="00E02EC8"/>
    <w:rsid w:val="00E037F5"/>
    <w:rsid w:val="00E04ECB"/>
    <w:rsid w:val="00E05A09"/>
    <w:rsid w:val="00E06CA1"/>
    <w:rsid w:val="00E07B19"/>
    <w:rsid w:val="00E1386F"/>
    <w:rsid w:val="00E14CD8"/>
    <w:rsid w:val="00E16B65"/>
    <w:rsid w:val="00E172B8"/>
    <w:rsid w:val="00E17FB4"/>
    <w:rsid w:val="00E20B75"/>
    <w:rsid w:val="00E2130A"/>
    <w:rsid w:val="00E214F2"/>
    <w:rsid w:val="00E21905"/>
    <w:rsid w:val="00E2371E"/>
    <w:rsid w:val="00E23956"/>
    <w:rsid w:val="00E24BD7"/>
    <w:rsid w:val="00E26523"/>
    <w:rsid w:val="00E26809"/>
    <w:rsid w:val="00E3412D"/>
    <w:rsid w:val="00E435E9"/>
    <w:rsid w:val="00E50E8A"/>
    <w:rsid w:val="00E526C7"/>
    <w:rsid w:val="00E5593D"/>
    <w:rsid w:val="00E5653A"/>
    <w:rsid w:val="00E57322"/>
    <w:rsid w:val="00E628CB"/>
    <w:rsid w:val="00E62AD9"/>
    <w:rsid w:val="00E638C8"/>
    <w:rsid w:val="00E6710E"/>
    <w:rsid w:val="00E671BE"/>
    <w:rsid w:val="00E7108B"/>
    <w:rsid w:val="00E745E3"/>
    <w:rsid w:val="00E7509B"/>
    <w:rsid w:val="00E751FF"/>
    <w:rsid w:val="00E75277"/>
    <w:rsid w:val="00E761A3"/>
    <w:rsid w:val="00E81F40"/>
    <w:rsid w:val="00E84B76"/>
    <w:rsid w:val="00E86590"/>
    <w:rsid w:val="00E900FE"/>
    <w:rsid w:val="00E907FF"/>
    <w:rsid w:val="00E90B25"/>
    <w:rsid w:val="00E9293F"/>
    <w:rsid w:val="00E94675"/>
    <w:rsid w:val="00EA2C81"/>
    <w:rsid w:val="00EA2E16"/>
    <w:rsid w:val="00EA3D7D"/>
    <w:rsid w:val="00EA42D1"/>
    <w:rsid w:val="00EA42EF"/>
    <w:rsid w:val="00EB2DD1"/>
    <w:rsid w:val="00EB56C4"/>
    <w:rsid w:val="00EB6B37"/>
    <w:rsid w:val="00EC29FE"/>
    <w:rsid w:val="00EC3C70"/>
    <w:rsid w:val="00ED2B0F"/>
    <w:rsid w:val="00ED3A3D"/>
    <w:rsid w:val="00ED538A"/>
    <w:rsid w:val="00ED5DCF"/>
    <w:rsid w:val="00ED6080"/>
    <w:rsid w:val="00ED6FBC"/>
    <w:rsid w:val="00EE13B6"/>
    <w:rsid w:val="00EE2F16"/>
    <w:rsid w:val="00EE3861"/>
    <w:rsid w:val="00EE3E69"/>
    <w:rsid w:val="00EE4C38"/>
    <w:rsid w:val="00EF1B89"/>
    <w:rsid w:val="00EF2E73"/>
    <w:rsid w:val="00EF3D40"/>
    <w:rsid w:val="00EF5895"/>
    <w:rsid w:val="00EF7683"/>
    <w:rsid w:val="00EF7A2D"/>
    <w:rsid w:val="00F04F8D"/>
    <w:rsid w:val="00F0649F"/>
    <w:rsid w:val="00F10AD0"/>
    <w:rsid w:val="00F116CC"/>
    <w:rsid w:val="00F12BD1"/>
    <w:rsid w:val="00F14D77"/>
    <w:rsid w:val="00F14EC4"/>
    <w:rsid w:val="00F14F63"/>
    <w:rsid w:val="00F15327"/>
    <w:rsid w:val="00F168CF"/>
    <w:rsid w:val="00F23DD2"/>
    <w:rsid w:val="00F2555C"/>
    <w:rsid w:val="00F25601"/>
    <w:rsid w:val="00F25F27"/>
    <w:rsid w:val="00F266EC"/>
    <w:rsid w:val="00F3157E"/>
    <w:rsid w:val="00F31DF3"/>
    <w:rsid w:val="00F33AE5"/>
    <w:rsid w:val="00F34BA1"/>
    <w:rsid w:val="00F3597D"/>
    <w:rsid w:val="00F36862"/>
    <w:rsid w:val="00F4376D"/>
    <w:rsid w:val="00F45399"/>
    <w:rsid w:val="00F465EA"/>
    <w:rsid w:val="00F47E74"/>
    <w:rsid w:val="00F51044"/>
    <w:rsid w:val="00F514A8"/>
    <w:rsid w:val="00F519B0"/>
    <w:rsid w:val="00F539FE"/>
    <w:rsid w:val="00F54E7B"/>
    <w:rsid w:val="00F55A88"/>
    <w:rsid w:val="00F55FCF"/>
    <w:rsid w:val="00F6770B"/>
    <w:rsid w:val="00F74005"/>
    <w:rsid w:val="00F76884"/>
    <w:rsid w:val="00F77906"/>
    <w:rsid w:val="00F77E0D"/>
    <w:rsid w:val="00F83D24"/>
    <w:rsid w:val="00F83DD9"/>
    <w:rsid w:val="00F83F40"/>
    <w:rsid w:val="00F84DFD"/>
    <w:rsid w:val="00F8554F"/>
    <w:rsid w:val="00F9090C"/>
    <w:rsid w:val="00F939F1"/>
    <w:rsid w:val="00FA08DB"/>
    <w:rsid w:val="00FA117A"/>
    <w:rsid w:val="00FA6771"/>
    <w:rsid w:val="00FB10E0"/>
    <w:rsid w:val="00FB386A"/>
    <w:rsid w:val="00FC0786"/>
    <w:rsid w:val="00FC49EF"/>
    <w:rsid w:val="00FD3A39"/>
    <w:rsid w:val="00FD3E5E"/>
    <w:rsid w:val="00FE198B"/>
    <w:rsid w:val="00FE2217"/>
    <w:rsid w:val="00FE36E2"/>
    <w:rsid w:val="00FE3899"/>
    <w:rsid w:val="00FF11AD"/>
    <w:rsid w:val="00FF1A2B"/>
    <w:rsid w:val="00FF2971"/>
    <w:rsid w:val="00FF34D4"/>
    <w:rsid w:val="0112B954"/>
    <w:rsid w:val="02288C95"/>
    <w:rsid w:val="02513A1A"/>
    <w:rsid w:val="026F1C41"/>
    <w:rsid w:val="027FEDF8"/>
    <w:rsid w:val="02EA04EF"/>
    <w:rsid w:val="032B30DB"/>
    <w:rsid w:val="0490E909"/>
    <w:rsid w:val="04C3DBD3"/>
    <w:rsid w:val="05613A2F"/>
    <w:rsid w:val="05DC174A"/>
    <w:rsid w:val="0625C8FE"/>
    <w:rsid w:val="062A533C"/>
    <w:rsid w:val="063F6F30"/>
    <w:rsid w:val="06510BAB"/>
    <w:rsid w:val="06C5F479"/>
    <w:rsid w:val="070AEB68"/>
    <w:rsid w:val="0772803E"/>
    <w:rsid w:val="07B5EE2E"/>
    <w:rsid w:val="09335849"/>
    <w:rsid w:val="09456BD8"/>
    <w:rsid w:val="0997A28C"/>
    <w:rsid w:val="09F41519"/>
    <w:rsid w:val="09F8F2A3"/>
    <w:rsid w:val="0A279E60"/>
    <w:rsid w:val="0A29FC2B"/>
    <w:rsid w:val="0A2EB705"/>
    <w:rsid w:val="0A6AE714"/>
    <w:rsid w:val="0A920193"/>
    <w:rsid w:val="0BA51E12"/>
    <w:rsid w:val="0BCF7401"/>
    <w:rsid w:val="0C132372"/>
    <w:rsid w:val="0CE62774"/>
    <w:rsid w:val="0D0A58F2"/>
    <w:rsid w:val="0DFBBE05"/>
    <w:rsid w:val="0E52E771"/>
    <w:rsid w:val="0E9A064F"/>
    <w:rsid w:val="102CBE55"/>
    <w:rsid w:val="107753FB"/>
    <w:rsid w:val="107C0EC0"/>
    <w:rsid w:val="1096AD13"/>
    <w:rsid w:val="10C105AF"/>
    <w:rsid w:val="10EC485C"/>
    <w:rsid w:val="1108C9BD"/>
    <w:rsid w:val="111C3A3B"/>
    <w:rsid w:val="11F590B1"/>
    <w:rsid w:val="12B57AE6"/>
    <w:rsid w:val="12EA7E1B"/>
    <w:rsid w:val="13246F67"/>
    <w:rsid w:val="13380E25"/>
    <w:rsid w:val="13861A88"/>
    <w:rsid w:val="13FBE2CF"/>
    <w:rsid w:val="1427D99A"/>
    <w:rsid w:val="142C618E"/>
    <w:rsid w:val="148B2D82"/>
    <w:rsid w:val="14B6823D"/>
    <w:rsid w:val="14FB792C"/>
    <w:rsid w:val="1506FD1F"/>
    <w:rsid w:val="15A5EF4E"/>
    <w:rsid w:val="15EB0D3F"/>
    <w:rsid w:val="15EF03B4"/>
    <w:rsid w:val="163335F4"/>
    <w:rsid w:val="16360313"/>
    <w:rsid w:val="16450843"/>
    <w:rsid w:val="164EB1CE"/>
    <w:rsid w:val="16B0D596"/>
    <w:rsid w:val="16F181FA"/>
    <w:rsid w:val="171296E2"/>
    <w:rsid w:val="17C4E423"/>
    <w:rsid w:val="17F5920A"/>
    <w:rsid w:val="17F83620"/>
    <w:rsid w:val="183F7C94"/>
    <w:rsid w:val="1847478E"/>
    <w:rsid w:val="18EE2422"/>
    <w:rsid w:val="190D27A4"/>
    <w:rsid w:val="1922495A"/>
    <w:rsid w:val="197C2528"/>
    <w:rsid w:val="199D1059"/>
    <w:rsid w:val="1B081370"/>
    <w:rsid w:val="1B0F6883"/>
    <w:rsid w:val="1B31E9C4"/>
    <w:rsid w:val="1B8ECA98"/>
    <w:rsid w:val="1BE75E33"/>
    <w:rsid w:val="1C6701A6"/>
    <w:rsid w:val="1C72BD0A"/>
    <w:rsid w:val="1C8ABB74"/>
    <w:rsid w:val="1CB34DA8"/>
    <w:rsid w:val="1CCE2C84"/>
    <w:rsid w:val="1D0BC0A8"/>
    <w:rsid w:val="1D5AF488"/>
    <w:rsid w:val="1D6411EA"/>
    <w:rsid w:val="1D7F3D1D"/>
    <w:rsid w:val="1DD84795"/>
    <w:rsid w:val="1EDCA254"/>
    <w:rsid w:val="1F4D5DA6"/>
    <w:rsid w:val="1F91D2DF"/>
    <w:rsid w:val="1FF51E6F"/>
    <w:rsid w:val="20040078"/>
    <w:rsid w:val="205A16E9"/>
    <w:rsid w:val="206CC784"/>
    <w:rsid w:val="21868BFA"/>
    <w:rsid w:val="21B528A6"/>
    <w:rsid w:val="21E6AE1C"/>
    <w:rsid w:val="224E7BE2"/>
    <w:rsid w:val="22AAEE6F"/>
    <w:rsid w:val="22C60F0A"/>
    <w:rsid w:val="22D869C0"/>
    <w:rsid w:val="22ECE56E"/>
    <w:rsid w:val="235D7919"/>
    <w:rsid w:val="235ED9DF"/>
    <w:rsid w:val="238EB6FD"/>
    <w:rsid w:val="23BFA15C"/>
    <w:rsid w:val="2478DCB9"/>
    <w:rsid w:val="24A73B01"/>
    <w:rsid w:val="2587D4B1"/>
    <w:rsid w:val="2614470C"/>
    <w:rsid w:val="262577B7"/>
    <w:rsid w:val="265F8865"/>
    <w:rsid w:val="2669985A"/>
    <w:rsid w:val="26EA1BD4"/>
    <w:rsid w:val="27D582DF"/>
    <w:rsid w:val="2818154D"/>
    <w:rsid w:val="287EF20E"/>
    <w:rsid w:val="28B344A3"/>
    <w:rsid w:val="29002615"/>
    <w:rsid w:val="292E2D51"/>
    <w:rsid w:val="2A58F64F"/>
    <w:rsid w:val="2AC06C09"/>
    <w:rsid w:val="2AD67DC4"/>
    <w:rsid w:val="2B080435"/>
    <w:rsid w:val="2B476B66"/>
    <w:rsid w:val="2BDCD1BC"/>
    <w:rsid w:val="2C38DB29"/>
    <w:rsid w:val="2C69F160"/>
    <w:rsid w:val="2D85824E"/>
    <w:rsid w:val="2E349043"/>
    <w:rsid w:val="2E57A8FC"/>
    <w:rsid w:val="2ED516C8"/>
    <w:rsid w:val="2F24DF8E"/>
    <w:rsid w:val="2F2F0FF2"/>
    <w:rsid w:val="2F6C15D8"/>
    <w:rsid w:val="2F73FD28"/>
    <w:rsid w:val="2FA3BD72"/>
    <w:rsid w:val="3119266D"/>
    <w:rsid w:val="3157742B"/>
    <w:rsid w:val="31A1B385"/>
    <w:rsid w:val="31AA9C2F"/>
    <w:rsid w:val="31F7A14D"/>
    <w:rsid w:val="320220A5"/>
    <w:rsid w:val="32FEE5EB"/>
    <w:rsid w:val="331A5C1C"/>
    <w:rsid w:val="3433F609"/>
    <w:rsid w:val="345812A5"/>
    <w:rsid w:val="349E3789"/>
    <w:rsid w:val="34B04C1D"/>
    <w:rsid w:val="34CCD435"/>
    <w:rsid w:val="34D15C29"/>
    <w:rsid w:val="3547A6B8"/>
    <w:rsid w:val="35AB1E60"/>
    <w:rsid w:val="35B5450B"/>
    <w:rsid w:val="35F0154F"/>
    <w:rsid w:val="3633177E"/>
    <w:rsid w:val="3682E971"/>
    <w:rsid w:val="372849B2"/>
    <w:rsid w:val="37359B01"/>
    <w:rsid w:val="37BEE690"/>
    <w:rsid w:val="37C36E84"/>
    <w:rsid w:val="37C7C4A2"/>
    <w:rsid w:val="38089844"/>
    <w:rsid w:val="38769415"/>
    <w:rsid w:val="38BF83A4"/>
    <w:rsid w:val="38DF04F5"/>
    <w:rsid w:val="38E9AF8E"/>
    <w:rsid w:val="39372EF9"/>
    <w:rsid w:val="39ADEEAD"/>
    <w:rsid w:val="3A0C0813"/>
    <w:rsid w:val="3A3DA3B4"/>
    <w:rsid w:val="3A828F10"/>
    <w:rsid w:val="3AFAAA9F"/>
    <w:rsid w:val="3B04A750"/>
    <w:rsid w:val="3B8604D6"/>
    <w:rsid w:val="3B91929B"/>
    <w:rsid w:val="3C61D6FB"/>
    <w:rsid w:val="3CCAEE44"/>
    <w:rsid w:val="3D7AA14B"/>
    <w:rsid w:val="3D979A6B"/>
    <w:rsid w:val="3DC41596"/>
    <w:rsid w:val="3E2437B8"/>
    <w:rsid w:val="3E617E8A"/>
    <w:rsid w:val="3E88AFF8"/>
    <w:rsid w:val="3E9F2066"/>
    <w:rsid w:val="3EBD028D"/>
    <w:rsid w:val="3EF47D4B"/>
    <w:rsid w:val="3F27A1EB"/>
    <w:rsid w:val="3FA3CC02"/>
    <w:rsid w:val="403B556E"/>
    <w:rsid w:val="40B627F1"/>
    <w:rsid w:val="40FB1EE0"/>
    <w:rsid w:val="41164A13"/>
    <w:rsid w:val="414048A0"/>
    <w:rsid w:val="414614B4"/>
    <w:rsid w:val="414C3BD2"/>
    <w:rsid w:val="41FE8913"/>
    <w:rsid w:val="4246B1C8"/>
    <w:rsid w:val="4304FDCE"/>
    <w:rsid w:val="438A8AF6"/>
    <w:rsid w:val="43C6BB05"/>
    <w:rsid w:val="440BB1F4"/>
    <w:rsid w:val="445DCF7E"/>
    <w:rsid w:val="4461B24F"/>
    <w:rsid w:val="44954A3C"/>
    <w:rsid w:val="44E0BEDF"/>
    <w:rsid w:val="45073EAD"/>
    <w:rsid w:val="4529BFEE"/>
    <w:rsid w:val="452B47F2"/>
    <w:rsid w:val="45D32E22"/>
    <w:rsid w:val="460A264B"/>
    <w:rsid w:val="463207AB"/>
    <w:rsid w:val="46B5836D"/>
    <w:rsid w:val="4722E457"/>
    <w:rsid w:val="474ED905"/>
    <w:rsid w:val="47667A80"/>
    <w:rsid w:val="47875C97"/>
    <w:rsid w:val="485F5247"/>
    <w:rsid w:val="48C3ACE6"/>
    <w:rsid w:val="48D9EAB8"/>
    <w:rsid w:val="492DF456"/>
    <w:rsid w:val="493435F9"/>
    <w:rsid w:val="496F891A"/>
    <w:rsid w:val="49C53C4C"/>
    <w:rsid w:val="4A00256E"/>
    <w:rsid w:val="4A1CD9A0"/>
    <w:rsid w:val="4A481C4D"/>
    <w:rsid w:val="4C745026"/>
    <w:rsid w:val="4C804358"/>
    <w:rsid w:val="4C81CC57"/>
    <w:rsid w:val="4C99C5C4"/>
    <w:rsid w:val="4CA6941D"/>
    <w:rsid w:val="4CE9438C"/>
    <w:rsid w:val="4D62DA27"/>
    <w:rsid w:val="4D83AD8B"/>
    <w:rsid w:val="4DB2013B"/>
    <w:rsid w:val="4DE825CB"/>
    <w:rsid w:val="4E2C001A"/>
    <w:rsid w:val="4E61F7B6"/>
    <w:rsid w:val="4E6C6B81"/>
    <w:rsid w:val="4EF36D78"/>
    <w:rsid w:val="4EF90C2F"/>
    <w:rsid w:val="4F91D704"/>
    <w:rsid w:val="4FB8D5A1"/>
    <w:rsid w:val="4FC684A3"/>
    <w:rsid w:val="4FEC8468"/>
    <w:rsid w:val="5003CB75"/>
    <w:rsid w:val="50EB60C6"/>
    <w:rsid w:val="5141A4C3"/>
    <w:rsid w:val="5186A64A"/>
    <w:rsid w:val="5201B731"/>
    <w:rsid w:val="526F6DB1"/>
    <w:rsid w:val="52811C40"/>
    <w:rsid w:val="52DE3F6D"/>
    <w:rsid w:val="52F47D0A"/>
    <w:rsid w:val="538A5382"/>
    <w:rsid w:val="5397F7EC"/>
    <w:rsid w:val="53B183F5"/>
    <w:rsid w:val="53CDD380"/>
    <w:rsid w:val="53E8FEB3"/>
    <w:rsid w:val="53F7E73D"/>
    <w:rsid w:val="545AF324"/>
    <w:rsid w:val="5541A925"/>
    <w:rsid w:val="555252BC"/>
    <w:rsid w:val="558B5AD9"/>
    <w:rsid w:val="559A55F1"/>
    <w:rsid w:val="55D31EE7"/>
    <w:rsid w:val="5616823F"/>
    <w:rsid w:val="56679499"/>
    <w:rsid w:val="56B64D44"/>
    <w:rsid w:val="573F894E"/>
    <w:rsid w:val="574FD29E"/>
    <w:rsid w:val="5755F9BC"/>
    <w:rsid w:val="581EEA3C"/>
    <w:rsid w:val="5833BB80"/>
    <w:rsid w:val="584C56FD"/>
    <w:rsid w:val="5959A6F4"/>
    <w:rsid w:val="5AEB36C2"/>
    <w:rsid w:val="5B428442"/>
    <w:rsid w:val="5B5AAE4B"/>
    <w:rsid w:val="5C120A73"/>
    <w:rsid w:val="5C311AFC"/>
    <w:rsid w:val="5CA03DD5"/>
    <w:rsid w:val="5CBCAAAD"/>
    <w:rsid w:val="5CFE389E"/>
    <w:rsid w:val="5D0E5BC8"/>
    <w:rsid w:val="5D0EDCC0"/>
    <w:rsid w:val="5D6B4960"/>
    <w:rsid w:val="5DDDEF9F"/>
    <w:rsid w:val="5E691031"/>
    <w:rsid w:val="6020706C"/>
    <w:rsid w:val="6026978A"/>
    <w:rsid w:val="604D3B1D"/>
    <w:rsid w:val="60E05009"/>
    <w:rsid w:val="613A183C"/>
    <w:rsid w:val="61EB0F4F"/>
    <w:rsid w:val="62469352"/>
    <w:rsid w:val="6253257F"/>
    <w:rsid w:val="6279B7F2"/>
    <w:rsid w:val="627E0E10"/>
    <w:rsid w:val="62E793AE"/>
    <w:rsid w:val="6463D826"/>
    <w:rsid w:val="646BB5A0"/>
    <w:rsid w:val="64AD5709"/>
    <w:rsid w:val="6502CA19"/>
    <w:rsid w:val="65208502"/>
    <w:rsid w:val="6538A5AD"/>
    <w:rsid w:val="660DDEF5"/>
    <w:rsid w:val="66751D27"/>
    <w:rsid w:val="6710F392"/>
    <w:rsid w:val="67127C91"/>
    <w:rsid w:val="67B37CED"/>
    <w:rsid w:val="67B795A2"/>
    <w:rsid w:val="67E76043"/>
    <w:rsid w:val="67FE2207"/>
    <w:rsid w:val="685B6203"/>
    <w:rsid w:val="687D5DF9"/>
    <w:rsid w:val="68B6E720"/>
    <w:rsid w:val="68EACA76"/>
    <w:rsid w:val="68FE3AF4"/>
    <w:rsid w:val="695CBEE7"/>
    <w:rsid w:val="69BB41DF"/>
    <w:rsid w:val="6A3BED04"/>
    <w:rsid w:val="6A4E2BAF"/>
    <w:rsid w:val="6A74FA5E"/>
    <w:rsid w:val="6B067020"/>
    <w:rsid w:val="6B96524B"/>
    <w:rsid w:val="6D7F0626"/>
    <w:rsid w:val="6E94F6B4"/>
    <w:rsid w:val="6EFBECAE"/>
    <w:rsid w:val="6FD14B7F"/>
    <w:rsid w:val="7000DFE0"/>
    <w:rsid w:val="713D3BC2"/>
    <w:rsid w:val="71AC3043"/>
    <w:rsid w:val="7209C2AF"/>
    <w:rsid w:val="722BA0E5"/>
    <w:rsid w:val="7245837F"/>
    <w:rsid w:val="7298F737"/>
    <w:rsid w:val="7318157A"/>
    <w:rsid w:val="732616DB"/>
    <w:rsid w:val="7355E17C"/>
    <w:rsid w:val="7379F654"/>
    <w:rsid w:val="739977A5"/>
    <w:rsid w:val="73A7BC8E"/>
    <w:rsid w:val="74342BA7"/>
    <w:rsid w:val="7472CE1B"/>
    <w:rsid w:val="74E7F452"/>
    <w:rsid w:val="74F29EEB"/>
    <w:rsid w:val="753795DA"/>
    <w:rsid w:val="7540A943"/>
    <w:rsid w:val="76305574"/>
    <w:rsid w:val="76FB6167"/>
    <w:rsid w:val="77177AB4"/>
    <w:rsid w:val="774890EB"/>
    <w:rsid w:val="77ED4555"/>
    <w:rsid w:val="7842D50B"/>
    <w:rsid w:val="78DD70E0"/>
    <w:rsid w:val="7908B38D"/>
    <w:rsid w:val="7989AD2E"/>
    <w:rsid w:val="7997295F"/>
    <w:rsid w:val="7A721E04"/>
    <w:rsid w:val="7A9C1C91"/>
    <w:rsid w:val="7AA1E8A5"/>
    <w:rsid w:val="7B9E6D04"/>
    <w:rsid w:val="7BCEBE76"/>
    <w:rsid w:val="7BE1E11B"/>
    <w:rsid w:val="7C537CCC"/>
    <w:rsid w:val="7D3433E8"/>
    <w:rsid w:val="7E077870"/>
    <w:rsid w:val="7E63129E"/>
    <w:rsid w:val="7E8A7169"/>
    <w:rsid w:val="7EA346F6"/>
    <w:rsid w:val="7F833103"/>
    <w:rsid w:val="7F9ACF66"/>
    <w:rsid w:val="7F9DCF56"/>
    <w:rsid w:val="7FFE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4843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aliases w:val="aotm_załączniki,Styl moj,Akapit z listą1,Akapit z listą11,List Paragraph1,Bullet1,podpunkt ankietyy,Table Legend,BulletPoints,5 - W tabeli,Bullet List"/>
    <w:basedOn w:val="Normalny"/>
    <w:link w:val="AkapitzlistZnak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Poprawka">
    <w:name w:val="Revision"/>
    <w:hidden/>
    <w:uiPriority w:val="99"/>
    <w:semiHidden/>
    <w:rsid w:val="00270F6E"/>
    <w:rPr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FB10E0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3428E4"/>
  </w:style>
  <w:style w:type="character" w:customStyle="1" w:styleId="AkapitzlistZnak">
    <w:name w:val="Akapit z listą Znak"/>
    <w:aliases w:val="aotm_załączniki Znak,Styl moj Znak,Akapit z listą1 Znak,Akapit z listą11 Znak,List Paragraph1 Znak,Bullet1 Znak,podpunkt ankietyy Znak,Table Legend Znak,BulletPoints Znak,5 - W tabeli Znak,Bullet List Znak"/>
    <w:link w:val="Akapitzlist"/>
    <w:uiPriority w:val="34"/>
    <w:qFormat/>
    <w:locked/>
    <w:rsid w:val="003E4B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majmysierazem.pl/projekty/projekty-we-wspolpracy/rzs-porozmawiajm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umatologia.ptr.ne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10615-A3CA-4506-9693-BA6AB713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1995</Words>
  <Characters>11976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13944</CharactersWithSpaces>
  <SharedDoc>false</SharedDoc>
  <HLinks>
    <vt:vector size="30" baseType="variant">
      <vt:variant>
        <vt:i4>983124</vt:i4>
      </vt:variant>
      <vt:variant>
        <vt:i4>87</vt:i4>
      </vt:variant>
      <vt:variant>
        <vt:i4>0</vt:i4>
      </vt:variant>
      <vt:variant>
        <vt:i4>5</vt:i4>
      </vt:variant>
      <vt:variant>
        <vt:lpwstr>https://pacjent.gov.pl/programy-profilaktyczne/profilaktyka-reumatoidalnego-zapalenia-stawow</vt:lpwstr>
      </vt:variant>
      <vt:variant>
        <vt:lpwstr/>
      </vt:variant>
      <vt:variant>
        <vt:i4>4194332</vt:i4>
      </vt:variant>
      <vt:variant>
        <vt:i4>6</vt:i4>
      </vt:variant>
      <vt:variant>
        <vt:i4>0</vt:i4>
      </vt:variant>
      <vt:variant>
        <vt:i4>5</vt:i4>
      </vt:variant>
      <vt:variant>
        <vt:lpwstr>https://reumatologia.ptr.net.pl/</vt:lpwstr>
      </vt:variant>
      <vt:variant>
        <vt:lpwstr/>
      </vt:variant>
      <vt:variant>
        <vt:i4>4915272</vt:i4>
      </vt:variant>
      <vt:variant>
        <vt:i4>3</vt:i4>
      </vt:variant>
      <vt:variant>
        <vt:i4>0</vt:i4>
      </vt:variant>
      <vt:variant>
        <vt:i4>5</vt:i4>
      </vt:variant>
      <vt:variant>
        <vt:lpwstr>https://3majmysierazem.pl/projekty/projekty-we-wspolpracy/rzs-porozmawiajmy/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mailto:dep-oz@mz.gov.pl</vt:lpwstr>
      </vt:variant>
      <vt:variant>
        <vt:lpwstr/>
      </vt:variant>
      <vt:variant>
        <vt:i4>2555994</vt:i4>
      </vt:variant>
      <vt:variant>
        <vt:i4>0</vt:i4>
      </vt:variant>
      <vt:variant>
        <vt:i4>0</vt:i4>
      </vt:variant>
      <vt:variant>
        <vt:i4>5</vt:i4>
      </vt:variant>
      <vt:variant>
        <vt:lpwstr>http://www.przeglad.amp.edu.pl/uploads/2016/3/327_3_48_2016.pdf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2023-11-14T12:05:00Z</dcterms:created>
  <dcterms:modified xsi:type="dcterms:W3CDTF">2023-11-14T12:05:00Z</dcterms:modified>
</cp:coreProperties>
</file>